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</w:t>
      </w:r>
      <w:r w:rsidR="006E6A39">
        <w:rPr>
          <w:rFonts w:ascii="Arial" w:hAnsi="Arial" w:cs="Arial"/>
          <w:b/>
          <w:bCs/>
          <w:kern w:val="1"/>
          <w:szCs w:val="28"/>
        </w:rPr>
        <w:t>22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276CB8" w:rsidRPr="00461522" w:rsidRDefault="008A72D9" w:rsidP="00276CB8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276CB8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276CB8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276CB8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276CB8" w:rsidRPr="00240A3B">
        <w:rPr>
          <w:rFonts w:ascii="Arial" w:hAnsi="Arial" w:cs="Arial"/>
          <w:kern w:val="1"/>
          <w:sz w:val="32"/>
          <w:szCs w:val="32"/>
        </w:rPr>
        <w:t>-lhe</w:t>
      </w:r>
      <w:r w:rsidR="00276CB8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276CB8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</w:t>
      </w:r>
      <w:r w:rsidR="00276CB8">
        <w:rPr>
          <w:rFonts w:ascii="Arial" w:hAnsi="Arial" w:cs="Arial"/>
          <w:kern w:val="1"/>
          <w:sz w:val="32"/>
          <w:szCs w:val="32"/>
        </w:rPr>
        <w:t xml:space="preserve"> VISANDO AGENDAR “CARAVANA DO LAZER” NA PRAÇA CLARINDO CASSIMIRO SILVA – LOCALIZADA NO BAIRRO NOSSA SENHORA DO CARMO. </w:t>
      </w:r>
    </w:p>
    <w:p w:rsidR="00276CB8" w:rsidRPr="00461522" w:rsidRDefault="00276CB8" w:rsidP="00276CB8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276CB8" w:rsidRPr="00461522" w:rsidRDefault="00276CB8" w:rsidP="00276CB8">
      <w:pPr>
        <w:pStyle w:val="Corpodetexto"/>
        <w:rPr>
          <w:rFonts w:ascii="Arial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Pr="00934B65">
        <w:rPr>
          <w:rFonts w:ascii="Arial" w:eastAsia="DejaVu Sans" w:hAnsi="Arial" w:cs="Arial"/>
          <w:kern w:val="1"/>
          <w:sz w:val="32"/>
          <w:szCs w:val="32"/>
        </w:rPr>
        <w:t>Tal solicitação se faz necessária, onde o pedido citado beneficiará aos moradores e crianças do local onde mora, assim proporcionando atividades tão variadas e de trazendo alegria a toda comunidade. A população aguarda com possível urgência a medida ora pleiteada.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A população aguarda com urgência a medida ora pleiteada.</w:t>
      </w:r>
    </w:p>
    <w:p w:rsidR="003F4E68" w:rsidRDefault="003F4E68" w:rsidP="00276CB8">
      <w:pPr>
        <w:jc w:val="both"/>
        <w:rPr>
          <w:rFonts w:ascii="Arial" w:hAnsi="Arial" w:cs="Arial"/>
          <w:kern w:val="1"/>
        </w:rPr>
      </w:pPr>
    </w:p>
    <w:p w:rsidR="008A72D9" w:rsidRPr="00253A11" w:rsidRDefault="008A72D9" w:rsidP="00253A11">
      <w:pPr>
        <w:jc w:val="both"/>
        <w:rPr>
          <w:rFonts w:ascii="Arial" w:hAnsi="Arial" w:cs="Arial"/>
          <w:sz w:val="28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6E6A39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DDC" w:rsidRDefault="009B6DDC" w:rsidP="00ED4429">
      <w:r>
        <w:separator/>
      </w:r>
    </w:p>
  </w:endnote>
  <w:endnote w:type="continuationSeparator" w:id="0">
    <w:p w:rsidR="009B6DDC" w:rsidRDefault="009B6DD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DDC" w:rsidRDefault="009B6DDC" w:rsidP="00ED4429">
      <w:r>
        <w:separator/>
      </w:r>
    </w:p>
  </w:footnote>
  <w:footnote w:type="continuationSeparator" w:id="0">
    <w:p w:rsidR="009B6DDC" w:rsidRDefault="009B6DD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F0608"/>
    <w:rsid w:val="00253A11"/>
    <w:rsid w:val="00276C8A"/>
    <w:rsid w:val="00276CB8"/>
    <w:rsid w:val="003E7CD6"/>
    <w:rsid w:val="003F4E68"/>
    <w:rsid w:val="00420351"/>
    <w:rsid w:val="00473DA2"/>
    <w:rsid w:val="00474001"/>
    <w:rsid w:val="00501D9A"/>
    <w:rsid w:val="00582F18"/>
    <w:rsid w:val="005B1E94"/>
    <w:rsid w:val="006B45B2"/>
    <w:rsid w:val="006E6A39"/>
    <w:rsid w:val="006F4FFB"/>
    <w:rsid w:val="007855D7"/>
    <w:rsid w:val="00786FC6"/>
    <w:rsid w:val="00820A1B"/>
    <w:rsid w:val="00826734"/>
    <w:rsid w:val="008A72D9"/>
    <w:rsid w:val="008C3175"/>
    <w:rsid w:val="009359DC"/>
    <w:rsid w:val="009364FA"/>
    <w:rsid w:val="0095276A"/>
    <w:rsid w:val="009A0D84"/>
    <w:rsid w:val="009B6DDC"/>
    <w:rsid w:val="009E3C70"/>
    <w:rsid w:val="00A27708"/>
    <w:rsid w:val="00A51E2B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D8072D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FB15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27</cp:revision>
  <cp:lastPrinted>2021-01-21T18:45:00Z</cp:lastPrinted>
  <dcterms:created xsi:type="dcterms:W3CDTF">2021-01-04T21:34:00Z</dcterms:created>
  <dcterms:modified xsi:type="dcterms:W3CDTF">2022-01-04T13:59:00Z</dcterms:modified>
</cp:coreProperties>
</file>