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23DCF84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097AE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125F169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95D7B">
        <w:rPr>
          <w:bCs/>
        </w:rPr>
        <w:t>ete Lagoas 0</w:t>
      </w:r>
      <w:r w:rsidR="00097AEF">
        <w:rPr>
          <w:bCs/>
        </w:rPr>
        <w:t>3</w:t>
      </w:r>
      <w:r w:rsidR="00A42ACC">
        <w:rPr>
          <w:bCs/>
        </w:rPr>
        <w:t xml:space="preserve"> de </w:t>
      </w:r>
      <w:r w:rsidR="00097AEF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097AEF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0CE516F" w14:textId="5FF8FAC9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que esta subscreve, </w:t>
      </w:r>
      <w:r w:rsidR="00B95D7B">
        <w:rPr>
          <w:rFonts w:ascii="Arial" w:hAnsi="Arial" w:cs="Arial"/>
        </w:rPr>
        <w:t>REQUER QUE A TITULO DE FISCALIZAÇÃO QUE</w:t>
      </w:r>
      <w:r w:rsidR="00B95D7B" w:rsidRPr="0084431E">
        <w:rPr>
          <w:rFonts w:ascii="Arial" w:hAnsi="Arial" w:cs="Arial"/>
        </w:rPr>
        <w:t xml:space="preserve"> OUVIDA A CASA E APÓS OS TRÂMITES</w:t>
      </w:r>
      <w:r w:rsidR="00B95D7B">
        <w:rPr>
          <w:rFonts w:ascii="Arial" w:hAnsi="Arial" w:cs="Arial"/>
        </w:rPr>
        <w:t xml:space="preserve"> REGIMENTAIS, QUE SEJA ENVIADA CORRESPONDENCIA AO EXMO SR PREFEITO MUNICIPAL DUILIO DE CASTRO JUNTO AO ÓRGÃO COMPETENTE, </w:t>
      </w:r>
      <w:r w:rsidR="00FD5850">
        <w:rPr>
          <w:rFonts w:ascii="Arial" w:hAnsi="Arial" w:cs="Arial"/>
        </w:rPr>
        <w:t xml:space="preserve">SOLICITANDO </w:t>
      </w:r>
      <w:r w:rsidR="006E2E70" w:rsidRPr="004160BB">
        <w:rPr>
          <w:rFonts w:ascii="Arial" w:hAnsi="Arial" w:cs="Arial"/>
        </w:rPr>
        <w:t xml:space="preserve">QUE </w:t>
      </w:r>
      <w:r w:rsidR="006E2E70">
        <w:rPr>
          <w:rFonts w:ascii="Arial" w:hAnsi="Arial" w:cs="Arial"/>
        </w:rPr>
        <w:t xml:space="preserve">SEJA </w:t>
      </w:r>
      <w:r w:rsidR="00A42ACC">
        <w:rPr>
          <w:rFonts w:ascii="Arial" w:hAnsi="Arial" w:cs="Arial"/>
        </w:rPr>
        <w:t xml:space="preserve">INFORMADO COMO FOI FEITO O INVESTIMENTO </w:t>
      </w:r>
      <w:r w:rsidR="00097AEF">
        <w:rPr>
          <w:rFonts w:ascii="Arial" w:hAnsi="Arial" w:cs="Arial"/>
        </w:rPr>
        <w:t>DE R</w:t>
      </w:r>
      <w:r w:rsidR="00A42ACC">
        <w:rPr>
          <w:rFonts w:ascii="Arial" w:hAnsi="Arial" w:cs="Arial"/>
        </w:rPr>
        <w:t>$ 766.000,00</w:t>
      </w:r>
      <w:r w:rsidR="00A42ACC" w:rsidRPr="00A42ACC">
        <w:rPr>
          <w:rFonts w:ascii="Arial" w:hAnsi="Arial" w:cs="Arial"/>
        </w:rPr>
        <w:t xml:space="preserve"> </w:t>
      </w:r>
      <w:r w:rsidR="00A42ACC">
        <w:rPr>
          <w:rFonts w:ascii="Arial" w:hAnsi="Arial" w:cs="Arial"/>
        </w:rPr>
        <w:t xml:space="preserve">EM </w:t>
      </w:r>
      <w:r w:rsidR="00A42ACC" w:rsidRPr="00A42ACC">
        <w:rPr>
          <w:rFonts w:ascii="Arial" w:hAnsi="Arial" w:cs="Arial"/>
        </w:rPr>
        <w:t xml:space="preserve">2020 </w:t>
      </w:r>
      <w:r w:rsidR="00A42ACC">
        <w:rPr>
          <w:rFonts w:ascii="Arial" w:hAnsi="Arial" w:cs="Arial"/>
        </w:rPr>
        <w:t>NA</w:t>
      </w:r>
      <w:r w:rsidR="00A42ACC" w:rsidRPr="00A42ACC">
        <w:rPr>
          <w:rFonts w:ascii="Arial" w:hAnsi="Arial" w:cs="Arial"/>
        </w:rPr>
        <w:t xml:space="preserve"> OBRA </w:t>
      </w:r>
      <w:r w:rsidR="00A42ACC">
        <w:rPr>
          <w:rFonts w:ascii="Arial" w:hAnsi="Arial" w:cs="Arial"/>
        </w:rPr>
        <w:t>DE DRENAGEM DA RUA SANTA JULIANA.</w:t>
      </w:r>
    </w:p>
    <w:p w14:paraId="17180F9F" w14:textId="77777777" w:rsidR="00A42ACC" w:rsidRDefault="00A42ACC" w:rsidP="00A42ACC">
      <w:pPr>
        <w:ind w:left="360" w:firstLine="348"/>
        <w:jc w:val="both"/>
        <w:rPr>
          <w:rFonts w:ascii="Arial" w:hAnsi="Arial" w:cs="Arial"/>
        </w:rPr>
      </w:pPr>
    </w:p>
    <w:p w14:paraId="3608A3C3" w14:textId="77777777" w:rsidR="00B95D7B" w:rsidRDefault="00B95D7B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3E031F37" w:rsidR="00FD5850" w:rsidRDefault="00097AEF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A42ACC">
        <w:rPr>
          <w:rFonts w:ascii="Arial" w:hAnsi="Arial" w:cs="Arial"/>
        </w:rPr>
        <w:t xml:space="preserve"> de fiscalização.</w:t>
      </w:r>
    </w:p>
    <w:p w14:paraId="18D15B1F" w14:textId="32A17B72" w:rsidR="00097AEF" w:rsidRDefault="00097AEF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78098D51" w14:textId="217F5284" w:rsidR="00097AEF" w:rsidRDefault="00097AEF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C8D4F9F" w14:textId="77777777" w:rsidR="00097AEF" w:rsidRDefault="00097AEF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80F9" w14:textId="77777777" w:rsidR="00386B33" w:rsidRDefault="00386B33" w:rsidP="005E0F3F">
      <w:pPr>
        <w:spacing w:after="0" w:line="240" w:lineRule="auto"/>
      </w:pPr>
      <w:r>
        <w:separator/>
      </w:r>
    </w:p>
  </w:endnote>
  <w:endnote w:type="continuationSeparator" w:id="0">
    <w:p w14:paraId="4C11EEE4" w14:textId="77777777" w:rsidR="00386B33" w:rsidRDefault="00386B3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AF0C" w14:textId="77777777" w:rsidR="00386B33" w:rsidRDefault="00386B33" w:rsidP="005E0F3F">
      <w:pPr>
        <w:spacing w:after="0" w:line="240" w:lineRule="auto"/>
      </w:pPr>
      <w:r>
        <w:separator/>
      </w:r>
    </w:p>
  </w:footnote>
  <w:footnote w:type="continuationSeparator" w:id="0">
    <w:p w14:paraId="579A75CE" w14:textId="77777777" w:rsidR="00386B33" w:rsidRDefault="00386B3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97AEF"/>
    <w:rsid w:val="000B180A"/>
    <w:rsid w:val="000E67A1"/>
    <w:rsid w:val="000E73F0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6B33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95D7B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2021-10-05T17:58:00Z</cp:lastPrinted>
  <dcterms:created xsi:type="dcterms:W3CDTF">2021-12-02T19:18:00Z</dcterms:created>
  <dcterms:modified xsi:type="dcterms:W3CDTF">2021-12-02T19:18:00Z</dcterms:modified>
</cp:coreProperties>
</file>