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74AC6" w14:textId="77777777" w:rsidR="00A877D5" w:rsidRDefault="00A877D5" w:rsidP="00A877D5">
      <w:pPr>
        <w:spacing w:line="100" w:lineRule="atLeast"/>
        <w:rPr>
          <w:rFonts w:ascii="Arial" w:hAnsi="Arial"/>
          <w:b/>
          <w:sz w:val="30"/>
          <w:u w:val="single"/>
        </w:rPr>
      </w:pPr>
    </w:p>
    <w:p w14:paraId="227C685F" w14:textId="77777777" w:rsidR="00A877D5" w:rsidRDefault="00A877D5" w:rsidP="00A877D5">
      <w:pPr>
        <w:spacing w:line="100" w:lineRule="atLeast"/>
        <w:rPr>
          <w:rFonts w:ascii="Arial" w:hAnsi="Arial"/>
          <w:b/>
          <w:sz w:val="30"/>
          <w:u w:val="single"/>
        </w:rPr>
      </w:pPr>
    </w:p>
    <w:p w14:paraId="19BCC135" w14:textId="77777777" w:rsidR="00A877D5" w:rsidRDefault="00A877D5" w:rsidP="00A877D5">
      <w:pPr>
        <w:spacing w:line="100" w:lineRule="atLeast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REQUERIMENTO Nº             /2021/GJS</w:t>
      </w:r>
    </w:p>
    <w:p w14:paraId="794CC6AC" w14:textId="77777777" w:rsidR="00A877D5" w:rsidRDefault="00A877D5" w:rsidP="00A877D5">
      <w:pPr>
        <w:pStyle w:val="WW-Corpodetexto"/>
        <w:spacing w:line="10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116EAC13" w14:textId="77777777" w:rsidR="00A877D5" w:rsidRDefault="00A877D5" w:rsidP="00A877D5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SENHOR</w:t>
      </w:r>
    </w:p>
    <w:p w14:paraId="5DCC047B" w14:textId="77777777" w:rsidR="00A877D5" w:rsidRDefault="00A877D5" w:rsidP="00A877D5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ALCIDES LONGO DE BARROS</w:t>
      </w:r>
    </w:p>
    <w:p w14:paraId="76D4C9A2" w14:textId="77777777" w:rsidR="00A877D5" w:rsidRDefault="00A877D5" w:rsidP="00A877D5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PRESIDENTE DA CÂMARA MUNICIPAL DE</w:t>
      </w:r>
    </w:p>
    <w:p w14:paraId="5C483BB8" w14:textId="77777777" w:rsidR="00A877D5" w:rsidRDefault="00A877D5" w:rsidP="00A877D5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SETE LAGOAS-MINAS GERAIS</w:t>
      </w:r>
    </w:p>
    <w:p w14:paraId="5A27E306" w14:textId="77777777" w:rsidR="00A877D5" w:rsidRDefault="00A877D5" w:rsidP="00A877D5">
      <w:pPr>
        <w:tabs>
          <w:tab w:val="left" w:pos="0"/>
        </w:tabs>
        <w:rPr>
          <w:rFonts w:ascii="Arial" w:hAnsi="Arial" w:cs="Arial"/>
          <w:b/>
          <w:u w:val="single"/>
        </w:rPr>
      </w:pPr>
    </w:p>
    <w:p w14:paraId="473D4D92" w14:textId="77777777" w:rsidR="00A877D5" w:rsidRDefault="00A877D5" w:rsidP="00A877D5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Senhor Presidente</w:t>
      </w:r>
      <w:r>
        <w:rPr>
          <w:rFonts w:ascii="Arial" w:hAnsi="Arial" w:cs="Arial"/>
        </w:rPr>
        <w:t>,</w:t>
      </w:r>
    </w:p>
    <w:p w14:paraId="15D5C590" w14:textId="6CF8923F" w:rsidR="00A877D5" w:rsidRPr="000B639E" w:rsidRDefault="00A877D5" w:rsidP="00A877D5">
      <w:pPr>
        <w:ind w:firstLine="708"/>
        <w:jc w:val="both"/>
        <w:rPr>
          <w:rFonts w:ascii="Arial" w:eastAsia="DejaVuSans" w:hAnsi="Arial" w:cs="Arial"/>
          <w:bCs/>
        </w:rPr>
      </w:pPr>
      <w:r>
        <w:rPr>
          <w:rFonts w:ascii="Arial" w:eastAsia="DejaVuSans" w:hAnsi="Arial" w:cs="Arial"/>
        </w:rPr>
        <w:t>O Vereador que este subscreve, requer que, ouvida a casa e após os tramites regimentais, seja aprovado o presente requerimento, que deverá ser</w:t>
      </w:r>
      <w:r>
        <w:rPr>
          <w:rFonts w:ascii="Arial" w:eastAsia="DejaVuSans" w:hAnsi="Arial" w:cs="Arial"/>
          <w:b/>
        </w:rPr>
        <w:t xml:space="preserve"> </w:t>
      </w:r>
      <w:r w:rsidRPr="000B639E">
        <w:rPr>
          <w:rFonts w:ascii="Arial" w:eastAsia="DejaVuSans" w:hAnsi="Arial" w:cs="Arial"/>
          <w:bCs/>
        </w:rPr>
        <w:t>encaminhado ao Exmo. Prefeito Municipal Sr. Duílio de Castro Faria,</w:t>
      </w:r>
      <w:r w:rsidRPr="000B639E">
        <w:rPr>
          <w:bCs/>
        </w:rPr>
        <w:t xml:space="preserve"> </w:t>
      </w:r>
      <w:r w:rsidRPr="000B639E">
        <w:rPr>
          <w:rFonts w:ascii="Arial" w:eastAsia="DejaVuSans" w:hAnsi="Arial" w:cs="Arial"/>
          <w:bCs/>
        </w:rPr>
        <w:t xml:space="preserve">solicitando resposta através de ofício, a ser encaminhado ao meu gabinete, informando se há algum </w:t>
      </w:r>
      <w:r>
        <w:rPr>
          <w:rFonts w:ascii="Arial" w:eastAsia="DejaVuSans" w:hAnsi="Arial" w:cs="Arial"/>
          <w:bCs/>
        </w:rPr>
        <w:t>p</w:t>
      </w:r>
      <w:r w:rsidRPr="000B639E">
        <w:rPr>
          <w:rFonts w:ascii="Arial" w:eastAsia="DejaVuSans" w:hAnsi="Arial" w:cs="Arial"/>
          <w:bCs/>
        </w:rPr>
        <w:t xml:space="preserve">rojeto ou destinação de uso para a área </w:t>
      </w:r>
      <w:r>
        <w:rPr>
          <w:rFonts w:ascii="Arial" w:eastAsia="DejaVuSans" w:hAnsi="Arial" w:cs="Arial"/>
          <w:bCs/>
        </w:rPr>
        <w:t xml:space="preserve">localizada </w:t>
      </w:r>
      <w:r>
        <w:rPr>
          <w:rFonts w:ascii="Arial" w:eastAsia="DejaVuSans" w:hAnsi="Arial" w:cs="Arial"/>
          <w:bCs/>
        </w:rPr>
        <w:t>onde outrora estava instalado o antigo Camelódromo, pois desde que houve a remoção para a área em que hoje estão instalados os comerciantes não foi dada qualquer destinação para a área antiga que inclusive está sendo utilizada para moradia de moradores de rua, havendo barracas de lona no local.</w:t>
      </w:r>
    </w:p>
    <w:p w14:paraId="4508F1E4" w14:textId="77777777" w:rsidR="00A877D5" w:rsidRPr="000B639E" w:rsidRDefault="00A877D5" w:rsidP="00A877D5">
      <w:pPr>
        <w:ind w:firstLine="708"/>
        <w:jc w:val="both"/>
        <w:rPr>
          <w:rFonts w:ascii="Arial" w:eastAsia="DejaVuSans" w:hAnsi="Arial" w:cs="Arial"/>
          <w:bCs/>
        </w:rPr>
      </w:pPr>
    </w:p>
    <w:p w14:paraId="033483BC" w14:textId="77777777" w:rsidR="00A877D5" w:rsidRDefault="00A877D5" w:rsidP="00A877D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eastAsia="DejaVuSans" w:hAnsi="Arial" w:cs="Arial"/>
          <w:b/>
        </w:rPr>
        <w:t>JUSTIFICATIVA</w:t>
      </w:r>
    </w:p>
    <w:p w14:paraId="10AE76DA" w14:textId="77777777" w:rsidR="00A877D5" w:rsidRDefault="00A877D5" w:rsidP="00A877D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123B7A" w14:textId="7982E156" w:rsidR="00A877D5" w:rsidRDefault="00A877D5" w:rsidP="00A877D5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Existe uma extensa área ociosa no local mencionado. </w:t>
      </w:r>
      <w:r w:rsidR="00821677">
        <w:rPr>
          <w:rFonts w:ascii="Arial" w:hAnsi="Arial" w:cs="Arial"/>
        </w:rPr>
        <w:t xml:space="preserve">Atualmente por não haver destinação ou instalações no local, o mesmo está aberto e sendo utilizado como moradia. </w:t>
      </w:r>
      <w:r>
        <w:rPr>
          <w:rFonts w:ascii="Arial" w:hAnsi="Arial" w:cs="Arial"/>
        </w:rPr>
        <w:t>Necessário que as informações acima solicitadas sejam prestadas para que caso ainda não haja nenhum projeto para o local para que possam ser realizados estudos de viabilidade da melhor destinação da área.</w:t>
      </w:r>
    </w:p>
    <w:p w14:paraId="26807D3B" w14:textId="77777777" w:rsidR="00A877D5" w:rsidRDefault="00A877D5" w:rsidP="00A877D5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2A5105F8" w14:textId="77777777" w:rsidR="00A877D5" w:rsidRDefault="00A877D5" w:rsidP="00A877D5">
      <w:pPr>
        <w:tabs>
          <w:tab w:val="left" w:pos="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Sete Lagoas, 06 de outubro de 2021.</w:t>
      </w:r>
    </w:p>
    <w:p w14:paraId="015EC427" w14:textId="77777777" w:rsidR="00A877D5" w:rsidRDefault="00A877D5" w:rsidP="00A877D5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B97C377" w14:textId="77777777" w:rsidR="00A877D5" w:rsidRDefault="00A877D5" w:rsidP="00A877D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328804" w14:textId="77777777" w:rsidR="00A877D5" w:rsidRDefault="00A877D5" w:rsidP="00A877D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598FA5A" w14:textId="77777777" w:rsidR="00A877D5" w:rsidRDefault="00A877D5" w:rsidP="00A877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Júnior Sousa</w:t>
      </w:r>
    </w:p>
    <w:p w14:paraId="18C9185A" w14:textId="77777777" w:rsidR="00A877D5" w:rsidRDefault="00A877D5" w:rsidP="00A877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Vereador - MDB</w:t>
      </w:r>
    </w:p>
    <w:p w14:paraId="3D5EFFE1" w14:textId="2D0B8745" w:rsidR="008A04C4" w:rsidRPr="00821677" w:rsidRDefault="00A877D5" w:rsidP="008216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1CAADB6" wp14:editId="37770DF0">
            <wp:extent cx="1466850" cy="74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4C4" w:rsidRPr="0082167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AA8E1" w14:textId="77777777" w:rsidR="003658B5" w:rsidRPr="00BC0A18" w:rsidRDefault="00821677" w:rsidP="003658B5">
    <w:pPr>
      <w:pStyle w:val="Rodap"/>
      <w:rPr>
        <w:b/>
        <w:bCs/>
      </w:rPr>
    </w:pPr>
    <w:bookmarkStart w:id="0" w:name="_Hlk60815800"/>
    <w:bookmarkStart w:id="1" w:name="_Hlk60815801"/>
    <w:r w:rsidRPr="00BC0A18">
      <w:rPr>
        <w:b/>
        <w:bCs/>
      </w:rPr>
      <w:t xml:space="preserve">Rua Domingos </w:t>
    </w:r>
    <w:proofErr w:type="spellStart"/>
    <w:r w:rsidRPr="00BC0A18">
      <w:rPr>
        <w:b/>
        <w:bCs/>
      </w:rPr>
      <w:t>Louverturi</w:t>
    </w:r>
    <w:proofErr w:type="spellEnd"/>
    <w:r w:rsidRPr="00BC0A18">
      <w:rPr>
        <w:b/>
        <w:bCs/>
      </w:rPr>
      <w:t xml:space="preserve">, Nº 335 – 2º andar – sala 208 – Bairro São Geraldo – Sete </w:t>
    </w:r>
    <w:r w:rsidRPr="00BC0A18">
      <w:rPr>
        <w:b/>
        <w:bCs/>
      </w:rPr>
      <w:t>Lagoas</w:t>
    </w:r>
  </w:p>
  <w:p w14:paraId="11CDA186" w14:textId="77777777" w:rsidR="003658B5" w:rsidRDefault="00821677" w:rsidP="003658B5">
    <w:pPr>
      <w:pStyle w:val="Rodap"/>
      <w:jc w:val="center"/>
    </w:pPr>
    <w:r w:rsidRPr="00BC0A18">
      <w:rPr>
        <w:b/>
        <w:bCs/>
      </w:rPr>
      <w:t>CEP: 35.700-177 – Fone: 3779-6328</w:t>
    </w:r>
    <w:r>
      <w:rPr>
        <w:b/>
        <w:bCs/>
      </w:rPr>
      <w:t xml:space="preserve"> –vereador.juniorsousa@camarasete.mg.gov.br</w:t>
    </w:r>
    <w:bookmarkEnd w:id="0"/>
    <w:bookmarkEnd w:id="1"/>
  </w:p>
  <w:p w14:paraId="18BA46BB" w14:textId="77777777" w:rsidR="003658B5" w:rsidRDefault="0082167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7C76" w14:textId="77777777" w:rsidR="003658B5" w:rsidRDefault="00821677" w:rsidP="003658B5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1C210FC" wp14:editId="7D1269A3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9" name="Imagem 29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66B871A" wp14:editId="262AD813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0" name="Imagem 30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14:paraId="5CD9B79F" w14:textId="77777777" w:rsidR="003658B5" w:rsidRDefault="00821677" w:rsidP="003658B5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2766393D" w14:textId="77777777" w:rsidR="003658B5" w:rsidRPr="00E027F9" w:rsidRDefault="00821677" w:rsidP="003658B5">
    <w:pPr>
      <w:pStyle w:val="Cabealho"/>
      <w:jc w:val="center"/>
      <w:rPr>
        <w:sz w:val="20"/>
      </w:rPr>
    </w:pPr>
  </w:p>
  <w:p w14:paraId="17AE90E9" w14:textId="77777777" w:rsidR="003658B5" w:rsidRPr="00E027F9" w:rsidRDefault="00821677" w:rsidP="003658B5">
    <w:pPr>
      <w:pStyle w:val="Cabealho"/>
      <w:jc w:val="center"/>
      <w:rPr>
        <w:sz w:val="28"/>
        <w:szCs w:val="32"/>
      </w:rPr>
    </w:pPr>
    <w:r w:rsidRPr="00E027F9">
      <w:rPr>
        <w:sz w:val="28"/>
        <w:szCs w:val="32"/>
      </w:rPr>
      <w:t>Gabinete Júnior Sousa</w:t>
    </w:r>
  </w:p>
  <w:p w14:paraId="1EF9F384" w14:textId="77777777" w:rsidR="003658B5" w:rsidRDefault="00821677" w:rsidP="003658B5">
    <w:pPr>
      <w:pStyle w:val="Cabealho"/>
    </w:pPr>
  </w:p>
  <w:p w14:paraId="75FFE39E" w14:textId="77777777" w:rsidR="003658B5" w:rsidRDefault="00821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2"/>
    <w:rsid w:val="00821677"/>
    <w:rsid w:val="008A04C4"/>
    <w:rsid w:val="008B75C2"/>
    <w:rsid w:val="00A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E5E4"/>
  <w15:chartTrackingRefBased/>
  <w15:docId w15:val="{C4E44FB5-4756-485D-B962-9240505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7D5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">
    <w:name w:val="WW-Corpo de texto"/>
    <w:basedOn w:val="Normal"/>
    <w:rsid w:val="00A877D5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8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87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7D5"/>
  </w:style>
  <w:style w:type="paragraph" w:styleId="Rodap">
    <w:name w:val="footer"/>
    <w:basedOn w:val="Normal"/>
    <w:link w:val="RodapChar"/>
    <w:uiPriority w:val="99"/>
    <w:unhideWhenUsed/>
    <w:rsid w:val="00A87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Junior.03</dc:creator>
  <cp:keywords/>
  <dc:description/>
  <cp:lastModifiedBy>Junior.03</cp:lastModifiedBy>
  <cp:revision>2</cp:revision>
  <dcterms:created xsi:type="dcterms:W3CDTF">2021-10-06T13:18:00Z</dcterms:created>
  <dcterms:modified xsi:type="dcterms:W3CDTF">2021-10-06T13:38:00Z</dcterms:modified>
</cp:coreProperties>
</file>