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1B374" w14:textId="77777777" w:rsidR="00F17693" w:rsidRPr="00635E14" w:rsidRDefault="00F17693" w:rsidP="00F17693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F1E41B5" w14:textId="01C0A326" w:rsidR="00F17693" w:rsidRPr="00635E14" w:rsidRDefault="00F17693" w:rsidP="00F17693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 w:rsidR="00FB6F86">
        <w:rPr>
          <w:rFonts w:ascii="Andalus" w:eastAsia="Calibri" w:hAnsi="Andalus" w:cs="Andalus"/>
          <w:b/>
          <w:sz w:val="28"/>
          <w:szCs w:val="28"/>
        </w:rPr>
        <w:t>21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14:paraId="36CB8B0E" w14:textId="77777777" w:rsidR="00F17693" w:rsidRPr="00635E14" w:rsidRDefault="00F17693" w:rsidP="00F17693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39A26ACF" w14:textId="77777777" w:rsidR="00F17693" w:rsidRPr="00635E14" w:rsidRDefault="00F17693" w:rsidP="00F1769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26E84F0F" w14:textId="77777777" w:rsidR="00F17693" w:rsidRDefault="00F17693" w:rsidP="00F17693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DAD58" w14:textId="7ED5267C" w:rsidR="00F17693" w:rsidRPr="00635E14" w:rsidRDefault="00F17693" w:rsidP="00F17693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bookmarkStart w:id="0" w:name="_GoBack"/>
      <w:r w:rsidR="00EF5745">
        <w:rPr>
          <w:rFonts w:ascii="Times New Roman" w:eastAsia="Calibri" w:hAnsi="Times New Roman" w:cs="Times New Roman"/>
          <w:sz w:val="24"/>
          <w:szCs w:val="24"/>
        </w:rPr>
        <w:t>LIMPEZA</w:t>
      </w:r>
      <w:r w:rsidR="00FB6F86">
        <w:rPr>
          <w:rFonts w:ascii="Times New Roman" w:eastAsia="Calibri" w:hAnsi="Times New Roman" w:cs="Times New Roman"/>
          <w:sz w:val="24"/>
          <w:szCs w:val="24"/>
        </w:rPr>
        <w:t xml:space="preserve"> E CAPINA NA </w:t>
      </w:r>
      <w:r w:rsidR="00017474">
        <w:rPr>
          <w:rFonts w:ascii="Times New Roman" w:eastAsia="Calibri" w:hAnsi="Times New Roman" w:cs="Times New Roman"/>
          <w:sz w:val="24"/>
          <w:szCs w:val="24"/>
        </w:rPr>
        <w:t>RUA</w:t>
      </w:r>
      <w:r w:rsidR="003B38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730">
        <w:rPr>
          <w:rFonts w:ascii="Times New Roman" w:eastAsia="Calibri" w:hAnsi="Times New Roman" w:cs="Times New Roman"/>
          <w:sz w:val="24"/>
          <w:szCs w:val="24"/>
        </w:rPr>
        <w:t>JOÃO LOURENÇO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7474">
        <w:rPr>
          <w:rFonts w:ascii="Times New Roman" w:eastAsia="Calibri" w:hAnsi="Times New Roman" w:cs="Times New Roman"/>
          <w:sz w:val="24"/>
          <w:szCs w:val="24"/>
        </w:rPr>
        <w:t>VAPABUÇU</w:t>
      </w:r>
      <w:bookmarkEnd w:id="0"/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14:paraId="49040688" w14:textId="77777777" w:rsidR="00FB6F86" w:rsidRDefault="00FB6F86" w:rsidP="00F17693">
      <w:pPr>
        <w:jc w:val="both"/>
        <w:rPr>
          <w:rFonts w:ascii="Andalus" w:eastAsia="Calibri" w:hAnsi="Andalus" w:cs="Andalus"/>
          <w:b/>
          <w:sz w:val="28"/>
          <w:szCs w:val="28"/>
        </w:rPr>
      </w:pPr>
    </w:p>
    <w:p w14:paraId="285FD9F8" w14:textId="77777777" w:rsidR="00F17693" w:rsidRPr="00635E14" w:rsidRDefault="00F17693" w:rsidP="00F17693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0039C023" w14:textId="77777777" w:rsidR="00F17693" w:rsidRPr="00635E14" w:rsidRDefault="00F17693" w:rsidP="00F176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14:paraId="428CA54E" w14:textId="77777777" w:rsidR="00F17693" w:rsidRDefault="00F17693" w:rsidP="00F176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28AE69B8" w14:textId="1791492C" w:rsidR="00F17693" w:rsidRPr="00635E14" w:rsidRDefault="00F17693" w:rsidP="00F176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FB6F86">
        <w:rPr>
          <w:rFonts w:ascii="Times New Roman" w:eastAsia="Calibri" w:hAnsi="Times New Roman" w:cs="Times New Roman"/>
          <w:sz w:val="24"/>
          <w:szCs w:val="24"/>
        </w:rPr>
        <w:t xml:space="preserve">02 DE </w:t>
      </w:r>
      <w:proofErr w:type="gramStart"/>
      <w:r w:rsidR="00FB6F86">
        <w:rPr>
          <w:rFonts w:ascii="Times New Roman" w:eastAsia="Calibri" w:hAnsi="Times New Roman" w:cs="Times New Roman"/>
          <w:sz w:val="24"/>
          <w:szCs w:val="24"/>
        </w:rPr>
        <w:t>AGOSTO</w:t>
      </w:r>
      <w:proofErr w:type="gramEnd"/>
      <w:r w:rsidR="00FB6F8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F5745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1A8B8A" w14:textId="77777777" w:rsidR="00F17693" w:rsidRPr="004F223F" w:rsidRDefault="00F17693" w:rsidP="00F1769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F4E1B65" wp14:editId="627DAB4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02DB" w14:textId="77777777" w:rsidR="00F17693" w:rsidRDefault="00F17693" w:rsidP="00F17693"/>
    <w:p w14:paraId="4842373E" w14:textId="77777777" w:rsidR="00EC099C" w:rsidRDefault="00EC099C"/>
    <w:sectPr w:rsidR="00EC099C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E025" w14:textId="77777777" w:rsidR="00511E07" w:rsidRDefault="00292F90">
      <w:pPr>
        <w:spacing w:after="0" w:line="240" w:lineRule="auto"/>
      </w:pPr>
      <w:r>
        <w:separator/>
      </w:r>
    </w:p>
  </w:endnote>
  <w:endnote w:type="continuationSeparator" w:id="0">
    <w:p w14:paraId="37BC62A1" w14:textId="77777777" w:rsidR="00511E07" w:rsidRDefault="0029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3B04" w14:textId="77777777" w:rsidR="002E278C" w:rsidRDefault="00B21730" w:rsidP="002E278C">
    <w:pPr>
      <w:spacing w:after="0" w:line="240" w:lineRule="auto"/>
      <w:rPr>
        <w:sz w:val="18"/>
      </w:rPr>
    </w:pPr>
  </w:p>
  <w:p w14:paraId="3BCEE24B" w14:textId="77777777" w:rsidR="008D697F" w:rsidRPr="008D6C3E" w:rsidRDefault="00F17693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0ACC28EC" w14:textId="77777777" w:rsidR="008D697F" w:rsidRDefault="00B21730" w:rsidP="007A45DD">
    <w:pPr>
      <w:pStyle w:val="Cabealho"/>
    </w:pPr>
  </w:p>
  <w:p w14:paraId="554A98C2" w14:textId="77777777" w:rsidR="008D697F" w:rsidRDefault="00B217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1E9B1" w14:textId="77777777" w:rsidR="00511E07" w:rsidRDefault="00292F90">
      <w:pPr>
        <w:spacing w:after="0" w:line="240" w:lineRule="auto"/>
      </w:pPr>
      <w:r>
        <w:separator/>
      </w:r>
    </w:p>
  </w:footnote>
  <w:footnote w:type="continuationSeparator" w:id="0">
    <w:p w14:paraId="208DBE12" w14:textId="77777777" w:rsidR="00511E07" w:rsidRDefault="0029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01A7" w14:textId="77777777" w:rsidR="00DF52B0" w:rsidRDefault="00F17693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40C8871" wp14:editId="6FDB119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DE28F" wp14:editId="5B295D9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85B4C" w14:textId="77777777" w:rsidR="00DF52B0" w:rsidRDefault="00F17693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E864DF3" wp14:editId="1169324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E2884D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F17693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AD49092" wp14:editId="37BAEBDC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62EE5CFA" w14:textId="77777777" w:rsidR="00DF52B0" w:rsidRDefault="00F17693" w:rsidP="00DF52B0">
    <w:pPr>
      <w:spacing w:after="0" w:line="240" w:lineRule="auto"/>
    </w:pPr>
    <w:r>
      <w:t>Gabinete Vereador Gilson Liboreiro</w:t>
    </w:r>
  </w:p>
  <w:p w14:paraId="6D71BF94" w14:textId="77777777" w:rsidR="002E278C" w:rsidRDefault="00F17693" w:rsidP="002E278C">
    <w:pPr>
      <w:spacing w:after="0" w:line="240" w:lineRule="auto"/>
    </w:pPr>
    <w:r>
      <w:t>Rua Domingos Louverturi, nº 335 – Sala 212 – São Geraldo</w:t>
    </w:r>
  </w:p>
  <w:p w14:paraId="3FCF8C06" w14:textId="77777777" w:rsidR="00DF52B0" w:rsidRPr="00347643" w:rsidRDefault="00F17693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183B9461" w14:textId="77777777" w:rsidR="00DF52B0" w:rsidRPr="00347643" w:rsidRDefault="00F17693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40B80AAE" w14:textId="77777777" w:rsidR="008D697F" w:rsidRPr="00347643" w:rsidRDefault="00B2173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3"/>
    <w:rsid w:val="00017474"/>
    <w:rsid w:val="00292F90"/>
    <w:rsid w:val="003B38B1"/>
    <w:rsid w:val="00511E07"/>
    <w:rsid w:val="007D4785"/>
    <w:rsid w:val="00B21730"/>
    <w:rsid w:val="00EC099C"/>
    <w:rsid w:val="00EF5745"/>
    <w:rsid w:val="00F17693"/>
    <w:rsid w:val="00F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B548"/>
  <w15:chartTrackingRefBased/>
  <w15:docId w15:val="{FFBF0945-8ED9-48D3-82A8-348BBF84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7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7693"/>
  </w:style>
  <w:style w:type="paragraph" w:styleId="Rodap">
    <w:name w:val="footer"/>
    <w:basedOn w:val="Normal"/>
    <w:link w:val="RodapChar"/>
    <w:uiPriority w:val="99"/>
    <w:semiHidden/>
    <w:unhideWhenUsed/>
    <w:rsid w:val="00F17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7693"/>
  </w:style>
  <w:style w:type="paragraph" w:styleId="Textodebalo">
    <w:name w:val="Balloon Text"/>
    <w:basedOn w:val="Normal"/>
    <w:link w:val="TextodebaloChar"/>
    <w:uiPriority w:val="99"/>
    <w:semiHidden/>
    <w:unhideWhenUsed/>
    <w:rsid w:val="00EF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THAIS LOURENÇO</cp:lastModifiedBy>
  <cp:revision>2</cp:revision>
  <cp:lastPrinted>2021-08-02T19:36:00Z</cp:lastPrinted>
  <dcterms:created xsi:type="dcterms:W3CDTF">2021-08-02T19:38:00Z</dcterms:created>
  <dcterms:modified xsi:type="dcterms:W3CDTF">2021-08-02T19:38:00Z</dcterms:modified>
</cp:coreProperties>
</file>