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EBC828" w14:textId="77777777" w:rsidR="0005763D" w:rsidRPr="008D1F99" w:rsidRDefault="0005763D" w:rsidP="008D1F99">
      <w:pPr>
        <w:spacing w:after="0" w:line="360" w:lineRule="auto"/>
        <w:ind w:left="708"/>
        <w:jc w:val="center"/>
        <w:rPr>
          <w:rFonts w:ascii="Cambria" w:hAnsi="Cambria"/>
        </w:rPr>
      </w:pPr>
    </w:p>
    <w:p w14:paraId="45ED5EAB" w14:textId="77777777" w:rsidR="0005763D" w:rsidRPr="008D1F99" w:rsidRDefault="0005763D" w:rsidP="008D1F99">
      <w:pPr>
        <w:spacing w:after="0" w:line="360" w:lineRule="auto"/>
        <w:ind w:left="708"/>
        <w:jc w:val="center"/>
        <w:rPr>
          <w:rFonts w:ascii="Cambria" w:hAnsi="Cambria"/>
        </w:rPr>
      </w:pPr>
    </w:p>
    <w:p w14:paraId="7FF12CC0" w14:textId="656A9BF1" w:rsidR="00220F10" w:rsidRPr="001E0887" w:rsidRDefault="00220F10" w:rsidP="008D1F99">
      <w:pPr>
        <w:spacing w:after="0" w:line="360" w:lineRule="auto"/>
        <w:ind w:left="708"/>
        <w:jc w:val="center"/>
        <w:rPr>
          <w:rFonts w:ascii="Cambria" w:hAnsi="Cambria"/>
          <w:b/>
          <w:bCs/>
        </w:rPr>
      </w:pPr>
      <w:r w:rsidRPr="001E0887">
        <w:rPr>
          <w:rFonts w:ascii="Cambria" w:hAnsi="Cambria"/>
          <w:b/>
          <w:bCs/>
        </w:rPr>
        <w:t>ANTEPROJETO DE LEI ____/2021</w:t>
      </w:r>
    </w:p>
    <w:p w14:paraId="0359750C" w14:textId="77777777" w:rsidR="00220F10" w:rsidRPr="008D1F99" w:rsidRDefault="00220F10" w:rsidP="008D1F99">
      <w:pPr>
        <w:spacing w:after="0" w:line="360" w:lineRule="auto"/>
        <w:ind w:left="708"/>
        <w:jc w:val="center"/>
        <w:rPr>
          <w:rFonts w:ascii="Cambria" w:hAnsi="Cambria"/>
        </w:rPr>
      </w:pPr>
    </w:p>
    <w:p w14:paraId="0B791F7B" w14:textId="2AFBE48B" w:rsidR="00220F10" w:rsidRPr="008D1F99" w:rsidRDefault="00220F10" w:rsidP="008D1F99">
      <w:pPr>
        <w:spacing w:after="0" w:line="360" w:lineRule="auto"/>
        <w:ind w:left="5103"/>
        <w:jc w:val="both"/>
        <w:rPr>
          <w:rFonts w:ascii="Cambria" w:hAnsi="Cambria"/>
          <w:b/>
          <w:bCs/>
        </w:rPr>
      </w:pPr>
      <w:r w:rsidRPr="008D1F99">
        <w:rPr>
          <w:rFonts w:ascii="Cambria" w:hAnsi="Cambria"/>
          <w:b/>
          <w:bCs/>
        </w:rPr>
        <w:t xml:space="preserve">Determina que aqueles que se recusarem a tomar vacina em virtude do laboratório fabricante na fila de vacinação sejam colocados no final da fila de vacinação. </w:t>
      </w:r>
    </w:p>
    <w:p w14:paraId="73D2A9F6" w14:textId="77777777" w:rsidR="0005763D" w:rsidRPr="008D1F99" w:rsidRDefault="0005763D" w:rsidP="008D1F99">
      <w:pPr>
        <w:spacing w:after="0" w:line="360" w:lineRule="auto"/>
        <w:jc w:val="both"/>
        <w:rPr>
          <w:rFonts w:ascii="Cambria" w:hAnsi="Cambria"/>
        </w:rPr>
      </w:pPr>
    </w:p>
    <w:p w14:paraId="7432E5A4" w14:textId="3E559219" w:rsidR="00220F10" w:rsidRPr="008D1F99" w:rsidRDefault="00220F10" w:rsidP="008D1F99">
      <w:pPr>
        <w:spacing w:after="0" w:line="360" w:lineRule="auto"/>
        <w:jc w:val="both"/>
        <w:rPr>
          <w:rFonts w:ascii="Cambria" w:hAnsi="Cambria"/>
        </w:rPr>
      </w:pPr>
      <w:r w:rsidRPr="008D1F99">
        <w:rPr>
          <w:rFonts w:ascii="Cambria" w:hAnsi="Cambria"/>
        </w:rPr>
        <w:t>Art. 1º Aqueles que comparecem ao estabelecimento de saúde para se vacinar e recusarem a aplicação do imunizante disponível não poderão ser vacinados até que o calendário do PNI seja cumprido.</w:t>
      </w:r>
    </w:p>
    <w:p w14:paraId="607A2C8F" w14:textId="7E4E4F95" w:rsidR="00220F10" w:rsidRPr="008D1F99" w:rsidRDefault="00220F10" w:rsidP="008D1F99">
      <w:pPr>
        <w:spacing w:after="0" w:line="360" w:lineRule="auto"/>
        <w:jc w:val="both"/>
        <w:rPr>
          <w:rFonts w:ascii="Cambria" w:hAnsi="Cambria"/>
        </w:rPr>
      </w:pPr>
      <w:r w:rsidRPr="008D1F99">
        <w:rPr>
          <w:rFonts w:ascii="Cambria" w:hAnsi="Cambria"/>
        </w:rPr>
        <w:t>§ 1º A recusa será documentada por um termo, que deverá ser assinado pela pessoa ou, se esta se recusar, por duas testemunhas no local.</w:t>
      </w:r>
    </w:p>
    <w:p w14:paraId="1D501496" w14:textId="538338C3" w:rsidR="00220F10" w:rsidRPr="008D1F99" w:rsidRDefault="00220F10" w:rsidP="008D1F99">
      <w:pPr>
        <w:spacing w:after="0" w:line="360" w:lineRule="auto"/>
        <w:jc w:val="both"/>
        <w:rPr>
          <w:rFonts w:ascii="Cambria" w:hAnsi="Cambria"/>
        </w:rPr>
      </w:pPr>
      <w:r w:rsidRPr="008D1F99">
        <w:rPr>
          <w:rFonts w:ascii="Cambria" w:hAnsi="Cambria"/>
        </w:rPr>
        <w:t xml:space="preserve">§ 2º Aqueles que possuírem o termo de recusa registrado no sistema, poderão ser vacinados </w:t>
      </w:r>
      <w:r w:rsidR="0005763D" w:rsidRPr="008D1F99">
        <w:rPr>
          <w:rFonts w:ascii="Cambria" w:hAnsi="Cambria"/>
        </w:rPr>
        <w:t>antes do calendário final do PNI somente caso tenham se inscrito e sejam chamados através da listagem da “xepa” da vacina.</w:t>
      </w:r>
    </w:p>
    <w:p w14:paraId="6C2577CA" w14:textId="3A4B7456" w:rsidR="0005763D" w:rsidRPr="008D1F99" w:rsidRDefault="0005763D" w:rsidP="008D1F99">
      <w:pPr>
        <w:spacing w:after="0" w:line="360" w:lineRule="auto"/>
        <w:jc w:val="both"/>
        <w:rPr>
          <w:rFonts w:ascii="Cambria" w:hAnsi="Cambria"/>
        </w:rPr>
      </w:pPr>
      <w:r w:rsidRPr="008D1F99">
        <w:rPr>
          <w:rFonts w:ascii="Cambria" w:hAnsi="Cambria"/>
        </w:rPr>
        <w:t>Art. 2º O Poder Executivo regulamentará a presente lei no que for necessário para a sua efetivação.</w:t>
      </w:r>
    </w:p>
    <w:p w14:paraId="7BBAD34B" w14:textId="5D6D8AD1" w:rsidR="0005763D" w:rsidRPr="008D1F99" w:rsidRDefault="0005763D" w:rsidP="008D1F99">
      <w:pPr>
        <w:spacing w:after="0" w:line="360" w:lineRule="auto"/>
        <w:jc w:val="both"/>
        <w:rPr>
          <w:rFonts w:ascii="Cambria" w:hAnsi="Cambria"/>
        </w:rPr>
      </w:pPr>
      <w:r w:rsidRPr="008D1F99">
        <w:rPr>
          <w:rFonts w:ascii="Cambria" w:hAnsi="Cambria"/>
        </w:rPr>
        <w:t xml:space="preserve">Art. 3º Esta lei entra em vigor na data da publicação. </w:t>
      </w:r>
    </w:p>
    <w:p w14:paraId="3ABCEFE2" w14:textId="77777777" w:rsidR="0005763D" w:rsidRPr="008D1F99" w:rsidRDefault="0005763D" w:rsidP="008D1F99">
      <w:pPr>
        <w:spacing w:after="0" w:line="360" w:lineRule="auto"/>
        <w:rPr>
          <w:rFonts w:ascii="Cambria" w:hAnsi="Cambria"/>
        </w:rPr>
      </w:pPr>
    </w:p>
    <w:p w14:paraId="508325DD" w14:textId="7278614A" w:rsidR="005E0F3F" w:rsidRPr="008D1F99" w:rsidRDefault="00355925" w:rsidP="008D1F99">
      <w:pPr>
        <w:spacing w:after="0" w:line="360" w:lineRule="auto"/>
        <w:rPr>
          <w:rFonts w:ascii="Cambria" w:hAnsi="Cambria"/>
        </w:rPr>
      </w:pPr>
      <w:r w:rsidRPr="008D1F99">
        <w:rPr>
          <w:rFonts w:ascii="Cambria" w:hAnsi="Cambria"/>
        </w:rPr>
        <w:t xml:space="preserve">Sete Lagoas, </w:t>
      </w:r>
      <w:r w:rsidR="0005763D" w:rsidRPr="008D1F99">
        <w:rPr>
          <w:rFonts w:ascii="Cambria" w:hAnsi="Cambria"/>
        </w:rPr>
        <w:t xml:space="preserve">06 de julho </w:t>
      </w:r>
      <w:r w:rsidR="00322469" w:rsidRPr="008D1F99">
        <w:rPr>
          <w:rFonts w:ascii="Cambria" w:hAnsi="Cambria"/>
        </w:rPr>
        <w:t>de 2021</w:t>
      </w:r>
    </w:p>
    <w:p w14:paraId="0F395151" w14:textId="24F1469A" w:rsidR="0005763D" w:rsidRPr="008D1F99" w:rsidRDefault="0005763D" w:rsidP="008D1F99">
      <w:pPr>
        <w:spacing w:after="0" w:line="360" w:lineRule="auto"/>
        <w:rPr>
          <w:rFonts w:ascii="Cambria" w:hAnsi="Cambria"/>
        </w:rPr>
      </w:pPr>
    </w:p>
    <w:p w14:paraId="572E41EF" w14:textId="24A44C50" w:rsidR="0005763D" w:rsidRPr="008D1F99" w:rsidRDefault="0005763D" w:rsidP="008D1F99">
      <w:pPr>
        <w:spacing w:after="0" w:line="360" w:lineRule="auto"/>
        <w:rPr>
          <w:rFonts w:ascii="Cambria" w:hAnsi="Cambria"/>
        </w:rPr>
      </w:pPr>
    </w:p>
    <w:p w14:paraId="706D95E4" w14:textId="138E9B3C" w:rsidR="0005763D" w:rsidRPr="008D1F99" w:rsidRDefault="008E35DF" w:rsidP="008D1F99">
      <w:pPr>
        <w:spacing w:after="0" w:line="360" w:lineRule="auto"/>
        <w:ind w:firstLine="357"/>
        <w:jc w:val="center"/>
        <w:rPr>
          <w:rFonts w:ascii="Cambria" w:eastAsia="Calibri" w:hAnsi="Cambria" w:cs="Times New Roman"/>
        </w:rPr>
      </w:pPr>
      <w:r>
        <w:rPr>
          <w:rFonts w:cstheme="minorHAnsi"/>
          <w:b/>
          <w:noProof/>
          <w:lang w:eastAsia="pt-BR"/>
        </w:rPr>
        <w:drawing>
          <wp:inline distT="0" distB="0" distL="0" distR="0" wp14:anchorId="60E5F63B" wp14:editId="7124206E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91F9E7" w14:textId="362D052F" w:rsidR="0005763D" w:rsidRPr="008D1F99" w:rsidRDefault="0005763D" w:rsidP="008D1F99">
      <w:pPr>
        <w:spacing w:after="0" w:line="360" w:lineRule="auto"/>
        <w:ind w:firstLine="357"/>
        <w:jc w:val="center"/>
        <w:rPr>
          <w:rFonts w:ascii="Cambria" w:eastAsia="Calibri" w:hAnsi="Cambria" w:cs="Times New Roman"/>
        </w:rPr>
      </w:pPr>
    </w:p>
    <w:p w14:paraId="782CB60F" w14:textId="6651636B" w:rsidR="0005763D" w:rsidRDefault="0005763D" w:rsidP="008D1F99">
      <w:pPr>
        <w:spacing w:after="0" w:line="360" w:lineRule="auto"/>
        <w:ind w:firstLine="357"/>
        <w:jc w:val="center"/>
        <w:rPr>
          <w:rFonts w:ascii="Cambria" w:eastAsia="Calibri" w:hAnsi="Cambria" w:cs="Times New Roman"/>
        </w:rPr>
      </w:pPr>
    </w:p>
    <w:p w14:paraId="11FD047D" w14:textId="77777777" w:rsidR="008E35DF" w:rsidRDefault="008E35DF" w:rsidP="008D1F99">
      <w:pPr>
        <w:spacing w:after="0" w:line="360" w:lineRule="auto"/>
        <w:ind w:firstLine="357"/>
        <w:jc w:val="center"/>
        <w:rPr>
          <w:rFonts w:ascii="Cambria" w:eastAsia="Calibri" w:hAnsi="Cambria" w:cs="Times New Roman"/>
        </w:rPr>
      </w:pPr>
    </w:p>
    <w:p w14:paraId="32A1F1DF" w14:textId="77777777" w:rsidR="008E35DF" w:rsidRPr="008D1F99" w:rsidRDefault="008E35DF" w:rsidP="008D1F99">
      <w:pPr>
        <w:spacing w:after="0" w:line="360" w:lineRule="auto"/>
        <w:ind w:firstLine="357"/>
        <w:jc w:val="center"/>
        <w:rPr>
          <w:rFonts w:ascii="Cambria" w:eastAsia="Calibri" w:hAnsi="Cambria" w:cs="Times New Roman"/>
        </w:rPr>
      </w:pPr>
    </w:p>
    <w:p w14:paraId="5B5FF761" w14:textId="0BA23994" w:rsidR="0005763D" w:rsidRPr="008D1F99" w:rsidRDefault="0005763D" w:rsidP="008D1F99">
      <w:pPr>
        <w:spacing w:after="0" w:line="360" w:lineRule="auto"/>
        <w:ind w:firstLine="357"/>
        <w:jc w:val="center"/>
        <w:rPr>
          <w:rFonts w:ascii="Cambria" w:eastAsia="Calibri" w:hAnsi="Cambria" w:cs="Times New Roman"/>
        </w:rPr>
      </w:pPr>
    </w:p>
    <w:p w14:paraId="6987A779" w14:textId="4BF39912" w:rsidR="0005763D" w:rsidRPr="008D1F99" w:rsidRDefault="0005763D" w:rsidP="008D1F99">
      <w:pPr>
        <w:spacing w:after="0" w:line="360" w:lineRule="auto"/>
        <w:ind w:firstLine="357"/>
        <w:jc w:val="center"/>
        <w:rPr>
          <w:rFonts w:ascii="Cambria" w:eastAsia="Calibri" w:hAnsi="Cambria" w:cs="Times New Roman"/>
          <w:b/>
          <w:bCs/>
        </w:rPr>
      </w:pPr>
      <w:r w:rsidRPr="008D1F99">
        <w:rPr>
          <w:rFonts w:ascii="Cambria" w:eastAsia="Calibri" w:hAnsi="Cambria" w:cs="Times New Roman"/>
          <w:b/>
          <w:bCs/>
        </w:rPr>
        <w:lastRenderedPageBreak/>
        <w:t>JUSTIFICATIVA</w:t>
      </w:r>
    </w:p>
    <w:p w14:paraId="5B4428B8" w14:textId="60DB0B3C" w:rsidR="0005763D" w:rsidRPr="008D1F99" w:rsidRDefault="0005763D" w:rsidP="008D1F99">
      <w:pPr>
        <w:spacing w:after="0" w:line="360" w:lineRule="auto"/>
        <w:ind w:firstLine="357"/>
        <w:jc w:val="both"/>
        <w:rPr>
          <w:rFonts w:ascii="Cambria" w:eastAsia="Calibri" w:hAnsi="Cambria" w:cs="Times New Roman"/>
          <w:b/>
          <w:bCs/>
        </w:rPr>
      </w:pPr>
    </w:p>
    <w:p w14:paraId="4E4AE852" w14:textId="2ABF5E5E" w:rsidR="0005763D" w:rsidRPr="008D1F99" w:rsidRDefault="0005763D" w:rsidP="008D1F99">
      <w:pPr>
        <w:spacing w:after="0" w:line="360" w:lineRule="auto"/>
        <w:ind w:firstLine="357"/>
        <w:jc w:val="both"/>
        <w:rPr>
          <w:rFonts w:ascii="Cambria" w:eastAsia="Calibri" w:hAnsi="Cambria" w:cs="Times New Roman"/>
          <w:b/>
          <w:bCs/>
        </w:rPr>
      </w:pPr>
    </w:p>
    <w:p w14:paraId="0A94080E" w14:textId="059BFE5F" w:rsidR="0005763D" w:rsidRPr="008D1F99" w:rsidRDefault="0005763D" w:rsidP="008D1F99">
      <w:pPr>
        <w:spacing w:after="0" w:line="360" w:lineRule="auto"/>
        <w:jc w:val="both"/>
        <w:rPr>
          <w:rFonts w:ascii="Cambria" w:eastAsia="Calibri" w:hAnsi="Cambria" w:cs="Times New Roman"/>
        </w:rPr>
      </w:pPr>
      <w:r w:rsidRPr="008D1F99">
        <w:rPr>
          <w:rFonts w:ascii="Cambria" w:eastAsia="Calibri" w:hAnsi="Cambria" w:cs="Times New Roman"/>
        </w:rPr>
        <w:t xml:space="preserve">Mesmo diante de um cenário de escassez de vacinas, e alta expectativa social de se chegar o seu dia de vacinação, com o lento caminhar do Plano Nacional de Imunização ainda temos nos deparado com os chamados </w:t>
      </w:r>
      <w:r w:rsidRPr="008D1F99">
        <w:rPr>
          <w:rFonts w:ascii="Cambria" w:eastAsia="Calibri" w:hAnsi="Cambria" w:cs="Times New Roman"/>
          <w:i/>
          <w:iCs/>
        </w:rPr>
        <w:t>“sommeliers de vacinas”</w:t>
      </w:r>
      <w:r w:rsidR="008D1F99" w:rsidRPr="008D1F99">
        <w:rPr>
          <w:rFonts w:ascii="Cambria" w:eastAsia="Calibri" w:hAnsi="Cambria" w:cs="Times New Roman"/>
        </w:rPr>
        <w:t xml:space="preserve"> que recusam a aplicação do imunizante disponível por entender que outro seria melhor, atrasando ainda mais o processo de vacinação em massa, tão necessário para conter a pandemia no Brasil.</w:t>
      </w:r>
    </w:p>
    <w:p w14:paraId="4C7A250E" w14:textId="49943EF4" w:rsidR="008D1F99" w:rsidRPr="008D1F99" w:rsidRDefault="008D1F99" w:rsidP="008D1F99">
      <w:pPr>
        <w:spacing w:after="0" w:line="360" w:lineRule="auto"/>
        <w:jc w:val="both"/>
        <w:rPr>
          <w:rFonts w:ascii="Cambria" w:eastAsia="Calibri" w:hAnsi="Cambria" w:cs="Times New Roman"/>
        </w:rPr>
      </w:pPr>
      <w:r w:rsidRPr="008D1F99">
        <w:rPr>
          <w:rFonts w:ascii="Cambria" w:eastAsia="Calibri" w:hAnsi="Cambria" w:cs="Times New Roman"/>
        </w:rPr>
        <w:t>Assim, nada mais justo que a pessoa que recusa a oportunidade de se vacinar seja colocada no final da fila, abrindo vagas para outros. Cabe destacar que a iniciativa já vem sendo feita por vários municípios no país.</w:t>
      </w:r>
    </w:p>
    <w:p w14:paraId="573FF6B3" w14:textId="0399994B" w:rsidR="008D1F99" w:rsidRPr="008D1F99" w:rsidRDefault="008D1F99" w:rsidP="008D1F99">
      <w:pPr>
        <w:spacing w:after="0" w:line="360" w:lineRule="auto"/>
        <w:jc w:val="both"/>
        <w:rPr>
          <w:rFonts w:ascii="Cambria" w:eastAsia="Calibri" w:hAnsi="Cambria" w:cs="Times New Roman"/>
        </w:rPr>
      </w:pPr>
      <w:r w:rsidRPr="008D1F99">
        <w:rPr>
          <w:rFonts w:ascii="Cambria" w:eastAsia="Calibri" w:hAnsi="Cambria" w:cs="Times New Roman"/>
        </w:rPr>
        <w:t xml:space="preserve">A preferencia por vacina chega a ser um desrespeito aos demais cidadãos que ainda aguardam a sua vez, sem contar que muitas pessoas só recusam a vacina depois da mesma já ter sido aspirada do frasco, fazendo com que a dose seja inutilizada. </w:t>
      </w:r>
    </w:p>
    <w:p w14:paraId="369A948F" w14:textId="2FB6AD3D" w:rsidR="008D1F99" w:rsidRPr="008D1F99" w:rsidRDefault="008D1F99" w:rsidP="008D1F99">
      <w:pPr>
        <w:spacing w:after="0" w:line="360" w:lineRule="auto"/>
        <w:jc w:val="both"/>
        <w:rPr>
          <w:rFonts w:ascii="Cambria" w:eastAsia="Calibri" w:hAnsi="Cambria" w:cs="Times New Roman"/>
        </w:rPr>
      </w:pPr>
      <w:r w:rsidRPr="008D1F99">
        <w:rPr>
          <w:rFonts w:ascii="Cambria" w:eastAsia="Calibri" w:hAnsi="Cambria" w:cs="Times New Roman"/>
        </w:rPr>
        <w:t xml:space="preserve">A liberação de todas as vacinas no Brasil vem sendo feita pela Agencia Nacional de Vigilância Sanitária – ANVISA, considerada uma das agências mais rígidas do mundo, que avalia estudos com embasamento científico, liberando apenas imunizantes comprovadamente eficazes e seguros. </w:t>
      </w:r>
    </w:p>
    <w:p w14:paraId="0E20B7E6" w14:textId="55B8BAFD" w:rsidR="008D1F99" w:rsidRPr="008D1F99" w:rsidRDefault="008D1F99" w:rsidP="008D1F99">
      <w:pPr>
        <w:spacing w:after="0" w:line="360" w:lineRule="auto"/>
        <w:jc w:val="both"/>
        <w:rPr>
          <w:rFonts w:ascii="Cambria" w:eastAsia="Calibri" w:hAnsi="Cambria" w:cs="Times New Roman"/>
        </w:rPr>
      </w:pPr>
      <w:r w:rsidRPr="008D1F99">
        <w:rPr>
          <w:rFonts w:ascii="Cambria" w:eastAsia="Calibri" w:hAnsi="Cambria" w:cs="Times New Roman"/>
        </w:rPr>
        <w:t xml:space="preserve">Dessa forma, solicito o apoio dos nobres pares para aprovar este tão importante anteprojeto de lei. </w:t>
      </w:r>
    </w:p>
    <w:p w14:paraId="2F39BC8B" w14:textId="143CB58D" w:rsidR="008D1F99" w:rsidRPr="008D1F99" w:rsidRDefault="008D1F99" w:rsidP="008D1F99">
      <w:pPr>
        <w:spacing w:after="0" w:line="360" w:lineRule="auto"/>
        <w:jc w:val="both"/>
        <w:rPr>
          <w:rFonts w:ascii="Cambria" w:eastAsia="Calibri" w:hAnsi="Cambria" w:cs="Times New Roman"/>
        </w:rPr>
      </w:pPr>
    </w:p>
    <w:p w14:paraId="3CA4E0A8" w14:textId="77777777" w:rsidR="008D1F99" w:rsidRPr="008D1F99" w:rsidRDefault="008D1F99" w:rsidP="008D1F99">
      <w:pPr>
        <w:spacing w:after="0" w:line="360" w:lineRule="auto"/>
        <w:rPr>
          <w:rFonts w:ascii="Cambria" w:hAnsi="Cambria"/>
        </w:rPr>
      </w:pPr>
      <w:r w:rsidRPr="008D1F99">
        <w:rPr>
          <w:rFonts w:ascii="Cambria" w:hAnsi="Cambria"/>
        </w:rPr>
        <w:t>Sete Lagoas, 06 de julho de 2021</w:t>
      </w:r>
    </w:p>
    <w:p w14:paraId="1C4B5F3B" w14:textId="77777777" w:rsidR="008D1F99" w:rsidRPr="008D1F99" w:rsidRDefault="008D1F99" w:rsidP="008D1F99">
      <w:pPr>
        <w:spacing w:after="0" w:line="360" w:lineRule="auto"/>
        <w:rPr>
          <w:rFonts w:ascii="Cambria" w:hAnsi="Cambria"/>
        </w:rPr>
      </w:pPr>
      <w:bookmarkStart w:id="0" w:name="_GoBack"/>
      <w:bookmarkEnd w:id="0"/>
    </w:p>
    <w:p w14:paraId="129117E1" w14:textId="77777777" w:rsidR="008D1F99" w:rsidRPr="008D1F99" w:rsidRDefault="008D1F99" w:rsidP="008D1F99">
      <w:pPr>
        <w:spacing w:after="0" w:line="360" w:lineRule="auto"/>
        <w:rPr>
          <w:rFonts w:ascii="Cambria" w:hAnsi="Cambria"/>
        </w:rPr>
      </w:pPr>
    </w:p>
    <w:p w14:paraId="634DC41D" w14:textId="77777777" w:rsidR="008D1F99" w:rsidRPr="008D1F99" w:rsidRDefault="008D1F99" w:rsidP="008D1F99">
      <w:pPr>
        <w:spacing w:after="0" w:line="360" w:lineRule="auto"/>
        <w:rPr>
          <w:rFonts w:ascii="Cambria" w:hAnsi="Cambria"/>
        </w:rPr>
      </w:pPr>
    </w:p>
    <w:p w14:paraId="780D989E" w14:textId="09C8D646" w:rsidR="008D1F99" w:rsidRDefault="008E35DF" w:rsidP="008E35DF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cstheme="minorHAnsi"/>
          <w:b/>
          <w:noProof/>
          <w:lang w:eastAsia="pt-BR"/>
        </w:rPr>
        <w:drawing>
          <wp:inline distT="0" distB="0" distL="0" distR="0" wp14:anchorId="78D1023C" wp14:editId="054FAA97">
            <wp:extent cx="1790700" cy="657225"/>
            <wp:effectExtent l="0" t="0" r="0" b="9525"/>
            <wp:docPr id="2" name="Imagem 2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1F99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FE14B4" w14:textId="77777777" w:rsidR="00344E4A" w:rsidRDefault="00344E4A" w:rsidP="005E0F3F">
      <w:pPr>
        <w:spacing w:after="0" w:line="240" w:lineRule="auto"/>
      </w:pPr>
      <w:r>
        <w:separator/>
      </w:r>
    </w:p>
  </w:endnote>
  <w:endnote w:type="continuationSeparator" w:id="0">
    <w:p w14:paraId="564F590E" w14:textId="77777777" w:rsidR="00344E4A" w:rsidRDefault="00344E4A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B3DD57" w14:textId="77777777" w:rsidR="00344E4A" w:rsidRDefault="00344E4A" w:rsidP="005E0F3F">
      <w:pPr>
        <w:spacing w:after="0" w:line="240" w:lineRule="auto"/>
      </w:pPr>
      <w:r>
        <w:separator/>
      </w:r>
    </w:p>
  </w:footnote>
  <w:footnote w:type="continuationSeparator" w:id="0">
    <w:p w14:paraId="6AA7C4F8" w14:textId="77777777" w:rsidR="00344E4A" w:rsidRDefault="00344E4A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2035F"/>
    <w:rsid w:val="00035136"/>
    <w:rsid w:val="0005763D"/>
    <w:rsid w:val="000B180A"/>
    <w:rsid w:val="000E73F0"/>
    <w:rsid w:val="001562B1"/>
    <w:rsid w:val="0016037E"/>
    <w:rsid w:val="001C7283"/>
    <w:rsid w:val="001E0887"/>
    <w:rsid w:val="001E3A53"/>
    <w:rsid w:val="001E507A"/>
    <w:rsid w:val="00220F10"/>
    <w:rsid w:val="0022216C"/>
    <w:rsid w:val="00262AC2"/>
    <w:rsid w:val="00285642"/>
    <w:rsid w:val="002C00B0"/>
    <w:rsid w:val="002E3E33"/>
    <w:rsid w:val="00316413"/>
    <w:rsid w:val="00322469"/>
    <w:rsid w:val="00344E4A"/>
    <w:rsid w:val="00355925"/>
    <w:rsid w:val="003E1F2B"/>
    <w:rsid w:val="0047027D"/>
    <w:rsid w:val="004B12AB"/>
    <w:rsid w:val="00571264"/>
    <w:rsid w:val="00587BA3"/>
    <w:rsid w:val="005E0F3F"/>
    <w:rsid w:val="005F7721"/>
    <w:rsid w:val="006034F5"/>
    <w:rsid w:val="006245CD"/>
    <w:rsid w:val="00684D23"/>
    <w:rsid w:val="00696D34"/>
    <w:rsid w:val="006A0BC5"/>
    <w:rsid w:val="006A31FB"/>
    <w:rsid w:val="006E4FD1"/>
    <w:rsid w:val="0071631F"/>
    <w:rsid w:val="00720851"/>
    <w:rsid w:val="00764B03"/>
    <w:rsid w:val="00770D8B"/>
    <w:rsid w:val="007A2926"/>
    <w:rsid w:val="008144B8"/>
    <w:rsid w:val="008274DE"/>
    <w:rsid w:val="0083004B"/>
    <w:rsid w:val="00891D83"/>
    <w:rsid w:val="008B273C"/>
    <w:rsid w:val="008D1F99"/>
    <w:rsid w:val="008D28F1"/>
    <w:rsid w:val="008E35DF"/>
    <w:rsid w:val="008E65CD"/>
    <w:rsid w:val="00907F22"/>
    <w:rsid w:val="00940B06"/>
    <w:rsid w:val="00956EC7"/>
    <w:rsid w:val="009669AF"/>
    <w:rsid w:val="00976C56"/>
    <w:rsid w:val="009A1022"/>
    <w:rsid w:val="00A36081"/>
    <w:rsid w:val="00A47726"/>
    <w:rsid w:val="00A6463F"/>
    <w:rsid w:val="00A65F86"/>
    <w:rsid w:val="00A75419"/>
    <w:rsid w:val="00A76FF8"/>
    <w:rsid w:val="00A82FBD"/>
    <w:rsid w:val="00AA415B"/>
    <w:rsid w:val="00AC5F89"/>
    <w:rsid w:val="00B145BC"/>
    <w:rsid w:val="00B34313"/>
    <w:rsid w:val="00B56BAC"/>
    <w:rsid w:val="00B8686A"/>
    <w:rsid w:val="00BA15C2"/>
    <w:rsid w:val="00BA55C7"/>
    <w:rsid w:val="00BC126A"/>
    <w:rsid w:val="00BC424D"/>
    <w:rsid w:val="00BF67F6"/>
    <w:rsid w:val="00C769F7"/>
    <w:rsid w:val="00CD0E71"/>
    <w:rsid w:val="00CE3797"/>
    <w:rsid w:val="00CF4B4D"/>
    <w:rsid w:val="00D42198"/>
    <w:rsid w:val="00D7642A"/>
    <w:rsid w:val="00D808C7"/>
    <w:rsid w:val="00DA0CA1"/>
    <w:rsid w:val="00E52027"/>
    <w:rsid w:val="00F468C2"/>
    <w:rsid w:val="00F50406"/>
    <w:rsid w:val="00F67D9F"/>
    <w:rsid w:val="00F9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archword">
    <w:name w:val="searchword"/>
    <w:basedOn w:val="Fontepargpadro"/>
    <w:rsid w:val="00220F10"/>
  </w:style>
  <w:style w:type="paragraph" w:customStyle="1" w:styleId="mceclass">
    <w:name w:val="mceclass"/>
    <w:basedOn w:val="Normal"/>
    <w:rsid w:val="00220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B601C-F7D0-4DCC-A95A-8FD7171A2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Carol.05</cp:lastModifiedBy>
  <cp:revision>2</cp:revision>
  <cp:lastPrinted>2021-02-19T13:41:00Z</cp:lastPrinted>
  <dcterms:created xsi:type="dcterms:W3CDTF">2021-07-06T13:38:00Z</dcterms:created>
  <dcterms:modified xsi:type="dcterms:W3CDTF">2021-07-06T13:38:00Z</dcterms:modified>
</cp:coreProperties>
</file>