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5B347B40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7A281D">
        <w:rPr>
          <w:rFonts w:ascii="Arial" w:hAnsi="Arial" w:cs="Arial"/>
          <w:b/>
          <w:color w:val="000000"/>
          <w:kern w:val="1"/>
        </w:rPr>
        <w:t>S</w:t>
      </w:r>
      <w:r w:rsidR="008052F3">
        <w:rPr>
          <w:rFonts w:ascii="Arial" w:hAnsi="Arial" w:cs="Arial"/>
          <w:b/>
          <w:color w:val="000000"/>
          <w:kern w:val="1"/>
        </w:rPr>
        <w:t>, BAIRRO JARDIM DOS PEQUIS</w:t>
      </w:r>
      <w:r w:rsidR="006F30B1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8104" w14:textId="77777777" w:rsidR="00AB460E" w:rsidRDefault="00AB460E" w:rsidP="004C0310">
      <w:r>
        <w:separator/>
      </w:r>
    </w:p>
  </w:endnote>
  <w:endnote w:type="continuationSeparator" w:id="0">
    <w:p w14:paraId="0856FFF5" w14:textId="77777777" w:rsidR="00AB460E" w:rsidRDefault="00AB460E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BFF8" w14:textId="77777777" w:rsidR="00AB460E" w:rsidRDefault="00AB460E" w:rsidP="004C0310">
      <w:r>
        <w:separator/>
      </w:r>
    </w:p>
  </w:footnote>
  <w:footnote w:type="continuationSeparator" w:id="0">
    <w:p w14:paraId="7B796B1E" w14:textId="77777777" w:rsidR="00AB460E" w:rsidRDefault="00AB460E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AB460E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AB460E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AB460E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3D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2B9"/>
    <w:rsid w:val="00754424"/>
    <w:rsid w:val="007547F8"/>
    <w:rsid w:val="0077007D"/>
    <w:rsid w:val="00773A7F"/>
    <w:rsid w:val="00781827"/>
    <w:rsid w:val="007818DA"/>
    <w:rsid w:val="00784CCD"/>
    <w:rsid w:val="007A2068"/>
    <w:rsid w:val="007A281D"/>
    <w:rsid w:val="007B2292"/>
    <w:rsid w:val="007C268D"/>
    <w:rsid w:val="007D1874"/>
    <w:rsid w:val="007D53DC"/>
    <w:rsid w:val="00804A52"/>
    <w:rsid w:val="008052F3"/>
    <w:rsid w:val="00811D4B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460E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53318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2021-05-28T14:36:00Z</cp:lastPrinted>
  <dcterms:created xsi:type="dcterms:W3CDTF">2021-05-28T14:44:00Z</dcterms:created>
  <dcterms:modified xsi:type="dcterms:W3CDTF">2021-05-28T14:44:00Z</dcterms:modified>
</cp:coreProperties>
</file>