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9C6FB" w14:textId="294C4FAB" w:rsidR="00490969" w:rsidRDefault="00490969" w:rsidP="00490969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37BE8589" w14:textId="127477E5" w:rsidR="00490969" w:rsidRPr="00DE0A16" w:rsidRDefault="00E02FB1" w:rsidP="007470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</w:t>
      </w:r>
      <w:r w:rsidR="00490969" w:rsidRPr="00DE0A16">
        <w:rPr>
          <w:rFonts w:ascii="Times New Roman" w:hAnsi="Times New Roman" w:cs="Times New Roman"/>
          <w:b/>
        </w:rPr>
        <w:t>PROJETO DE LEI Nº........</w:t>
      </w:r>
      <w:r w:rsidR="00490969">
        <w:rPr>
          <w:rFonts w:ascii="Times New Roman" w:hAnsi="Times New Roman" w:cs="Times New Roman"/>
          <w:b/>
        </w:rPr>
        <w:t>...........</w:t>
      </w:r>
      <w:r w:rsidR="00490969" w:rsidRPr="00DE0A16">
        <w:rPr>
          <w:rFonts w:ascii="Times New Roman" w:hAnsi="Times New Roman" w:cs="Times New Roman"/>
          <w:b/>
        </w:rPr>
        <w:t>2021</w:t>
      </w:r>
      <w:r w:rsidR="00490969">
        <w:rPr>
          <w:rFonts w:ascii="Times New Roman" w:hAnsi="Times New Roman" w:cs="Times New Roman"/>
          <w:b/>
        </w:rPr>
        <w:t>/GJS</w:t>
      </w:r>
    </w:p>
    <w:p w14:paraId="2315B682" w14:textId="77777777" w:rsidR="00490969" w:rsidRDefault="00490969" w:rsidP="00490969">
      <w:pPr>
        <w:ind w:left="4248"/>
        <w:jc w:val="both"/>
        <w:rPr>
          <w:rFonts w:ascii="Times New Roman" w:hAnsi="Times New Roman" w:cs="Times New Roman"/>
        </w:rPr>
      </w:pPr>
    </w:p>
    <w:p w14:paraId="2B37E331" w14:textId="15695094" w:rsidR="00490969" w:rsidRPr="00353DE8" w:rsidRDefault="00490969" w:rsidP="00490969">
      <w:pPr>
        <w:ind w:left="3540"/>
        <w:jc w:val="both"/>
        <w:rPr>
          <w:rFonts w:ascii="Times New Roman" w:eastAsia="Calibri" w:hAnsi="Times New Roman" w:cs="Times New Roman"/>
          <w:b/>
        </w:rPr>
      </w:pPr>
      <w:r w:rsidRPr="00353DE8">
        <w:rPr>
          <w:rFonts w:ascii="Times New Roman" w:eastAsia="Calibri" w:hAnsi="Times New Roman" w:cs="Times New Roman"/>
          <w:b/>
        </w:rPr>
        <w:t>“</w:t>
      </w:r>
      <w:r w:rsidRPr="00490969">
        <w:rPr>
          <w:rFonts w:ascii="Times New Roman" w:eastAsia="Calibri" w:hAnsi="Times New Roman" w:cs="Times New Roman"/>
          <w:b/>
        </w:rPr>
        <w:t xml:space="preserve">REGULAMENTA O EXERCÍCIO DAS ATIVIDADES DE 'FOOD TRUCK', 'FOOD BIKE' E 'FOOD CART' NO MUNICÍPIO DE </w:t>
      </w:r>
      <w:r>
        <w:rPr>
          <w:rFonts w:ascii="Times New Roman" w:eastAsia="Calibri" w:hAnsi="Times New Roman" w:cs="Times New Roman"/>
          <w:b/>
        </w:rPr>
        <w:t>SETE LAGOAS/</w:t>
      </w:r>
      <w:r w:rsidR="00E41745">
        <w:rPr>
          <w:rFonts w:ascii="Times New Roman" w:eastAsia="Calibri" w:hAnsi="Times New Roman" w:cs="Times New Roman"/>
          <w:b/>
        </w:rPr>
        <w:t>MG</w:t>
      </w:r>
      <w:r w:rsidR="00E41745" w:rsidRPr="00490969">
        <w:rPr>
          <w:rFonts w:ascii="Times New Roman" w:eastAsia="Calibri" w:hAnsi="Times New Roman" w:cs="Times New Roman"/>
          <w:b/>
        </w:rPr>
        <w:t xml:space="preserve"> </w:t>
      </w:r>
      <w:r w:rsidR="00E41745">
        <w:rPr>
          <w:rFonts w:ascii="Times New Roman" w:eastAsia="Calibri" w:hAnsi="Times New Roman" w:cs="Times New Roman"/>
          <w:b/>
        </w:rPr>
        <w:t>EM</w:t>
      </w:r>
      <w:r>
        <w:rPr>
          <w:rFonts w:ascii="Times New Roman" w:eastAsia="Calibri" w:hAnsi="Times New Roman" w:cs="Times New Roman"/>
          <w:b/>
        </w:rPr>
        <w:t xml:space="preserve"> CONSONÂNCIA COM A LEI COMPLEMENTAR 184/2015 </w:t>
      </w:r>
      <w:r w:rsidRPr="00490969">
        <w:rPr>
          <w:rFonts w:ascii="Times New Roman" w:eastAsia="Calibri" w:hAnsi="Times New Roman" w:cs="Times New Roman"/>
          <w:b/>
        </w:rPr>
        <w:t>E DA OUTRAS PROVIDENCIAS</w:t>
      </w:r>
      <w:r w:rsidRPr="00353DE8">
        <w:rPr>
          <w:rFonts w:ascii="Times New Roman" w:eastAsia="Calibri" w:hAnsi="Times New Roman" w:cs="Times New Roman"/>
          <w:b/>
        </w:rPr>
        <w:t>.”</w:t>
      </w:r>
    </w:p>
    <w:p w14:paraId="55534183" w14:textId="77777777" w:rsidR="00490969" w:rsidRPr="00CC5AFB" w:rsidRDefault="00490969" w:rsidP="00490969">
      <w:pPr>
        <w:jc w:val="both"/>
        <w:rPr>
          <w:rFonts w:ascii="Times New Roman" w:hAnsi="Times New Roman" w:cs="Times New Roman"/>
        </w:rPr>
      </w:pPr>
    </w:p>
    <w:p w14:paraId="12623625" w14:textId="1DD3AC05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1º. </w:t>
      </w:r>
      <w:r w:rsidRPr="00490969">
        <w:rPr>
          <w:rFonts w:ascii="Times New Roman" w:hAnsi="Times New Roman" w:cs="Times New Roman"/>
          <w:bCs/>
        </w:rPr>
        <w:t>Esta Lei regulamenta o exercício das atividades de "</w:t>
      </w:r>
      <w:proofErr w:type="spellStart"/>
      <w:r w:rsidRPr="00490969">
        <w:rPr>
          <w:rFonts w:ascii="Times New Roman" w:hAnsi="Times New Roman" w:cs="Times New Roman"/>
          <w:bCs/>
        </w:rPr>
        <w:t>food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truck</w:t>
      </w:r>
      <w:proofErr w:type="spellEnd"/>
      <w:r w:rsidRPr="00490969">
        <w:rPr>
          <w:rFonts w:ascii="Times New Roman" w:hAnsi="Times New Roman" w:cs="Times New Roman"/>
          <w:bCs/>
        </w:rPr>
        <w:t>", "</w:t>
      </w:r>
      <w:proofErr w:type="spellStart"/>
      <w:r w:rsidRPr="00490969">
        <w:rPr>
          <w:rFonts w:ascii="Times New Roman" w:hAnsi="Times New Roman" w:cs="Times New Roman"/>
          <w:bCs/>
        </w:rPr>
        <w:t>food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bike</w:t>
      </w:r>
      <w:proofErr w:type="spellEnd"/>
      <w:r w:rsidRPr="00490969">
        <w:rPr>
          <w:rFonts w:ascii="Times New Roman" w:hAnsi="Times New Roman" w:cs="Times New Roman"/>
          <w:bCs/>
        </w:rPr>
        <w:t>" e "</w:t>
      </w:r>
      <w:proofErr w:type="spellStart"/>
      <w:r w:rsidRPr="00490969">
        <w:rPr>
          <w:rFonts w:ascii="Times New Roman" w:hAnsi="Times New Roman" w:cs="Times New Roman"/>
          <w:bCs/>
        </w:rPr>
        <w:t>food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cart</w:t>
      </w:r>
      <w:proofErr w:type="spellEnd"/>
      <w:r w:rsidRPr="00490969">
        <w:rPr>
          <w:rFonts w:ascii="Times New Roman" w:hAnsi="Times New Roman" w:cs="Times New Roman"/>
          <w:bCs/>
        </w:rPr>
        <w:t>" no município de Sete Lagoas/MG.</w:t>
      </w:r>
    </w:p>
    <w:p w14:paraId="5CC3DCC4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2º. </w:t>
      </w:r>
      <w:r w:rsidRPr="00490969">
        <w:rPr>
          <w:rFonts w:ascii="Times New Roman" w:hAnsi="Times New Roman" w:cs="Times New Roman"/>
          <w:bCs/>
        </w:rPr>
        <w:t>Para os fins desta Lei, considera-se:</w:t>
      </w:r>
    </w:p>
    <w:p w14:paraId="60F9354D" w14:textId="7548EA40" w:rsidR="00490969" w:rsidRPr="00490969" w:rsidRDefault="00490969" w:rsidP="00E41745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 - </w:t>
      </w:r>
      <w:r w:rsidRPr="00490969">
        <w:rPr>
          <w:rFonts w:ascii="Times New Roman" w:hAnsi="Times New Roman" w:cs="Times New Roman"/>
          <w:bCs/>
        </w:rPr>
        <w:t>"</w:t>
      </w:r>
      <w:proofErr w:type="spellStart"/>
      <w:r>
        <w:rPr>
          <w:rFonts w:ascii="Times New Roman" w:hAnsi="Times New Roman" w:cs="Times New Roman"/>
          <w:bCs/>
        </w:rPr>
        <w:t>F</w:t>
      </w:r>
      <w:r w:rsidRPr="00490969">
        <w:rPr>
          <w:rFonts w:ascii="Times New Roman" w:hAnsi="Times New Roman" w:cs="Times New Roman"/>
          <w:bCs/>
        </w:rPr>
        <w:t>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truck</w:t>
      </w:r>
      <w:proofErr w:type="spellEnd"/>
      <w:r w:rsidRPr="00490969">
        <w:rPr>
          <w:rFonts w:ascii="Times New Roman" w:hAnsi="Times New Roman" w:cs="Times New Roman"/>
          <w:bCs/>
        </w:rPr>
        <w:t>": a atividade de comércio de alimentos, realizada em veículo automotor, em vias e áreas públicas que compreendam a venda direta ao consumidor, de caráter permanente ou eventual e de modo estacionário;</w:t>
      </w:r>
    </w:p>
    <w:p w14:paraId="537EAC9A" w14:textId="49E4D52C" w:rsidR="00490969" w:rsidRPr="00490969" w:rsidRDefault="00490969" w:rsidP="00E41745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II - </w:t>
      </w:r>
      <w:r w:rsidRPr="00490969">
        <w:rPr>
          <w:rFonts w:ascii="Times New Roman" w:hAnsi="Times New Roman" w:cs="Times New Roman"/>
          <w:bCs/>
        </w:rPr>
        <w:t>"</w:t>
      </w:r>
      <w:r>
        <w:rPr>
          <w:rFonts w:ascii="Times New Roman" w:hAnsi="Times New Roman" w:cs="Times New Roman"/>
          <w:bCs/>
        </w:rPr>
        <w:t>F</w:t>
      </w:r>
      <w:r w:rsidRPr="00490969">
        <w:rPr>
          <w:rFonts w:ascii="Times New Roman" w:hAnsi="Times New Roman" w:cs="Times New Roman"/>
          <w:bCs/>
        </w:rPr>
        <w:t>ood bike": a atividade de comércio de alimentos, realizada em bicicleta, em vias e áreas públicas que compreendam a venda direta ao consumidor, de caráter permanente ou eventual e de modo estacionário;</w:t>
      </w:r>
    </w:p>
    <w:p w14:paraId="3DB083C9" w14:textId="0914F921" w:rsidR="00490969" w:rsidRDefault="00490969" w:rsidP="00E41745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III - </w:t>
      </w:r>
      <w:r w:rsidRPr="00490969">
        <w:rPr>
          <w:rFonts w:ascii="Times New Roman" w:hAnsi="Times New Roman" w:cs="Times New Roman"/>
          <w:bCs/>
        </w:rPr>
        <w:t>"</w:t>
      </w:r>
      <w:proofErr w:type="spellStart"/>
      <w:r>
        <w:rPr>
          <w:rFonts w:ascii="Times New Roman" w:hAnsi="Times New Roman" w:cs="Times New Roman"/>
          <w:bCs/>
        </w:rPr>
        <w:t>F</w:t>
      </w:r>
      <w:r w:rsidRPr="00490969">
        <w:rPr>
          <w:rFonts w:ascii="Times New Roman" w:hAnsi="Times New Roman" w:cs="Times New Roman"/>
          <w:bCs/>
        </w:rPr>
        <w:t>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cart</w:t>
      </w:r>
      <w:proofErr w:type="spellEnd"/>
      <w:r w:rsidRPr="00490969">
        <w:rPr>
          <w:rFonts w:ascii="Times New Roman" w:hAnsi="Times New Roman" w:cs="Times New Roman"/>
          <w:bCs/>
        </w:rPr>
        <w:t>": a atividade de comércio de alimentos, realizada em veículo de propulsão humana, em vias e áreas públicas que compreendam a venda direta ao consumidor, de caráter permanente ou eventual e de modo estacionário.</w:t>
      </w:r>
    </w:p>
    <w:p w14:paraId="04A62721" w14:textId="77777777" w:rsidR="00E41745" w:rsidRPr="00490969" w:rsidRDefault="00E41745" w:rsidP="00E41745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56D988C0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3º. </w:t>
      </w:r>
      <w:r w:rsidRPr="00490969">
        <w:rPr>
          <w:rFonts w:ascii="Times New Roman" w:hAnsi="Times New Roman" w:cs="Times New Roman"/>
          <w:bCs/>
        </w:rPr>
        <w:t>Esta Lei não se aplica à categoria dos vendedores ambulantes, nem a quaisquer outras atividades previstas em legislação específica.</w:t>
      </w:r>
    </w:p>
    <w:p w14:paraId="72600AE2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4º. </w:t>
      </w:r>
      <w:r w:rsidRPr="00490969">
        <w:rPr>
          <w:rFonts w:ascii="Times New Roman" w:hAnsi="Times New Roman" w:cs="Times New Roman"/>
          <w:bCs/>
        </w:rPr>
        <w:t>Os alimentos autorizados a serem comercializados em vias e áreas públicas serão os preparados, produtos alimentícios industrializados, produtos prontos para o consumo, sejam estes perecíveis ou não perecíveis.</w:t>
      </w:r>
    </w:p>
    <w:p w14:paraId="698E77D6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5º. </w:t>
      </w:r>
      <w:r w:rsidRPr="00490969">
        <w:rPr>
          <w:rFonts w:ascii="Times New Roman" w:hAnsi="Times New Roman" w:cs="Times New Roman"/>
          <w:bCs/>
        </w:rPr>
        <w:t>Deverão constar nos rótulos dos produtos industrializados as seguintes informações:</w:t>
      </w:r>
    </w:p>
    <w:p w14:paraId="199830C6" w14:textId="3095705C" w:rsidR="00490969" w:rsidRPr="00490969" w:rsidRDefault="00490969" w:rsidP="00E41745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 - </w:t>
      </w:r>
      <w:r w:rsidRPr="00490969">
        <w:rPr>
          <w:rFonts w:ascii="Times New Roman" w:hAnsi="Times New Roman" w:cs="Times New Roman"/>
          <w:bCs/>
        </w:rPr>
        <w:t>Nome e endereço do fabricante e do distribuidor e/ou importador;</w:t>
      </w:r>
    </w:p>
    <w:p w14:paraId="7E93E235" w14:textId="6D1E2F7F" w:rsidR="00490969" w:rsidRPr="00490969" w:rsidRDefault="00490969" w:rsidP="00E41745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II - </w:t>
      </w:r>
      <w:r w:rsidRPr="00490969">
        <w:rPr>
          <w:rFonts w:ascii="Times New Roman" w:hAnsi="Times New Roman" w:cs="Times New Roman"/>
          <w:bCs/>
        </w:rPr>
        <w:t>Data de fabricação, data de validade e/ou prazo de validade;</w:t>
      </w:r>
    </w:p>
    <w:p w14:paraId="0A5A19FF" w14:textId="3D022DF9" w:rsidR="00490969" w:rsidRPr="00490969" w:rsidRDefault="00490969" w:rsidP="00E41745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III - </w:t>
      </w:r>
      <w:r>
        <w:rPr>
          <w:rFonts w:ascii="Times New Roman" w:hAnsi="Times New Roman" w:cs="Times New Roman"/>
          <w:bCs/>
        </w:rPr>
        <w:t>R</w:t>
      </w:r>
      <w:r w:rsidRPr="00490969">
        <w:rPr>
          <w:rFonts w:ascii="Times New Roman" w:hAnsi="Times New Roman" w:cs="Times New Roman"/>
          <w:bCs/>
        </w:rPr>
        <w:t>egistro no órgão competente, caso exigido por lei.</w:t>
      </w:r>
    </w:p>
    <w:p w14:paraId="3DA40029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lastRenderedPageBreak/>
        <w:t xml:space="preserve">Art. 6º. </w:t>
      </w:r>
      <w:r w:rsidRPr="00490969">
        <w:rPr>
          <w:rFonts w:ascii="Times New Roman" w:hAnsi="Times New Roman" w:cs="Times New Roman"/>
          <w:bCs/>
        </w:rPr>
        <w:t>Somente será permitida a comercialização de produtos ou alimentos perecíveis mediante a disponibilização de equipamentos específicos, em número suficiente, que garantam as condições especiais de conservação dos alimentos resfriados, congelados ou aquecidos.</w:t>
      </w:r>
    </w:p>
    <w:p w14:paraId="57A70B65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7º. </w:t>
      </w:r>
      <w:r w:rsidRPr="00490969">
        <w:rPr>
          <w:rFonts w:ascii="Times New Roman" w:hAnsi="Times New Roman" w:cs="Times New Roman"/>
          <w:bCs/>
        </w:rPr>
        <w:t>O armazenamento, transporte, manipulação e a venda de alimentos deverão ser realizados priorizando a higiene e a adequada conservação dos produtos, observando as seguintes regras:</w:t>
      </w:r>
    </w:p>
    <w:p w14:paraId="3E6D0E1D" w14:textId="33AA24C6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 - </w:t>
      </w:r>
      <w:r w:rsidRPr="00490969">
        <w:rPr>
          <w:rFonts w:ascii="Times New Roman" w:hAnsi="Times New Roman" w:cs="Times New Roman"/>
          <w:bCs/>
        </w:rPr>
        <w:t>No caso de haver manipulação do alimento, o comerciante deverá dispor de uma pia para higienização;</w:t>
      </w:r>
    </w:p>
    <w:p w14:paraId="78C34201" w14:textId="4F7FAF0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II - </w:t>
      </w:r>
      <w:r w:rsidRPr="00490969">
        <w:rPr>
          <w:rFonts w:ascii="Times New Roman" w:hAnsi="Times New Roman" w:cs="Times New Roman"/>
          <w:bCs/>
        </w:rPr>
        <w:t>Caso não haja manipulação do alimento, o comerciante deverá dispor de instrumentos adequados para promover a higienização.</w:t>
      </w:r>
    </w:p>
    <w:p w14:paraId="75C80789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8º. </w:t>
      </w:r>
      <w:r w:rsidRPr="00490969">
        <w:rPr>
          <w:rFonts w:ascii="Times New Roman" w:hAnsi="Times New Roman" w:cs="Times New Roman"/>
          <w:bCs/>
        </w:rPr>
        <w:t>Todos os equipamentos deverão ter depósito de captação dos resíduos sólidos e líquidos gerados para posterior descarte de acordo com a legislação em vigor, vedado o descarte na rede pluvial.</w:t>
      </w:r>
    </w:p>
    <w:p w14:paraId="15D6179F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9º. </w:t>
      </w:r>
      <w:r w:rsidRPr="00490969">
        <w:rPr>
          <w:rFonts w:ascii="Times New Roman" w:hAnsi="Times New Roman" w:cs="Times New Roman"/>
          <w:bCs/>
        </w:rPr>
        <w:t>O exercício das atividades regulamentadas por esta Lei obedecerá aos seguintes requisitos:</w:t>
      </w:r>
    </w:p>
    <w:p w14:paraId="5154E42F" w14:textId="623CFC10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 - </w:t>
      </w:r>
      <w:r w:rsidR="0048328C" w:rsidRPr="0048328C">
        <w:rPr>
          <w:rFonts w:ascii="Times New Roman" w:hAnsi="Times New Roman" w:cs="Times New Roman"/>
          <w:bCs/>
        </w:rPr>
        <w:t>A</w:t>
      </w:r>
      <w:r w:rsidRPr="0048328C">
        <w:rPr>
          <w:rFonts w:ascii="Times New Roman" w:hAnsi="Times New Roman" w:cs="Times New Roman"/>
          <w:bCs/>
        </w:rPr>
        <w:t xml:space="preserve"> existência de espaço físico adequado para receber o equipamento e </w:t>
      </w:r>
      <w:r w:rsidR="0048328C" w:rsidRPr="0048328C">
        <w:rPr>
          <w:rFonts w:ascii="Times New Roman" w:hAnsi="Times New Roman" w:cs="Times New Roman"/>
          <w:bCs/>
        </w:rPr>
        <w:t>consumidores;</w:t>
      </w:r>
      <w:r w:rsidR="0048328C">
        <w:rPr>
          <w:rFonts w:ascii="Times New Roman" w:hAnsi="Times New Roman" w:cs="Times New Roman"/>
          <w:bCs/>
        </w:rPr>
        <w:t xml:space="preserve"> a ser liberada através de requerimento do interessado direcionado à Prefeitura de Sete Lagoas;</w:t>
      </w:r>
    </w:p>
    <w:p w14:paraId="40C2CC78" w14:textId="505B7C35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II - </w:t>
      </w:r>
      <w:r w:rsidR="0048328C" w:rsidRPr="0048328C">
        <w:rPr>
          <w:rFonts w:ascii="Times New Roman" w:hAnsi="Times New Roman" w:cs="Times New Roman"/>
          <w:bCs/>
        </w:rPr>
        <w:t>A</w:t>
      </w:r>
      <w:r w:rsidRPr="0048328C">
        <w:rPr>
          <w:rFonts w:ascii="Times New Roman" w:hAnsi="Times New Roman" w:cs="Times New Roman"/>
          <w:bCs/>
        </w:rPr>
        <w:t xml:space="preserve"> adequação do equipamento quanto às normas sanitárias e de segurança alimentar;</w:t>
      </w:r>
      <w:r w:rsidR="0048328C">
        <w:rPr>
          <w:rFonts w:ascii="Times New Roman" w:hAnsi="Times New Roman" w:cs="Times New Roman"/>
          <w:bCs/>
        </w:rPr>
        <w:t xml:space="preserve"> a serem observadas seguindo as diretrizes informadas pela Vigilância Sanitária do Município de Sete Lagoas;</w:t>
      </w:r>
    </w:p>
    <w:p w14:paraId="0C2AF8EE" w14:textId="61E015D8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III - </w:t>
      </w:r>
      <w:r w:rsidR="0048328C">
        <w:rPr>
          <w:rFonts w:ascii="Times New Roman" w:hAnsi="Times New Roman" w:cs="Times New Roman"/>
          <w:bCs/>
        </w:rPr>
        <w:t>C</w:t>
      </w:r>
      <w:r w:rsidRPr="0048328C">
        <w:rPr>
          <w:rFonts w:ascii="Times New Roman" w:hAnsi="Times New Roman" w:cs="Times New Roman"/>
          <w:bCs/>
        </w:rPr>
        <w:t>ompatibilidade entre o equipamento e o local pretendido, levando em consideração as normas de trânsito, o fluxo seguro de pedestres e automóveis, além das regras de uso e ocupação do solo.</w:t>
      </w:r>
    </w:p>
    <w:p w14:paraId="679C7410" w14:textId="77777777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10. </w:t>
      </w:r>
      <w:r w:rsidRPr="0048328C">
        <w:rPr>
          <w:rFonts w:ascii="Times New Roman" w:hAnsi="Times New Roman" w:cs="Times New Roman"/>
          <w:bCs/>
        </w:rPr>
        <w:t>A autorização para o funcionamento dos "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trucks</w:t>
      </w:r>
      <w:proofErr w:type="spellEnd"/>
      <w:r w:rsidRPr="0048328C">
        <w:rPr>
          <w:rFonts w:ascii="Times New Roman" w:hAnsi="Times New Roman" w:cs="Times New Roman"/>
          <w:bCs/>
        </w:rPr>
        <w:t>", "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bikes</w:t>
      </w:r>
      <w:proofErr w:type="spellEnd"/>
      <w:r w:rsidRPr="0048328C">
        <w:rPr>
          <w:rFonts w:ascii="Times New Roman" w:hAnsi="Times New Roman" w:cs="Times New Roman"/>
          <w:bCs/>
        </w:rPr>
        <w:t>" e "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carts</w:t>
      </w:r>
      <w:proofErr w:type="spellEnd"/>
      <w:r w:rsidRPr="0048328C">
        <w:rPr>
          <w:rFonts w:ascii="Times New Roman" w:hAnsi="Times New Roman" w:cs="Times New Roman"/>
          <w:bCs/>
        </w:rPr>
        <w:t>" será concedida pelo Poder Executivo, que regulamentará a presente Lei no prazo de 60 (sessenta dias), no que couber.</w:t>
      </w:r>
    </w:p>
    <w:p w14:paraId="781D6D17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Art. 11. </w:t>
      </w:r>
      <w:r w:rsidRPr="0048328C">
        <w:rPr>
          <w:rFonts w:ascii="Times New Roman" w:hAnsi="Times New Roman" w:cs="Times New Roman"/>
          <w:bCs/>
        </w:rPr>
        <w:t>A instalação de equipamentos em passeios públicos deverá respeitar a legislação urbanística em vigor.</w:t>
      </w:r>
    </w:p>
    <w:p w14:paraId="1BEEFF0C" w14:textId="77777777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90969">
        <w:rPr>
          <w:rFonts w:ascii="Times New Roman" w:hAnsi="Times New Roman" w:cs="Times New Roman"/>
          <w:b/>
        </w:rPr>
        <w:t xml:space="preserve">Art. 12. </w:t>
      </w:r>
      <w:r w:rsidRPr="0048328C">
        <w:rPr>
          <w:rFonts w:ascii="Times New Roman" w:hAnsi="Times New Roman" w:cs="Times New Roman"/>
          <w:bCs/>
        </w:rPr>
        <w:t>Esta Lei entra em vigor na data de sua publicação, revogadas as disposições em contrário.</w:t>
      </w:r>
    </w:p>
    <w:p w14:paraId="3ACF1F69" w14:textId="65943DE8" w:rsidR="00490969" w:rsidRPr="00490969" w:rsidRDefault="00490969" w:rsidP="00E41745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</w:p>
    <w:p w14:paraId="36F4DB88" w14:textId="4DE8D363" w:rsidR="00490969" w:rsidRPr="00490969" w:rsidRDefault="0048328C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14:paraId="6A96C8D2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</w:p>
    <w:p w14:paraId="35A30704" w14:textId="6622391D" w:rsid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8328C">
        <w:rPr>
          <w:rFonts w:ascii="Times New Roman" w:hAnsi="Times New Roman" w:cs="Times New Roman"/>
          <w:bCs/>
        </w:rPr>
        <w:t>O presente projeto de lei tem como objetivo geral fomentar o empreendedorismo, propiciar oportunidades de formalização do comércio de comida de rua, e ainda, promover o uso democrático e inclusivo do espaço público, além de gerar empregos diretos e indiretos.</w:t>
      </w:r>
    </w:p>
    <w:p w14:paraId="49F5F948" w14:textId="0369968C" w:rsidR="00E41745" w:rsidRDefault="00E41745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município de Sete Lagoas conta com a Lei Complementar 184/2015, que </w:t>
      </w:r>
      <w:r w:rsidRPr="00E41745">
        <w:rPr>
          <w:rFonts w:ascii="Times New Roman" w:hAnsi="Times New Roman" w:cs="Times New Roman"/>
          <w:bCs/>
        </w:rPr>
        <w:t>dispõe sobre a comercialização de alimentos em logradouros, áreas e vias públicas "</w:t>
      </w:r>
      <w:proofErr w:type="spellStart"/>
      <w:r w:rsidRPr="00E41745">
        <w:rPr>
          <w:rFonts w:ascii="Times New Roman" w:hAnsi="Times New Roman" w:cs="Times New Roman"/>
          <w:bCs/>
        </w:rPr>
        <w:t>food</w:t>
      </w:r>
      <w:proofErr w:type="spellEnd"/>
      <w:r w:rsidRPr="00E41745">
        <w:rPr>
          <w:rFonts w:ascii="Times New Roman" w:hAnsi="Times New Roman" w:cs="Times New Roman"/>
          <w:bCs/>
        </w:rPr>
        <w:t xml:space="preserve"> </w:t>
      </w:r>
      <w:proofErr w:type="spellStart"/>
      <w:r w:rsidRPr="00E41745">
        <w:rPr>
          <w:rFonts w:ascii="Times New Roman" w:hAnsi="Times New Roman" w:cs="Times New Roman"/>
          <w:bCs/>
        </w:rPr>
        <w:t>trucks</w:t>
      </w:r>
      <w:proofErr w:type="spellEnd"/>
      <w:r>
        <w:rPr>
          <w:rFonts w:ascii="Times New Roman" w:hAnsi="Times New Roman" w:cs="Times New Roman"/>
          <w:bCs/>
        </w:rPr>
        <w:t xml:space="preserve">, porém a mencionada Lei não regulamenta o funcionamento dos </w:t>
      </w:r>
      <w:r w:rsidRPr="00490969">
        <w:rPr>
          <w:rFonts w:ascii="Times New Roman" w:hAnsi="Times New Roman" w:cs="Times New Roman"/>
          <w:bCs/>
        </w:rPr>
        <w:t>"</w:t>
      </w:r>
      <w:proofErr w:type="spellStart"/>
      <w:r w:rsidRPr="00490969">
        <w:rPr>
          <w:rFonts w:ascii="Times New Roman" w:hAnsi="Times New Roman" w:cs="Times New Roman"/>
          <w:bCs/>
        </w:rPr>
        <w:t>food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truck</w:t>
      </w:r>
      <w:proofErr w:type="spellEnd"/>
      <w:r w:rsidRPr="00490969">
        <w:rPr>
          <w:rFonts w:ascii="Times New Roman" w:hAnsi="Times New Roman" w:cs="Times New Roman"/>
          <w:bCs/>
        </w:rPr>
        <w:t>", "</w:t>
      </w:r>
      <w:proofErr w:type="spellStart"/>
      <w:r w:rsidRPr="00490969">
        <w:rPr>
          <w:rFonts w:ascii="Times New Roman" w:hAnsi="Times New Roman" w:cs="Times New Roman"/>
          <w:bCs/>
        </w:rPr>
        <w:t>food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bike</w:t>
      </w:r>
      <w:proofErr w:type="spellEnd"/>
      <w:r w:rsidRPr="00490969">
        <w:rPr>
          <w:rFonts w:ascii="Times New Roman" w:hAnsi="Times New Roman" w:cs="Times New Roman"/>
          <w:bCs/>
        </w:rPr>
        <w:t>" e "</w:t>
      </w:r>
      <w:proofErr w:type="spellStart"/>
      <w:r w:rsidRPr="00490969">
        <w:rPr>
          <w:rFonts w:ascii="Times New Roman" w:hAnsi="Times New Roman" w:cs="Times New Roman"/>
          <w:bCs/>
        </w:rPr>
        <w:t>food</w:t>
      </w:r>
      <w:proofErr w:type="spellEnd"/>
      <w:r w:rsidRPr="00490969">
        <w:rPr>
          <w:rFonts w:ascii="Times New Roman" w:hAnsi="Times New Roman" w:cs="Times New Roman"/>
          <w:bCs/>
        </w:rPr>
        <w:t xml:space="preserve"> </w:t>
      </w:r>
      <w:proofErr w:type="spellStart"/>
      <w:r w:rsidRPr="00490969">
        <w:rPr>
          <w:rFonts w:ascii="Times New Roman" w:hAnsi="Times New Roman" w:cs="Times New Roman"/>
          <w:bCs/>
        </w:rPr>
        <w:t>cart</w:t>
      </w:r>
      <w:proofErr w:type="spellEnd"/>
      <w:r w:rsidRPr="00490969">
        <w:rPr>
          <w:rFonts w:ascii="Times New Roman" w:hAnsi="Times New Roman" w:cs="Times New Roman"/>
          <w:bCs/>
        </w:rPr>
        <w:t>" no município</w:t>
      </w:r>
      <w:r>
        <w:rPr>
          <w:rFonts w:ascii="Times New Roman" w:hAnsi="Times New Roman" w:cs="Times New Roman"/>
          <w:bCs/>
        </w:rPr>
        <w:t xml:space="preserve">. </w:t>
      </w:r>
    </w:p>
    <w:p w14:paraId="04C1333C" w14:textId="43023924" w:rsidR="00E41745" w:rsidRPr="0048328C" w:rsidRDefault="00E41745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 o crescente desenvolvimento deste tipo de atividade em nosso município necessário que além da norma autorizativa de implementação, que sejam dirimidos os requisitos para o funcionamento deste tipo de atividade.</w:t>
      </w:r>
    </w:p>
    <w:p w14:paraId="206372FB" w14:textId="69C65E62" w:rsidR="00490969" w:rsidRPr="00E41745" w:rsidRDefault="00490969" w:rsidP="00E41745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  <w:r w:rsidR="00E41745">
        <w:rPr>
          <w:rFonts w:ascii="Times New Roman" w:hAnsi="Times New Roman" w:cs="Times New Roman"/>
          <w:bCs/>
        </w:rPr>
        <w:t>Este segmento de atividade f</w:t>
      </w:r>
      <w:r w:rsidRPr="0048328C">
        <w:rPr>
          <w:rFonts w:ascii="Times New Roman" w:hAnsi="Times New Roman" w:cs="Times New Roman"/>
          <w:bCs/>
        </w:rPr>
        <w:t>omenta na área da gastronomia um instrumento de inclusão social, pois torna-se uma fonte de renda alternativa aos comerciantes e complementa o abastecimento e a oferta de alimentos em locais pouco servidos de bares e restaurantes ou, até mesmo, pela gastronomia envolvida na escolha de um quitute, doce ou refeição preparada tradicionalmente na rua.</w:t>
      </w:r>
    </w:p>
    <w:p w14:paraId="5DB67E1B" w14:textId="7A1FC4CB" w:rsidR="00490969" w:rsidRPr="00E41745" w:rsidRDefault="00490969" w:rsidP="00E41745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  <w:r w:rsidRPr="0048328C">
        <w:rPr>
          <w:rFonts w:ascii="Times New Roman" w:hAnsi="Times New Roman" w:cs="Times New Roman"/>
          <w:bCs/>
        </w:rPr>
        <w:t xml:space="preserve">Pesquisas recentes mostram que mais de 65% da população brasileira come fora de casa e, desse total, a metade pertence à classe “C” em busca de preço, qualidade e rapidez. </w:t>
      </w:r>
    </w:p>
    <w:p w14:paraId="3D10B577" w14:textId="77777777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8328C">
        <w:rPr>
          <w:rFonts w:ascii="Times New Roman" w:hAnsi="Times New Roman" w:cs="Times New Roman"/>
          <w:bCs/>
        </w:rPr>
        <w:t>Além da necessidade de regulamentar esse tipo de comércio, temos o aumento na arrecadação municipal e o uso adequado do espaço público.</w:t>
      </w:r>
    </w:p>
    <w:p w14:paraId="450E6009" w14:textId="77777777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8328C">
        <w:rPr>
          <w:rFonts w:ascii="Times New Roman" w:hAnsi="Times New Roman" w:cs="Times New Roman"/>
          <w:bCs/>
        </w:rPr>
        <w:t xml:space="preserve">Encontramos na comida de rua, alternativas de refeições por um preço atrativo. Esta atividade já amplamente difundida no EUA, onde é denominada 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truck</w:t>
      </w:r>
      <w:proofErr w:type="spellEnd"/>
      <w:r w:rsidRPr="0048328C">
        <w:rPr>
          <w:rFonts w:ascii="Times New Roman" w:hAnsi="Times New Roman" w:cs="Times New Roman"/>
          <w:bCs/>
        </w:rPr>
        <w:t>.</w:t>
      </w:r>
    </w:p>
    <w:p w14:paraId="53870FE3" w14:textId="00F141D1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8328C">
        <w:rPr>
          <w:rFonts w:ascii="Times New Roman" w:hAnsi="Times New Roman" w:cs="Times New Roman"/>
          <w:bCs/>
        </w:rPr>
        <w:t xml:space="preserve">O </w:t>
      </w:r>
      <w:r w:rsidR="0048328C">
        <w:rPr>
          <w:rFonts w:ascii="Times New Roman" w:hAnsi="Times New Roman" w:cs="Times New Roman"/>
          <w:bCs/>
        </w:rPr>
        <w:t>p</w:t>
      </w:r>
      <w:r w:rsidRPr="0048328C">
        <w:rPr>
          <w:rFonts w:ascii="Times New Roman" w:hAnsi="Times New Roman" w:cs="Times New Roman"/>
          <w:bCs/>
        </w:rPr>
        <w:t>rojeto em tela</w:t>
      </w:r>
      <w:r w:rsidR="0048328C">
        <w:rPr>
          <w:rFonts w:ascii="Times New Roman" w:hAnsi="Times New Roman" w:cs="Times New Roman"/>
          <w:bCs/>
        </w:rPr>
        <w:t xml:space="preserve"> não</w:t>
      </w:r>
      <w:r w:rsidRPr="0048328C">
        <w:rPr>
          <w:rFonts w:ascii="Times New Roman" w:hAnsi="Times New Roman" w:cs="Times New Roman"/>
          <w:bCs/>
        </w:rPr>
        <w:t xml:space="preserve"> </w:t>
      </w:r>
      <w:r w:rsidR="00E41745" w:rsidRPr="0048328C">
        <w:rPr>
          <w:rFonts w:ascii="Times New Roman" w:hAnsi="Times New Roman" w:cs="Times New Roman"/>
          <w:bCs/>
        </w:rPr>
        <w:t>se limita</w:t>
      </w:r>
      <w:r w:rsidRPr="0048328C">
        <w:rPr>
          <w:rFonts w:ascii="Times New Roman" w:hAnsi="Times New Roman" w:cs="Times New Roman"/>
          <w:bCs/>
        </w:rPr>
        <w:t xml:space="preserve"> apenas a definir o conceito de 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truck</w:t>
      </w:r>
      <w:proofErr w:type="spellEnd"/>
      <w:r w:rsidRPr="0048328C">
        <w:rPr>
          <w:rFonts w:ascii="Times New Roman" w:hAnsi="Times New Roman" w:cs="Times New Roman"/>
          <w:bCs/>
        </w:rPr>
        <w:t>, sendo que todas as questões atinentes à ocupação dos espaços públicos, ao preço público, ao armazenamento e à venda de alimentos são remetidas à legislação já existente sobre o assunto</w:t>
      </w:r>
      <w:r w:rsidR="0048328C">
        <w:rPr>
          <w:rFonts w:ascii="Times New Roman" w:hAnsi="Times New Roman" w:cs="Times New Roman"/>
          <w:bCs/>
        </w:rPr>
        <w:t xml:space="preserve"> e às secretarias competentes.</w:t>
      </w:r>
    </w:p>
    <w:p w14:paraId="7F795067" w14:textId="766BCB59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8328C">
        <w:rPr>
          <w:rFonts w:ascii="Times New Roman" w:hAnsi="Times New Roman" w:cs="Times New Roman"/>
          <w:bCs/>
        </w:rPr>
        <w:t xml:space="preserve">Assim como, a atividade de 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truck</w:t>
      </w:r>
      <w:proofErr w:type="spellEnd"/>
      <w:r w:rsidRPr="0048328C">
        <w:rPr>
          <w:rFonts w:ascii="Times New Roman" w:hAnsi="Times New Roman" w:cs="Times New Roman"/>
          <w:bCs/>
        </w:rPr>
        <w:t xml:space="preserve"> realizado em equipamento montado em veículo automotor ou em reboque, a modalidade food </w:t>
      </w:r>
      <w:proofErr w:type="spellStart"/>
      <w:r w:rsidRPr="0048328C">
        <w:rPr>
          <w:rFonts w:ascii="Times New Roman" w:hAnsi="Times New Roman" w:cs="Times New Roman"/>
          <w:bCs/>
        </w:rPr>
        <w:t>bike</w:t>
      </w:r>
      <w:proofErr w:type="spellEnd"/>
      <w:r w:rsidRPr="0048328C">
        <w:rPr>
          <w:rFonts w:ascii="Times New Roman" w:hAnsi="Times New Roman" w:cs="Times New Roman"/>
          <w:bCs/>
        </w:rPr>
        <w:t xml:space="preserve"> e 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="0048328C" w:rsidRPr="0048328C">
        <w:rPr>
          <w:rFonts w:ascii="Times New Roman" w:hAnsi="Times New Roman" w:cs="Times New Roman"/>
          <w:bCs/>
        </w:rPr>
        <w:t>cart</w:t>
      </w:r>
      <w:proofErr w:type="spellEnd"/>
      <w:r w:rsidR="0048328C" w:rsidRPr="0048328C">
        <w:rPr>
          <w:rFonts w:ascii="Times New Roman" w:hAnsi="Times New Roman" w:cs="Times New Roman"/>
          <w:bCs/>
        </w:rPr>
        <w:t>, também</w:t>
      </w:r>
      <w:r w:rsidRPr="0048328C">
        <w:rPr>
          <w:rFonts w:ascii="Times New Roman" w:hAnsi="Times New Roman" w:cs="Times New Roman"/>
          <w:bCs/>
        </w:rPr>
        <w:t>, tem acompanhado esse crescimento, revelando-se uma tendência consolidada e merecedora de respaldo legal.</w:t>
      </w:r>
    </w:p>
    <w:p w14:paraId="6C0E708F" w14:textId="7ABE4856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8328C">
        <w:rPr>
          <w:rFonts w:ascii="Times New Roman" w:hAnsi="Times New Roman" w:cs="Times New Roman"/>
          <w:bCs/>
        </w:rPr>
        <w:t xml:space="preserve">Assim sendo, peço a colaboração dos </w:t>
      </w:r>
      <w:r w:rsidR="00E41745">
        <w:rPr>
          <w:rFonts w:ascii="Times New Roman" w:hAnsi="Times New Roman" w:cs="Times New Roman"/>
          <w:bCs/>
        </w:rPr>
        <w:t>nobres</w:t>
      </w:r>
      <w:r w:rsidRPr="0048328C">
        <w:rPr>
          <w:rFonts w:ascii="Times New Roman" w:hAnsi="Times New Roman" w:cs="Times New Roman"/>
          <w:bCs/>
        </w:rPr>
        <w:t xml:space="preserve"> vereadores para aprovar a presente proposição, que visa disciplinar e </w:t>
      </w:r>
      <w:r w:rsidR="0048328C">
        <w:rPr>
          <w:rFonts w:ascii="Times New Roman" w:hAnsi="Times New Roman" w:cs="Times New Roman"/>
          <w:bCs/>
        </w:rPr>
        <w:t>regulamentar</w:t>
      </w:r>
      <w:r w:rsidRPr="0048328C">
        <w:rPr>
          <w:rFonts w:ascii="Times New Roman" w:hAnsi="Times New Roman" w:cs="Times New Roman"/>
          <w:bCs/>
        </w:rPr>
        <w:t xml:space="preserve"> o exercício da atividade de 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truck</w:t>
      </w:r>
      <w:proofErr w:type="spellEnd"/>
      <w:r w:rsidRPr="0048328C">
        <w:rPr>
          <w:rFonts w:ascii="Times New Roman" w:hAnsi="Times New Roman" w:cs="Times New Roman"/>
          <w:bCs/>
        </w:rPr>
        <w:t xml:space="preserve">, </w:t>
      </w:r>
      <w:proofErr w:type="spellStart"/>
      <w:r w:rsidRPr="0048328C">
        <w:rPr>
          <w:rFonts w:ascii="Times New Roman" w:hAnsi="Times New Roman" w:cs="Times New Roman"/>
          <w:bCs/>
        </w:rPr>
        <w:t>food</w:t>
      </w:r>
      <w:proofErr w:type="spellEnd"/>
      <w:r w:rsidRPr="0048328C">
        <w:rPr>
          <w:rFonts w:ascii="Times New Roman" w:hAnsi="Times New Roman" w:cs="Times New Roman"/>
          <w:bCs/>
        </w:rPr>
        <w:t xml:space="preserve"> </w:t>
      </w:r>
      <w:proofErr w:type="spellStart"/>
      <w:r w:rsidRPr="0048328C">
        <w:rPr>
          <w:rFonts w:ascii="Times New Roman" w:hAnsi="Times New Roman" w:cs="Times New Roman"/>
          <w:bCs/>
        </w:rPr>
        <w:t>bike</w:t>
      </w:r>
      <w:proofErr w:type="spellEnd"/>
      <w:r w:rsidRPr="0048328C">
        <w:rPr>
          <w:rFonts w:ascii="Times New Roman" w:hAnsi="Times New Roman" w:cs="Times New Roman"/>
          <w:bCs/>
        </w:rPr>
        <w:t xml:space="preserve"> e food cart.</w:t>
      </w:r>
    </w:p>
    <w:p w14:paraId="01010295" w14:textId="19284C2F" w:rsidR="00490969" w:rsidRPr="0048328C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48328C">
        <w:rPr>
          <w:rFonts w:ascii="Times New Roman" w:hAnsi="Times New Roman" w:cs="Times New Roman"/>
          <w:bCs/>
        </w:rPr>
        <w:t>Nestes termos, submete-se o</w:t>
      </w:r>
      <w:r w:rsidR="0074705E">
        <w:rPr>
          <w:rFonts w:ascii="Times New Roman" w:hAnsi="Times New Roman" w:cs="Times New Roman"/>
          <w:bCs/>
        </w:rPr>
        <w:t xml:space="preserve"> </w:t>
      </w:r>
      <w:r w:rsidR="00E02FB1">
        <w:rPr>
          <w:rFonts w:ascii="Times New Roman" w:hAnsi="Times New Roman" w:cs="Times New Roman"/>
          <w:bCs/>
        </w:rPr>
        <w:t>ante</w:t>
      </w:r>
      <w:r w:rsidR="0048328C">
        <w:rPr>
          <w:rFonts w:ascii="Times New Roman" w:hAnsi="Times New Roman" w:cs="Times New Roman"/>
          <w:bCs/>
        </w:rPr>
        <w:t>p</w:t>
      </w:r>
      <w:r w:rsidRPr="0048328C">
        <w:rPr>
          <w:rFonts w:ascii="Times New Roman" w:hAnsi="Times New Roman" w:cs="Times New Roman"/>
          <w:bCs/>
        </w:rPr>
        <w:t>rojeto de Lei ora apresentado à apreciação desta Casa de Leis, por sua importância e alcance social.</w:t>
      </w:r>
    </w:p>
    <w:p w14:paraId="1ECCBF82" w14:textId="77777777" w:rsidR="00490969" w:rsidRPr="00490969" w:rsidRDefault="00490969" w:rsidP="00490969">
      <w:pPr>
        <w:spacing w:line="360" w:lineRule="auto"/>
        <w:ind w:firstLine="1418"/>
        <w:jc w:val="both"/>
        <w:rPr>
          <w:rFonts w:ascii="Times New Roman" w:hAnsi="Times New Roman" w:cs="Times New Roman"/>
          <w:b/>
        </w:rPr>
      </w:pPr>
      <w:r w:rsidRPr="00490969">
        <w:rPr>
          <w:rFonts w:ascii="Times New Roman" w:hAnsi="Times New Roman" w:cs="Times New Roman"/>
          <w:b/>
        </w:rPr>
        <w:t xml:space="preserve"> </w:t>
      </w:r>
    </w:p>
    <w:p w14:paraId="3441829E" w14:textId="77777777" w:rsidR="00490969" w:rsidRPr="00CC5AFB" w:rsidRDefault="00490969" w:rsidP="00E41745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503CA7C3" w14:textId="019A94EE" w:rsidR="00490969" w:rsidRDefault="00490969" w:rsidP="0049096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Sete Lagoas, </w:t>
      </w:r>
      <w:r w:rsidR="00E02FB1">
        <w:rPr>
          <w:rFonts w:ascii="Times New Roman" w:hAnsi="Times New Roman" w:cs="Times New Roman"/>
        </w:rPr>
        <w:t xml:space="preserve">09 de abril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 2021</w:t>
      </w:r>
      <w:r w:rsidRPr="00CC5AFB">
        <w:rPr>
          <w:rFonts w:ascii="Times New Roman" w:hAnsi="Times New Roman" w:cs="Times New Roman"/>
        </w:rPr>
        <w:t>.</w:t>
      </w:r>
    </w:p>
    <w:p w14:paraId="442F930A" w14:textId="77777777" w:rsidR="00490969" w:rsidRPr="00CC5AFB" w:rsidRDefault="00490969" w:rsidP="00E41745">
      <w:pPr>
        <w:spacing w:line="360" w:lineRule="auto"/>
        <w:rPr>
          <w:rFonts w:ascii="Times New Roman" w:hAnsi="Times New Roman" w:cs="Times New Roman"/>
        </w:rPr>
      </w:pPr>
    </w:p>
    <w:p w14:paraId="67E542AF" w14:textId="75489443" w:rsidR="00490969" w:rsidRDefault="00490969" w:rsidP="00490969">
      <w:pPr>
        <w:tabs>
          <w:tab w:val="left" w:pos="1815"/>
        </w:tabs>
        <w:spacing w:line="360" w:lineRule="auto"/>
        <w:rPr>
          <w:rFonts w:ascii="Times New Roman" w:hAnsi="Times New Roman" w:cs="Times New Roman"/>
        </w:rPr>
      </w:pPr>
    </w:p>
    <w:p w14:paraId="3B4D8DF9" w14:textId="77777777" w:rsidR="00490969" w:rsidRDefault="00490969" w:rsidP="00E41745">
      <w:pPr>
        <w:spacing w:line="360" w:lineRule="auto"/>
        <w:rPr>
          <w:rFonts w:ascii="Times New Roman" w:hAnsi="Times New Roman" w:cs="Times New Roman"/>
          <w:b/>
        </w:rPr>
      </w:pPr>
    </w:p>
    <w:p w14:paraId="63DFDEA4" w14:textId="77777777" w:rsidR="00490969" w:rsidRPr="00C67DD5" w:rsidRDefault="00490969" w:rsidP="00490969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1E6D1DE9" w14:textId="77777777" w:rsidR="00490969" w:rsidRDefault="00490969" w:rsidP="004909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5B212F70" w14:textId="77777777" w:rsidR="00490969" w:rsidRDefault="00490969" w:rsidP="00490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2325B395" w14:textId="77777777" w:rsidR="00490969" w:rsidRPr="009C17A1" w:rsidRDefault="00490969" w:rsidP="00490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8671113" w14:textId="77777777" w:rsidR="00490969" w:rsidRPr="009C17A1" w:rsidRDefault="00490969" w:rsidP="00490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2506FDB7" w14:textId="77777777" w:rsidR="00490969" w:rsidRPr="00982E19" w:rsidRDefault="00490969" w:rsidP="00490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8401A0B" wp14:editId="6E33D330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F5E8" w14:textId="77777777" w:rsidR="00DB68F4" w:rsidRDefault="00DB68F4"/>
    <w:sectPr w:rsidR="00DB68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C42A1" w14:textId="77777777" w:rsidR="00CA5F46" w:rsidRDefault="00CA5F46" w:rsidP="00E41745">
      <w:pPr>
        <w:spacing w:after="0" w:line="240" w:lineRule="auto"/>
      </w:pPr>
      <w:r>
        <w:separator/>
      </w:r>
    </w:p>
  </w:endnote>
  <w:endnote w:type="continuationSeparator" w:id="0">
    <w:p w14:paraId="19301029" w14:textId="77777777" w:rsidR="00CA5F46" w:rsidRDefault="00CA5F46" w:rsidP="00E4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F0B51" w14:textId="77777777" w:rsidR="00306FB2" w:rsidRDefault="00AF490F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1CD208DB" w14:textId="77777777" w:rsidR="00306FB2" w:rsidRPr="00BC0A18" w:rsidRDefault="00AF490F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0AA78B9" w14:textId="77777777" w:rsidR="00306FB2" w:rsidRDefault="00AF490F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1"/>
    <w:bookmarkEnd w:id="2"/>
  </w:p>
  <w:p w14:paraId="66E62FC4" w14:textId="77777777" w:rsidR="00306FB2" w:rsidRDefault="00CA5F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42F4F" w14:textId="77777777" w:rsidR="00CA5F46" w:rsidRDefault="00CA5F46" w:rsidP="00E41745">
      <w:pPr>
        <w:spacing w:after="0" w:line="240" w:lineRule="auto"/>
      </w:pPr>
      <w:r>
        <w:separator/>
      </w:r>
    </w:p>
  </w:footnote>
  <w:footnote w:type="continuationSeparator" w:id="0">
    <w:p w14:paraId="4F0954CB" w14:textId="77777777" w:rsidR="00CA5F46" w:rsidRDefault="00CA5F46" w:rsidP="00E4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9C54F" w14:textId="77777777" w:rsidR="00306FB2" w:rsidRDefault="00AF490F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B9C4469" wp14:editId="04F92F9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447BD" wp14:editId="4761163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4533EB1" w14:textId="77777777" w:rsidR="00306FB2" w:rsidRDefault="00AF490F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898E1B9" w14:textId="77777777" w:rsidR="00306FB2" w:rsidRPr="00E027F9" w:rsidRDefault="00CA5F46" w:rsidP="00306FB2">
    <w:pPr>
      <w:pStyle w:val="Cabealho"/>
      <w:jc w:val="center"/>
      <w:rPr>
        <w:sz w:val="20"/>
      </w:rPr>
    </w:pPr>
  </w:p>
  <w:p w14:paraId="0C182C62" w14:textId="77777777" w:rsidR="00306FB2" w:rsidRPr="00E027F9" w:rsidRDefault="00AF490F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66B6B98" w14:textId="77777777" w:rsidR="00306FB2" w:rsidRDefault="00CA5F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C5"/>
    <w:rsid w:val="0048328C"/>
    <w:rsid w:val="00490969"/>
    <w:rsid w:val="0074705E"/>
    <w:rsid w:val="00AF490F"/>
    <w:rsid w:val="00B07E5B"/>
    <w:rsid w:val="00C73AC5"/>
    <w:rsid w:val="00CA5F46"/>
    <w:rsid w:val="00DB68F4"/>
    <w:rsid w:val="00E02FB1"/>
    <w:rsid w:val="00E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9B87"/>
  <w15:chartTrackingRefBased/>
  <w15:docId w15:val="{68CC3B99-C3A8-41D2-A954-89883340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9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969"/>
  </w:style>
  <w:style w:type="paragraph" w:styleId="Rodap">
    <w:name w:val="footer"/>
    <w:basedOn w:val="Normal"/>
    <w:link w:val="RodapChar"/>
    <w:uiPriority w:val="99"/>
    <w:unhideWhenUsed/>
    <w:rsid w:val="00490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969"/>
  </w:style>
  <w:style w:type="paragraph" w:customStyle="1" w:styleId="WW-Corpodetexto">
    <w:name w:val="WW-Corpo de texto"/>
    <w:basedOn w:val="Normal"/>
    <w:rsid w:val="00490969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Dener</cp:lastModifiedBy>
  <cp:revision>2</cp:revision>
  <dcterms:created xsi:type="dcterms:W3CDTF">2021-04-09T13:03:00Z</dcterms:created>
  <dcterms:modified xsi:type="dcterms:W3CDTF">2021-04-09T13:03:00Z</dcterms:modified>
</cp:coreProperties>
</file>