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085E0" w14:textId="08227AD1" w:rsidR="00235EE5" w:rsidRDefault="00235EE5"/>
    <w:p w14:paraId="2DCE4B31" w14:textId="77777777" w:rsidR="00E660B0" w:rsidRDefault="00E660B0"/>
    <w:p w14:paraId="743CC654" w14:textId="77777777" w:rsidR="00235EE5" w:rsidRPr="00904C8D" w:rsidRDefault="00235EE5" w:rsidP="00904C8D">
      <w:pPr>
        <w:spacing w:before="120" w:after="120" w:line="360" w:lineRule="auto"/>
        <w:jc w:val="center"/>
        <w:rPr>
          <w:b/>
        </w:rPr>
      </w:pPr>
      <w:r>
        <w:rPr>
          <w:b/>
        </w:rPr>
        <w:t>REQUERIMENTO Nº ____/2021</w:t>
      </w:r>
    </w:p>
    <w:p w14:paraId="2561CB92" w14:textId="77777777" w:rsidR="00E660B0" w:rsidRDefault="00E660B0" w:rsidP="00904C8D">
      <w:pPr>
        <w:spacing w:before="120" w:after="120" w:line="360" w:lineRule="auto"/>
        <w:jc w:val="both"/>
      </w:pPr>
    </w:p>
    <w:p w14:paraId="5A916A31" w14:textId="5E27512B" w:rsidR="00235EE5" w:rsidRDefault="00235EE5" w:rsidP="00904C8D">
      <w:pPr>
        <w:spacing w:before="120" w:after="120" w:line="360" w:lineRule="auto"/>
        <w:jc w:val="both"/>
      </w:pPr>
      <w:r>
        <w:t>Exmo. Sr. Presidente da Câmara Municipal de Sete Lagoas</w:t>
      </w:r>
    </w:p>
    <w:p w14:paraId="17A3C660" w14:textId="5F666202" w:rsidR="00235EE5" w:rsidRDefault="00235EE5" w:rsidP="00904C8D">
      <w:pPr>
        <w:spacing w:before="120" w:after="120" w:line="360" w:lineRule="auto"/>
        <w:jc w:val="both"/>
      </w:pPr>
      <w:r>
        <w:t xml:space="preserve">Exmos. Srs. Vereadores </w:t>
      </w:r>
    </w:p>
    <w:p w14:paraId="75CAE102" w14:textId="77777777" w:rsidR="00E660B0" w:rsidRDefault="00E660B0" w:rsidP="00904C8D">
      <w:pPr>
        <w:spacing w:before="120" w:after="120" w:line="360" w:lineRule="auto"/>
        <w:jc w:val="both"/>
      </w:pPr>
    </w:p>
    <w:p w14:paraId="2D1C154F" w14:textId="546CA602" w:rsidR="00235EE5" w:rsidRPr="006C78C4" w:rsidRDefault="006C78C4" w:rsidP="006C78C4">
      <w:pPr>
        <w:spacing w:before="120" w:after="120" w:line="360" w:lineRule="auto"/>
        <w:jc w:val="right"/>
        <w:rPr>
          <w:i/>
          <w:iCs/>
        </w:rPr>
      </w:pPr>
      <w:r w:rsidRPr="006C78C4">
        <w:rPr>
          <w:i/>
          <w:iCs/>
        </w:rPr>
        <w:t>“Solicita do Executivo cumprimento da Lei Municipal nº 8.522/15”.</w:t>
      </w:r>
    </w:p>
    <w:p w14:paraId="296A307F" w14:textId="67296F05" w:rsidR="00235EE5" w:rsidRDefault="00235EE5" w:rsidP="00904C8D">
      <w:pPr>
        <w:spacing w:before="120" w:after="120" w:line="360" w:lineRule="auto"/>
        <w:jc w:val="both"/>
      </w:pPr>
    </w:p>
    <w:p w14:paraId="3B94F9EB" w14:textId="77777777" w:rsidR="006C78C4" w:rsidRDefault="006C78C4" w:rsidP="00904C8D">
      <w:pPr>
        <w:spacing w:before="120" w:after="120" w:line="360" w:lineRule="auto"/>
        <w:jc w:val="both"/>
      </w:pPr>
    </w:p>
    <w:p w14:paraId="54474C32" w14:textId="5CAA30E4" w:rsidR="006C78C4" w:rsidRPr="00E660B0" w:rsidRDefault="00235EE5" w:rsidP="00904C8D">
      <w:pPr>
        <w:spacing w:before="120" w:after="120" w:line="360" w:lineRule="auto"/>
        <w:jc w:val="both"/>
        <w:rPr>
          <w:i/>
        </w:rPr>
      </w:pPr>
      <w:bookmarkStart w:id="0" w:name="_GoBack"/>
      <w:r>
        <w:t>A Vereadora que este subscreve, requer</w:t>
      </w:r>
      <w:r w:rsidR="006C78C4">
        <w:t xml:space="preserve"> a Vossa Excelência, ouvido o Plenário, seja oficiado ao Executivo solicitando de S. Exa., cumprimento da Lei Municipal nº 8.522/2015, referente a </w:t>
      </w:r>
      <w:r w:rsidR="006C78C4" w:rsidRPr="00425969">
        <w:rPr>
          <w:rFonts w:asciiTheme="majorHAnsi" w:eastAsia="Times New Roman" w:hAnsiTheme="majorHAnsi"/>
          <w:color w:val="000000"/>
          <w:lang w:eastAsia="pt-BR"/>
        </w:rPr>
        <w:t xml:space="preserve">paralisação do </w:t>
      </w:r>
      <w:r w:rsidR="006C78C4" w:rsidRPr="00425969">
        <w:rPr>
          <w:rFonts w:asciiTheme="majorHAnsi" w:hAnsiTheme="majorHAnsi" w:cs="Segoe UI"/>
          <w:color w:val="212529"/>
          <w:shd w:val="clear" w:color="auto" w:fill="F7F7F7"/>
        </w:rPr>
        <w:t>PROGRAMA "MEXA-SE -HÁBITOS DE VIDA SAUDÁVEL"</w:t>
      </w:r>
      <w:r w:rsidR="006C78C4">
        <w:rPr>
          <w:rFonts w:asciiTheme="majorHAnsi" w:hAnsiTheme="majorHAnsi" w:cs="Segoe UI"/>
          <w:color w:val="212529"/>
          <w:shd w:val="clear" w:color="auto" w:fill="F7F7F7"/>
        </w:rPr>
        <w:t>,</w:t>
      </w:r>
      <w:r w:rsidR="006C78C4" w:rsidRPr="00425969">
        <w:rPr>
          <w:rFonts w:asciiTheme="majorHAnsi" w:hAnsiTheme="majorHAnsi" w:cs="Segoe UI"/>
          <w:color w:val="212529"/>
          <w:shd w:val="clear" w:color="auto" w:fill="F7F7F7"/>
        </w:rPr>
        <w:t xml:space="preserve"> programa instituído como </w:t>
      </w:r>
      <w:r w:rsidR="006C78C4" w:rsidRPr="00896107">
        <w:rPr>
          <w:rFonts w:asciiTheme="majorHAnsi" w:hAnsiTheme="majorHAnsi" w:cs="Segoe UI"/>
          <w:b/>
          <w:bCs/>
          <w:color w:val="212529"/>
          <w:shd w:val="clear" w:color="auto" w:fill="F7F7F7"/>
        </w:rPr>
        <w:t>atividade permanente</w:t>
      </w:r>
      <w:r w:rsidR="006C78C4">
        <w:rPr>
          <w:rFonts w:asciiTheme="majorHAnsi" w:hAnsiTheme="majorHAnsi" w:cs="Segoe UI"/>
          <w:color w:val="212529"/>
          <w:shd w:val="clear" w:color="auto" w:fill="F7F7F7"/>
        </w:rPr>
        <w:t xml:space="preserve"> (art. 1º)</w:t>
      </w:r>
      <w:r w:rsidR="00E660B0">
        <w:rPr>
          <w:rFonts w:asciiTheme="majorHAnsi" w:hAnsiTheme="majorHAnsi" w:cs="Segoe UI"/>
          <w:color w:val="212529"/>
          <w:shd w:val="clear" w:color="auto" w:fill="F7F7F7"/>
        </w:rPr>
        <w:t xml:space="preserve"> que tem como objetivo principal </w:t>
      </w:r>
      <w:r w:rsidR="00E660B0" w:rsidRPr="00E660B0">
        <w:rPr>
          <w:i/>
        </w:rPr>
        <w:t>“</w:t>
      </w:r>
      <w:r w:rsidR="00E660B0" w:rsidRPr="00E660B0">
        <w:rPr>
          <w:rFonts w:ascii="Times New Roman" w:hAnsi="Times New Roman"/>
          <w:i/>
          <w:color w:val="000000"/>
        </w:rPr>
        <w:t>mobilizar a comunidade para melhorar suas condições de vida e saúde, utilizando-se de profissionais especializados em Educação Física (educadores físicos) e da estrutura do município”</w:t>
      </w:r>
      <w:r w:rsidR="00E660B0">
        <w:rPr>
          <w:rFonts w:ascii="Times New Roman" w:hAnsi="Times New Roman"/>
          <w:color w:val="000000"/>
        </w:rPr>
        <w:t xml:space="preserve"> (parágrafo 1º, inciso I do art. 2º). </w:t>
      </w:r>
    </w:p>
    <w:bookmarkEnd w:id="0"/>
    <w:p w14:paraId="5274F80E" w14:textId="33CB5790" w:rsidR="00235EE5" w:rsidRDefault="00235EE5" w:rsidP="00904C8D">
      <w:pPr>
        <w:spacing w:before="120" w:after="120" w:line="360" w:lineRule="auto"/>
        <w:jc w:val="both"/>
      </w:pPr>
    </w:p>
    <w:p w14:paraId="1AEAF9A5" w14:textId="4377E99C" w:rsidR="00E660B0" w:rsidRDefault="00E660B0" w:rsidP="00904C8D">
      <w:pPr>
        <w:spacing w:before="120" w:after="120" w:line="360" w:lineRule="auto"/>
        <w:jc w:val="both"/>
      </w:pPr>
    </w:p>
    <w:p w14:paraId="6A49E820" w14:textId="77777777" w:rsidR="00E660B0" w:rsidRDefault="00E660B0" w:rsidP="00904C8D">
      <w:pPr>
        <w:spacing w:before="120" w:after="120" w:line="360" w:lineRule="auto"/>
        <w:jc w:val="both"/>
      </w:pPr>
    </w:p>
    <w:p w14:paraId="6C5D0BD2" w14:textId="45D38A1D" w:rsidR="00235EE5" w:rsidRDefault="00235EE5" w:rsidP="00904C8D">
      <w:pPr>
        <w:spacing w:before="120" w:after="120" w:line="360" w:lineRule="auto"/>
        <w:jc w:val="center"/>
        <w:rPr>
          <w:b/>
        </w:rPr>
      </w:pPr>
      <w:r w:rsidRPr="005705AA">
        <w:rPr>
          <w:b/>
        </w:rPr>
        <w:t>CAROL CANABRAVA</w:t>
      </w:r>
    </w:p>
    <w:p w14:paraId="489B7638" w14:textId="77777777" w:rsidR="00235EE5" w:rsidRPr="005705AA" w:rsidRDefault="00235EE5" w:rsidP="00904C8D">
      <w:pPr>
        <w:spacing w:before="120" w:after="120" w:line="360" w:lineRule="auto"/>
        <w:jc w:val="center"/>
        <w:rPr>
          <w:b/>
        </w:rPr>
      </w:pPr>
      <w:r>
        <w:rPr>
          <w:b/>
        </w:rPr>
        <w:t>VEREADORA</w:t>
      </w:r>
    </w:p>
    <w:p w14:paraId="0F1310CC" w14:textId="77777777" w:rsidR="00235EE5" w:rsidRDefault="00235EE5" w:rsidP="00904C8D">
      <w:pPr>
        <w:spacing w:before="120" w:after="120" w:line="360" w:lineRule="auto"/>
        <w:jc w:val="both"/>
      </w:pPr>
    </w:p>
    <w:p w14:paraId="69781C67" w14:textId="77777777" w:rsidR="00235EE5" w:rsidRDefault="00235EE5" w:rsidP="00904C8D">
      <w:pPr>
        <w:spacing w:before="120" w:after="120" w:line="360" w:lineRule="auto"/>
        <w:jc w:val="both"/>
      </w:pPr>
    </w:p>
    <w:sectPr w:rsidR="00235EE5" w:rsidSect="008B273C">
      <w:headerReference w:type="default" r:id="rId6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6FEC8" w14:textId="77777777" w:rsidR="006E2679" w:rsidRDefault="006E2679" w:rsidP="005E0F3F">
      <w:pPr>
        <w:spacing w:after="0" w:line="240" w:lineRule="auto"/>
      </w:pPr>
      <w:r>
        <w:separator/>
      </w:r>
    </w:p>
  </w:endnote>
  <w:endnote w:type="continuationSeparator" w:id="0">
    <w:p w14:paraId="0A449B2E" w14:textId="77777777" w:rsidR="006E2679" w:rsidRDefault="006E2679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FAE1B" w14:textId="77777777" w:rsidR="006E2679" w:rsidRDefault="006E2679" w:rsidP="005E0F3F">
      <w:pPr>
        <w:spacing w:after="0" w:line="240" w:lineRule="auto"/>
      </w:pPr>
      <w:r>
        <w:separator/>
      </w:r>
    </w:p>
  </w:footnote>
  <w:footnote w:type="continuationSeparator" w:id="0">
    <w:p w14:paraId="342E1112" w14:textId="77777777" w:rsidR="006E2679" w:rsidRDefault="006E2679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57212" w14:textId="77777777" w:rsidR="000B180A" w:rsidRPr="00F468C2" w:rsidRDefault="000B180A" w:rsidP="008B273C">
    <w:pPr>
      <w:pStyle w:val="Cabealho"/>
      <w:jc w:val="center"/>
      <w:rPr>
        <w:rFonts w:cstheme="minorHAnsi"/>
        <w:noProof/>
        <w:lang w:eastAsia="pt-BR"/>
      </w:rPr>
    </w:pPr>
    <w:r w:rsidRPr="00F468C2">
      <w:rPr>
        <w:rFonts w:cstheme="minorHAnsi"/>
        <w:noProof/>
        <w:lang w:eastAsia="pt-BR"/>
      </w:rPr>
      <w:drawing>
        <wp:anchor distT="0" distB="0" distL="114300" distR="114300" simplePos="0" relativeHeight="251662848" behindDoc="0" locked="0" layoutInCell="1" allowOverlap="1" wp14:anchorId="6A7BC909" wp14:editId="29DC4081">
          <wp:simplePos x="0" y="0"/>
          <wp:positionH relativeFrom="column">
            <wp:posOffset>-441960</wp:posOffset>
          </wp:positionH>
          <wp:positionV relativeFrom="paragraph">
            <wp:posOffset>-396240</wp:posOffset>
          </wp:positionV>
          <wp:extent cx="913765" cy="1327785"/>
          <wp:effectExtent l="0" t="0" r="0" b="0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1327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68C2">
      <w:rPr>
        <w:rFonts w:cstheme="minorHAnsi"/>
        <w:b/>
        <w:sz w:val="28"/>
        <w:szCs w:val="28"/>
      </w:rPr>
      <w:t>CÂMARA MUNICIPAL DE SETE LAGOAS</w:t>
    </w:r>
  </w:p>
  <w:p w14:paraId="69B5C872" w14:textId="77777777" w:rsidR="000B180A" w:rsidRDefault="000B180A" w:rsidP="008B273C">
    <w:pPr>
      <w:pStyle w:val="Cabealho"/>
      <w:jc w:val="center"/>
      <w:rPr>
        <w:rFonts w:cstheme="minorHAnsi"/>
        <w:b/>
        <w:noProof/>
        <w:lang w:eastAsia="pt-BR"/>
      </w:rPr>
    </w:pPr>
    <w:r w:rsidRPr="00F468C2">
      <w:rPr>
        <w:rFonts w:cstheme="minorHAnsi"/>
        <w:b/>
        <w:noProof/>
        <w:lang w:eastAsia="pt-BR"/>
      </w:rPr>
      <w:t>Estado de Minas Gerais</w:t>
    </w:r>
  </w:p>
  <w:p w14:paraId="7DD7A82F" w14:textId="77777777" w:rsid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 w:rsidRPr="000B180A">
      <w:rPr>
        <w:b/>
        <w:sz w:val="24"/>
        <w:szCs w:val="28"/>
      </w:rPr>
      <w:t>Gabinete da Vereadora Carol Canabrava</w:t>
    </w:r>
  </w:p>
  <w:p w14:paraId="555C0D0E" w14:textId="77777777" w:rsidR="000B180A" w:rsidRP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>
      <w:rPr>
        <w:b/>
        <w:noProof/>
        <w:sz w:val="18"/>
        <w:szCs w:val="18"/>
        <w:lang w:eastAsia="pt-BR"/>
      </w:rPr>
      <w:t>Rua Domingos Louverturi nº  335 - Bairro São Geraldo</w:t>
    </w:r>
  </w:p>
  <w:p w14:paraId="476DC733" w14:textId="77777777" w:rsidR="000B180A" w:rsidRDefault="00A6463F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t xml:space="preserve">Sete Lagoas - MG  </w:t>
    </w:r>
    <w:r w:rsidR="000B180A">
      <w:rPr>
        <w:b/>
        <w:noProof/>
        <w:sz w:val="18"/>
        <w:szCs w:val="18"/>
        <w:lang w:eastAsia="pt-BR"/>
      </w:rPr>
      <w:t>CEP 35.700-177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B180A"/>
    <w:rsid w:val="000E73F0"/>
    <w:rsid w:val="001E507A"/>
    <w:rsid w:val="0022216C"/>
    <w:rsid w:val="00235EE5"/>
    <w:rsid w:val="00262AC2"/>
    <w:rsid w:val="002E3E33"/>
    <w:rsid w:val="00316413"/>
    <w:rsid w:val="004C2266"/>
    <w:rsid w:val="005E0F3F"/>
    <w:rsid w:val="00696D34"/>
    <w:rsid w:val="006C78C4"/>
    <w:rsid w:val="006E2679"/>
    <w:rsid w:val="00720851"/>
    <w:rsid w:val="00770D8B"/>
    <w:rsid w:val="007A2926"/>
    <w:rsid w:val="008274DE"/>
    <w:rsid w:val="008B273C"/>
    <w:rsid w:val="00904C8D"/>
    <w:rsid w:val="00956EC7"/>
    <w:rsid w:val="00A6463F"/>
    <w:rsid w:val="00A82FBD"/>
    <w:rsid w:val="00CA27A9"/>
    <w:rsid w:val="00D1246C"/>
    <w:rsid w:val="00E660B0"/>
    <w:rsid w:val="00F4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B9A9C"/>
  <w15:docId w15:val="{415A5144-4D4A-4572-99F8-E78F1E1F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2021-01-20T14:05:00Z</cp:lastPrinted>
  <dcterms:created xsi:type="dcterms:W3CDTF">2021-01-20T14:07:00Z</dcterms:created>
  <dcterms:modified xsi:type="dcterms:W3CDTF">2021-01-20T14:07:00Z</dcterms:modified>
</cp:coreProperties>
</file>