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676B9" w14:textId="7E70CA96" w:rsidR="003E4052" w:rsidRPr="00AF0638" w:rsidRDefault="00574E61" w:rsidP="00063A8E">
      <w:pPr>
        <w:pStyle w:val="NormalWeb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ANTE</w:t>
      </w:r>
      <w:r w:rsidR="00367C77" w:rsidRPr="00AF0638">
        <w:rPr>
          <w:b/>
          <w:bCs/>
          <w:sz w:val="28"/>
          <w:szCs w:val="28"/>
        </w:rPr>
        <w:t xml:space="preserve">PROJETO DE LEI </w:t>
      </w:r>
      <w:proofErr w:type="spellStart"/>
      <w:r w:rsidR="00367C77" w:rsidRPr="00AF0638">
        <w:rPr>
          <w:b/>
          <w:bCs/>
          <w:sz w:val="28"/>
          <w:szCs w:val="28"/>
        </w:rPr>
        <w:t>N°</w:t>
      </w:r>
      <w:proofErr w:type="spellEnd"/>
      <w:r w:rsidR="000A2C00" w:rsidRPr="00AF0638">
        <w:rPr>
          <w:b/>
          <w:bCs/>
          <w:sz w:val="28"/>
          <w:szCs w:val="28"/>
        </w:rPr>
        <w:t>___/202</w:t>
      </w:r>
      <w:r>
        <w:rPr>
          <w:b/>
          <w:bCs/>
          <w:sz w:val="28"/>
          <w:szCs w:val="28"/>
        </w:rPr>
        <w:t>1</w:t>
      </w:r>
    </w:p>
    <w:p w14:paraId="2CF5885D" w14:textId="50E87202" w:rsidR="003126F7" w:rsidRPr="00C91E20" w:rsidRDefault="00C91E20" w:rsidP="00C91E20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bookmarkStart w:id="0" w:name="_GoBack"/>
      <w:r w:rsidRPr="00C91E2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INSTITUI O PROJETO “UMA ÁRVORE NA CALÇADA” </w:t>
      </w:r>
      <w:bookmarkEnd w:id="0"/>
      <w:r w:rsidRPr="00C91E2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QUE VISA O PLANTIO DE ÁRVORES NAS CALÇADAS DAS RUAS DOS BAIRROS DAS DIFERENTES REGIÕES ADMINISTRATIVAS, ANUALMENTE,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NO DIA MUNDIAL DO MEIO AMBIENTE.</w:t>
      </w:r>
    </w:p>
    <w:p w14:paraId="627D251C" w14:textId="77777777" w:rsidR="003126F7" w:rsidRPr="009D280C" w:rsidRDefault="003126F7" w:rsidP="00AF063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24A941" w14:textId="2D255CDB" w:rsidR="00C91E20" w:rsidRPr="00C91E20" w:rsidRDefault="00C91E20" w:rsidP="00C91E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E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1º-Fica instituído o projeto “UMA ÁRVORE NA CALÇADA” através do qual será efetuado o plantio de árvores ornamentais nas calçadas dos bairros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 Município de Sete Lagoas</w:t>
      </w:r>
      <w:r w:rsidRPr="00C91E20">
        <w:rPr>
          <w:rFonts w:ascii="Times New Roman" w:eastAsia="Times New Roman" w:hAnsi="Times New Roman" w:cs="Times New Roman"/>
          <w:sz w:val="24"/>
          <w:szCs w:val="24"/>
          <w:lang w:eastAsia="pt-BR"/>
        </w:rPr>
        <w:t>, anualmente, no dia Mundial do Meio Ambiente.</w:t>
      </w:r>
    </w:p>
    <w:p w14:paraId="0C7DD8F1" w14:textId="77777777" w:rsidR="00C91E20" w:rsidRPr="00C91E20" w:rsidRDefault="00C91E20" w:rsidP="00C91E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F83D1D" w14:textId="77777777" w:rsidR="00C91E20" w:rsidRPr="00C91E20" w:rsidRDefault="00C91E20" w:rsidP="00C91E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E20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1º. As árvores serão selecionadas conforme orientação da Secretaria Municipal do Meio Ambiente por solicitação dos interessados em conformidade com o local e a segurança das calçadas e transeuntes.</w:t>
      </w:r>
    </w:p>
    <w:p w14:paraId="184D57C8" w14:textId="77777777" w:rsidR="00C91E20" w:rsidRPr="00C91E20" w:rsidRDefault="00C91E20" w:rsidP="00C91E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2D49C1" w14:textId="77777777" w:rsidR="00C91E20" w:rsidRPr="00C91E20" w:rsidRDefault="00C91E20" w:rsidP="00C91E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E20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2º- As árvores serão plantadas apenas com a aquiescência e aceitação dos moradores de suas respectivas residências.</w:t>
      </w:r>
    </w:p>
    <w:p w14:paraId="6673507F" w14:textId="77777777" w:rsidR="00C91E20" w:rsidRPr="00C91E20" w:rsidRDefault="00C91E20" w:rsidP="00C91E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E3FABD" w14:textId="63066639" w:rsidR="00C91E20" w:rsidRPr="00C91E20" w:rsidRDefault="00C91E20" w:rsidP="00C91E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E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2º- Cada árvore será plantada e apadrinhada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pelo residente d</w:t>
      </w:r>
      <w:r w:rsidRPr="00C91E20">
        <w:rPr>
          <w:rFonts w:ascii="Times New Roman" w:eastAsia="Times New Roman" w:hAnsi="Times New Roman" w:cs="Times New Roman"/>
          <w:sz w:val="24"/>
          <w:szCs w:val="24"/>
          <w:lang w:eastAsia="pt-BR"/>
        </w:rPr>
        <w:t>a casa 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nde a árvore estará localizada.</w:t>
      </w:r>
    </w:p>
    <w:p w14:paraId="7517265C" w14:textId="77777777" w:rsidR="00C91E20" w:rsidRPr="00C91E20" w:rsidRDefault="00C91E20" w:rsidP="00C91E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D429BC" w14:textId="6EBF7E9A" w:rsidR="00C91E20" w:rsidRPr="00C91E20" w:rsidRDefault="00C91E20" w:rsidP="00C91E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E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3º- O projeto tem como objetivo criar um instrumento legal, no âmbito do Município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Sete Lagoas</w:t>
      </w:r>
      <w:r w:rsidRPr="00C91E20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priorize a revitalização do patrimônio ecológico, mediante a rearborização urbana, servindo de exemplo para futuras ações em bairros diversos.</w:t>
      </w:r>
    </w:p>
    <w:p w14:paraId="4051DF99" w14:textId="77777777" w:rsidR="00C91E20" w:rsidRPr="00C91E20" w:rsidRDefault="00C91E20" w:rsidP="00C91E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FBC34E" w14:textId="24A3224D" w:rsidR="00C91E20" w:rsidRPr="00C91E20" w:rsidRDefault="00C91E20" w:rsidP="00C91E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 4</w:t>
      </w:r>
      <w:r w:rsidRPr="00C91E20">
        <w:rPr>
          <w:rFonts w:ascii="Times New Roman" w:eastAsia="Times New Roman" w:hAnsi="Times New Roman" w:cs="Times New Roman"/>
          <w:sz w:val="24"/>
          <w:szCs w:val="24"/>
          <w:lang w:eastAsia="pt-BR"/>
        </w:rPr>
        <w:t>º- O projeto “UMA ARVORE NA CALÇADA” tem como finalidade despertar nos órgãos competentes o interesse de distribuir e realizar o plantio de mudas de árvores ornamentais em calçadas em combinação com os responsáveis por propriedades em logradouros do perímetro urbano deste município.</w:t>
      </w:r>
    </w:p>
    <w:p w14:paraId="18804F32" w14:textId="77777777" w:rsidR="00C91E20" w:rsidRPr="00C91E20" w:rsidRDefault="00C91E20" w:rsidP="00C91E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6AEC10" w14:textId="77777777" w:rsidR="00C91E20" w:rsidRPr="00C91E20" w:rsidRDefault="00C91E20" w:rsidP="00C91E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E20">
        <w:rPr>
          <w:rFonts w:ascii="Times New Roman" w:eastAsia="Times New Roman" w:hAnsi="Times New Roman" w:cs="Times New Roman"/>
          <w:sz w:val="24"/>
          <w:szCs w:val="24"/>
          <w:lang w:eastAsia="pt-BR"/>
        </w:rPr>
        <w:t>Art. 6º - Esta Lei entra em vigor na data de sua publicação</w:t>
      </w:r>
    </w:p>
    <w:p w14:paraId="6B4D55A6" w14:textId="77777777" w:rsidR="00C91E20" w:rsidRPr="00AF0638" w:rsidRDefault="00C91E20" w:rsidP="00C91E20">
      <w:pPr>
        <w:pStyle w:val="NormalWeb"/>
        <w:jc w:val="center"/>
      </w:pPr>
      <w:r w:rsidRPr="00AF0638">
        <w:t xml:space="preserve">Sete Lagoas, </w:t>
      </w:r>
      <w:r>
        <w:t>18 de janeiro de 2021</w:t>
      </w:r>
      <w:r w:rsidRPr="00AF0638">
        <w:t>.</w:t>
      </w:r>
    </w:p>
    <w:p w14:paraId="10DBBC57" w14:textId="77777777" w:rsidR="00C91E20" w:rsidRPr="00225A51" w:rsidRDefault="00C91E20" w:rsidP="00C91E20">
      <w:pPr>
        <w:jc w:val="center"/>
        <w:rPr>
          <w:sz w:val="28"/>
          <w:szCs w:val="28"/>
        </w:rPr>
      </w:pPr>
      <w:r w:rsidRPr="00225A51">
        <w:rPr>
          <w:rFonts w:ascii="Calibri" w:eastAsia="Calibri" w:hAnsi="Calibri" w:cs="Times New Roman"/>
          <w:noProof/>
          <w:sz w:val="28"/>
          <w:szCs w:val="28"/>
          <w:lang w:eastAsia="pt-BR"/>
        </w:rPr>
        <w:drawing>
          <wp:inline distT="0" distB="0" distL="0" distR="0" wp14:anchorId="58D512F8" wp14:editId="3FF4E375">
            <wp:extent cx="2400300" cy="115243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395" cy="116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2EBA0" w14:textId="77777777" w:rsidR="00C91E20" w:rsidRPr="00C91E20" w:rsidRDefault="00C91E20" w:rsidP="00C91E2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564A1F" w14:textId="77777777" w:rsidR="00C91E20" w:rsidRPr="00C91E20" w:rsidRDefault="00C91E20" w:rsidP="00C91E2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C91E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lastRenderedPageBreak/>
        <w:t>JUSTIFICATIVA</w:t>
      </w:r>
    </w:p>
    <w:p w14:paraId="42663771" w14:textId="4E5CEC40" w:rsidR="00C91E20" w:rsidRPr="00C91E20" w:rsidRDefault="00C91E20" w:rsidP="00C91E2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E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visa promover a ação popular na questão ambiental, muito sinalizada nos últimos tempos. Sabe-se que o concreto e o cimento vêm cada vez mais substituindo o verde vegetal no entorno das propriedades nas áreas urbanas. Visto esta situação, viu-se necessário a elaboração deste projeto que tem como finalidade a rearborização das ruas em diversos logradouros públicos do município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Sete Lagoas</w:t>
      </w:r>
      <w:r w:rsidRPr="00C91E20">
        <w:rPr>
          <w:rFonts w:ascii="Times New Roman" w:eastAsia="Times New Roman" w:hAnsi="Times New Roman" w:cs="Times New Roman"/>
          <w:sz w:val="24"/>
          <w:szCs w:val="24"/>
          <w:lang w:eastAsia="pt-BR"/>
        </w:rPr>
        <w:t>. Desta forma, pretende-se preservar a natureza, promover sombras nas calçadas e amenizar o calor excessivo que vem sendo percebido pelo descontrole climático provocado pela ação humana.</w:t>
      </w:r>
    </w:p>
    <w:p w14:paraId="6669BC05" w14:textId="77777777" w:rsidR="00C91E20" w:rsidRPr="00C91E20" w:rsidRDefault="00C91E20" w:rsidP="00C91E2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E20">
        <w:rPr>
          <w:rFonts w:ascii="Times New Roman" w:eastAsia="Times New Roman" w:hAnsi="Times New Roman" w:cs="Times New Roman"/>
          <w:sz w:val="24"/>
          <w:szCs w:val="24"/>
          <w:lang w:eastAsia="pt-BR"/>
        </w:rPr>
        <w:t>Cada árvore replantada na calçada será uma grande contribuição natural e social, fortalecendo o patrimônio ecológico como forma de garantir o bem-estar das gerações futuras.</w:t>
      </w:r>
    </w:p>
    <w:p w14:paraId="58CA9222" w14:textId="5DE03BEC" w:rsidR="003126F7" w:rsidRPr="00AF0638" w:rsidRDefault="00C91E20" w:rsidP="00C91E2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1E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Pode-se constatar que muitas árvores de quintais residenciais e ornamentações urbanas, muitas até centenárias, foram derrubadas por vendavais e pelo interesse de pessoas que ignoravam a necessidade de preservar o verde produzido pela natureza. Deixando assim, um legado de carência natural e desequilíbrio </w:t>
      </w:r>
    </w:p>
    <w:p w14:paraId="6E5506D4" w14:textId="20C6B786" w:rsidR="00581C2D" w:rsidRPr="00AF0638" w:rsidRDefault="003126F7" w:rsidP="00AF063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06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Devido à importância do referido </w:t>
      </w:r>
      <w:r w:rsidR="00574E61">
        <w:rPr>
          <w:rFonts w:ascii="Times New Roman" w:eastAsia="Times New Roman" w:hAnsi="Times New Roman" w:cs="Times New Roman"/>
          <w:sz w:val="24"/>
          <w:szCs w:val="24"/>
          <w:lang w:eastAsia="pt-BR"/>
        </w:rPr>
        <w:t>ante</w:t>
      </w:r>
      <w:r w:rsidRPr="00AF0638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projeto, peço aos Nobres Pares o voto favorável.</w:t>
      </w:r>
    </w:p>
    <w:p w14:paraId="4EF3E31C" w14:textId="05AACA82" w:rsidR="00225A51" w:rsidRPr="00AF0638" w:rsidRDefault="000A2C00" w:rsidP="009D280C">
      <w:pPr>
        <w:pStyle w:val="NormalWeb"/>
        <w:jc w:val="center"/>
      </w:pPr>
      <w:r w:rsidRPr="00AF0638">
        <w:t xml:space="preserve">Sete Lagoas, </w:t>
      </w:r>
      <w:r w:rsidR="00C91E20">
        <w:t>18</w:t>
      </w:r>
      <w:r w:rsidR="00574E61">
        <w:t xml:space="preserve"> de janeiro de 2021</w:t>
      </w:r>
      <w:r w:rsidRPr="00AF0638">
        <w:t>.</w:t>
      </w:r>
    </w:p>
    <w:p w14:paraId="7D5C78D1" w14:textId="77777777" w:rsidR="006B3270" w:rsidRPr="00225A51" w:rsidRDefault="000A2C00" w:rsidP="000A2C00">
      <w:pPr>
        <w:jc w:val="center"/>
        <w:rPr>
          <w:sz w:val="28"/>
          <w:szCs w:val="28"/>
        </w:rPr>
      </w:pPr>
      <w:r w:rsidRPr="00225A51">
        <w:rPr>
          <w:rFonts w:ascii="Calibri" w:eastAsia="Calibri" w:hAnsi="Calibri" w:cs="Times New Roman"/>
          <w:noProof/>
          <w:sz w:val="28"/>
          <w:szCs w:val="28"/>
          <w:lang w:eastAsia="pt-BR"/>
        </w:rPr>
        <w:drawing>
          <wp:inline distT="0" distB="0" distL="0" distR="0" wp14:anchorId="5F93ED59" wp14:editId="49056040">
            <wp:extent cx="3114675" cy="14954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3270" w:rsidRPr="00225A51" w:rsidSect="00C91E20">
      <w:headerReference w:type="default" r:id="rId8"/>
      <w:footerReference w:type="default" r:id="rId9"/>
      <w:pgSz w:w="11906" w:h="16838"/>
      <w:pgMar w:top="426" w:right="1701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3EBD0" w14:textId="77777777" w:rsidR="00080D2C" w:rsidRDefault="00080D2C" w:rsidP="000A2C00">
      <w:pPr>
        <w:spacing w:after="0" w:line="240" w:lineRule="auto"/>
      </w:pPr>
      <w:r>
        <w:separator/>
      </w:r>
    </w:p>
  </w:endnote>
  <w:endnote w:type="continuationSeparator" w:id="0">
    <w:p w14:paraId="7070A5B3" w14:textId="77777777" w:rsidR="00080D2C" w:rsidRDefault="00080D2C" w:rsidP="000A2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05D8F" w14:textId="77777777" w:rsidR="000A2C00" w:rsidRPr="008D6C3E" w:rsidRDefault="000A2C00" w:rsidP="000A2C00">
    <w:pPr>
      <w:spacing w:after="0" w:line="240" w:lineRule="auto"/>
      <w:jc w:val="center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14:paraId="15B1EBC7" w14:textId="77777777" w:rsidR="000A2C00" w:rsidRDefault="000A2C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A46D2" w14:textId="77777777" w:rsidR="00080D2C" w:rsidRDefault="00080D2C" w:rsidP="000A2C00">
      <w:pPr>
        <w:spacing w:after="0" w:line="240" w:lineRule="auto"/>
      </w:pPr>
      <w:r>
        <w:separator/>
      </w:r>
    </w:p>
  </w:footnote>
  <w:footnote w:type="continuationSeparator" w:id="0">
    <w:p w14:paraId="3B8687FD" w14:textId="77777777" w:rsidR="00080D2C" w:rsidRDefault="00080D2C" w:rsidP="000A2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FF1BD" w14:textId="77777777" w:rsidR="000A2C00" w:rsidRDefault="000A2C00" w:rsidP="000A2C0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1009B61" wp14:editId="1F55B155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97" name="Imagem 297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80D33C" wp14:editId="2A3477F8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EB3066" w14:textId="77777777" w:rsidR="000A2C00" w:rsidRDefault="000A2C00" w:rsidP="000A2C0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41866EE" wp14:editId="4731A33C">
                                <wp:extent cx="2124075" cy="1333500"/>
                                <wp:effectExtent l="0" t="0" r="9525" b="0"/>
                                <wp:docPr id="298" name="Imagem 298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80D33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39EB3066" w14:textId="77777777" w:rsidR="000A2C00" w:rsidRDefault="000A2C00" w:rsidP="000A2C0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541866EE" wp14:editId="4731A33C">
                          <wp:extent cx="2124075" cy="1333500"/>
                          <wp:effectExtent l="0" t="0" r="9525" b="0"/>
                          <wp:docPr id="298" name="Imagem 298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2F39D4B3" w14:textId="77777777" w:rsidR="000A2C00" w:rsidRDefault="000A2C00" w:rsidP="000A2C00">
    <w:pPr>
      <w:spacing w:after="0" w:line="240" w:lineRule="auto"/>
    </w:pPr>
    <w:r>
      <w:t>Gabinete Vereador Gilson Liboreiro</w:t>
    </w:r>
  </w:p>
  <w:p w14:paraId="58A1A63A" w14:textId="77777777" w:rsidR="000A2C00" w:rsidRDefault="000A2C00" w:rsidP="000A2C00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14:paraId="4C72D8AF" w14:textId="77777777" w:rsidR="000A2C00" w:rsidRPr="00347643" w:rsidRDefault="000A2C00" w:rsidP="000A2C0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14:paraId="6CEF94B4" w14:textId="77777777" w:rsidR="000A2C00" w:rsidRPr="00347643" w:rsidRDefault="000A2C00" w:rsidP="000A2C0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14:paraId="3E28A325" w14:textId="77777777" w:rsidR="000A2C00" w:rsidRDefault="000A2C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872F8"/>
    <w:multiLevelType w:val="hybridMultilevel"/>
    <w:tmpl w:val="CEA29F5C"/>
    <w:lvl w:ilvl="0" w:tplc="B7B08EC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BB9"/>
    <w:rsid w:val="00016725"/>
    <w:rsid w:val="00063A8E"/>
    <w:rsid w:val="00080D2C"/>
    <w:rsid w:val="000A2C00"/>
    <w:rsid w:val="001111D7"/>
    <w:rsid w:val="00165D42"/>
    <w:rsid w:val="00196436"/>
    <w:rsid w:val="001A490C"/>
    <w:rsid w:val="001B221C"/>
    <w:rsid w:val="00225A51"/>
    <w:rsid w:val="002D7BB9"/>
    <w:rsid w:val="002E037C"/>
    <w:rsid w:val="003126F7"/>
    <w:rsid w:val="00332544"/>
    <w:rsid w:val="00367C77"/>
    <w:rsid w:val="003E4052"/>
    <w:rsid w:val="00574E61"/>
    <w:rsid w:val="00581C2D"/>
    <w:rsid w:val="006B3270"/>
    <w:rsid w:val="006F40BA"/>
    <w:rsid w:val="007C097D"/>
    <w:rsid w:val="008217E9"/>
    <w:rsid w:val="00890921"/>
    <w:rsid w:val="009D280C"/>
    <w:rsid w:val="00AD68E3"/>
    <w:rsid w:val="00AF0638"/>
    <w:rsid w:val="00B651B9"/>
    <w:rsid w:val="00C91E20"/>
    <w:rsid w:val="00CD4B71"/>
    <w:rsid w:val="00E153F5"/>
    <w:rsid w:val="00E8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FBF9F"/>
  <w15:docId w15:val="{F8F0A9F1-9D29-47A0-B0B6-0E080C67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7BB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A2C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C00"/>
  </w:style>
  <w:style w:type="paragraph" w:styleId="Rodap">
    <w:name w:val="footer"/>
    <w:basedOn w:val="Normal"/>
    <w:link w:val="RodapChar"/>
    <w:uiPriority w:val="99"/>
    <w:unhideWhenUsed/>
    <w:rsid w:val="000A2C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C00"/>
  </w:style>
  <w:style w:type="paragraph" w:styleId="Textodebalo">
    <w:name w:val="Balloon Text"/>
    <w:basedOn w:val="Normal"/>
    <w:link w:val="TextodebaloChar"/>
    <w:uiPriority w:val="99"/>
    <w:semiHidden/>
    <w:unhideWhenUsed/>
    <w:rsid w:val="00C91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3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THAIS LOURENÇO</cp:lastModifiedBy>
  <cp:revision>2</cp:revision>
  <cp:lastPrinted>2021-01-18T13:51:00Z</cp:lastPrinted>
  <dcterms:created xsi:type="dcterms:W3CDTF">2021-01-18T13:52:00Z</dcterms:created>
  <dcterms:modified xsi:type="dcterms:W3CDTF">2021-01-18T13:52:00Z</dcterms:modified>
</cp:coreProperties>
</file>