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9B3B" w14:textId="77777777" w:rsidR="00913EFF" w:rsidRDefault="00913EFF" w:rsidP="00DB0F11"/>
    <w:p w14:paraId="22161B40" w14:textId="77777777" w:rsidR="00DB0F11" w:rsidRDefault="00DB0F11" w:rsidP="00DB0F11"/>
    <w:p w14:paraId="4520208B" w14:textId="5C9DBF47" w:rsidR="00DB0F11" w:rsidRDefault="00DB0F11" w:rsidP="00DB0F11">
      <w:pPr>
        <w:pStyle w:val="Standard"/>
        <w:jc w:val="center"/>
        <w:rPr>
          <w:rFonts w:eastAsia="Times New Roman" w:cs="Times New Roman"/>
          <w:b/>
          <w:bCs/>
          <w:i/>
          <w:iCs/>
          <w:sz w:val="28"/>
          <w:szCs w:val="28"/>
          <w:lang w:bidi="ar-SA"/>
        </w:rPr>
      </w:pPr>
      <w:r w:rsidRPr="00D86B36">
        <w:rPr>
          <w:rFonts w:eastAsia="Times New Roman" w:cs="Times New Roman"/>
          <w:b/>
          <w:bCs/>
          <w:i/>
          <w:iCs/>
          <w:sz w:val="28"/>
          <w:szCs w:val="28"/>
          <w:lang w:bidi="ar-SA"/>
        </w:rPr>
        <w:t xml:space="preserve">ANTEPROJETO DE LEI Nº </w:t>
      </w:r>
      <w:r w:rsidR="007808B5">
        <w:rPr>
          <w:rFonts w:eastAsia="Times New Roman" w:cs="Times New Roman"/>
          <w:b/>
          <w:bCs/>
          <w:i/>
          <w:iCs/>
          <w:sz w:val="28"/>
          <w:szCs w:val="28"/>
          <w:lang w:bidi="ar-SA"/>
        </w:rPr>
        <w:t>____</w:t>
      </w:r>
      <w:r w:rsidRPr="00D86B36">
        <w:rPr>
          <w:rFonts w:eastAsia="Times New Roman" w:cs="Times New Roman"/>
          <w:b/>
          <w:bCs/>
          <w:i/>
          <w:iCs/>
          <w:sz w:val="28"/>
          <w:szCs w:val="28"/>
          <w:lang w:bidi="ar-SA"/>
        </w:rPr>
        <w:t>/20</w:t>
      </w:r>
      <w:r w:rsidR="007808B5">
        <w:rPr>
          <w:rFonts w:eastAsia="Times New Roman" w:cs="Times New Roman"/>
          <w:b/>
          <w:bCs/>
          <w:i/>
          <w:iCs/>
          <w:sz w:val="28"/>
          <w:szCs w:val="28"/>
          <w:lang w:bidi="ar-SA"/>
        </w:rPr>
        <w:t>2</w:t>
      </w:r>
      <w:r w:rsidR="00F67100">
        <w:rPr>
          <w:rFonts w:eastAsia="Times New Roman" w:cs="Times New Roman"/>
          <w:b/>
          <w:bCs/>
          <w:i/>
          <w:iCs/>
          <w:sz w:val="28"/>
          <w:szCs w:val="28"/>
          <w:lang w:bidi="ar-SA"/>
        </w:rPr>
        <w:t>1</w:t>
      </w:r>
    </w:p>
    <w:p w14:paraId="7C8D5A78" w14:textId="77777777" w:rsidR="007805D7" w:rsidRPr="00D86B36" w:rsidRDefault="007805D7" w:rsidP="00DB0F11">
      <w:pPr>
        <w:pStyle w:val="Standard"/>
        <w:jc w:val="center"/>
        <w:rPr>
          <w:rFonts w:cs="Times New Roman"/>
          <w:sz w:val="28"/>
          <w:szCs w:val="28"/>
        </w:rPr>
      </w:pPr>
    </w:p>
    <w:p w14:paraId="55D4B5F6" w14:textId="77777777" w:rsidR="00DB0F11" w:rsidRPr="00D86B36" w:rsidRDefault="00DB0F11" w:rsidP="00DB0F11">
      <w:pPr>
        <w:pStyle w:val="Standard"/>
        <w:jc w:val="right"/>
        <w:rPr>
          <w:rFonts w:cs="Times New Roman"/>
          <w:sz w:val="28"/>
          <w:szCs w:val="28"/>
        </w:rPr>
      </w:pPr>
    </w:p>
    <w:p w14:paraId="746CC5C9" w14:textId="77777777" w:rsidR="00434C1C" w:rsidRDefault="00434C1C" w:rsidP="00434C1C">
      <w:pPr>
        <w:shd w:val="clear" w:color="auto" w:fill="FFFFFF"/>
        <w:spacing w:line="100" w:lineRule="atLeast"/>
        <w:ind w:left="4963"/>
        <w:jc w:val="both"/>
        <w:rPr>
          <w:rFonts w:ascii="Times New Roman" w:eastAsia="Times-Bold" w:hAnsi="Times New Roman"/>
          <w:b/>
          <w:bCs/>
        </w:rPr>
      </w:pPr>
      <w:bookmarkStart w:id="0" w:name="_GoBack"/>
      <w:bookmarkEnd w:id="0"/>
      <w:r>
        <w:rPr>
          <w:rFonts w:ascii="Times New Roman" w:eastAsia="Times New Roman" w:hAnsi="Times New Roman"/>
          <w:b/>
          <w:bCs/>
          <w:color w:val="222222"/>
        </w:rPr>
        <w:t>DISPÕE SOBRE A CRIAÇÃO DE CEMITÉRIO OU CREMATÓRIO PÚBLICO PARA ANIMAIS NO MUNICÍPIO DE SETE LAGOAS E DÁ OUTRAS PROVIDÊNCIAS.</w:t>
      </w:r>
    </w:p>
    <w:p w14:paraId="0BECA2D0" w14:textId="77777777" w:rsidR="00434C1C" w:rsidRDefault="00434C1C" w:rsidP="00434C1C">
      <w:pPr>
        <w:shd w:val="clear" w:color="auto" w:fill="FFFFFF"/>
        <w:spacing w:line="100" w:lineRule="atLeast"/>
        <w:jc w:val="right"/>
        <w:rPr>
          <w:rFonts w:ascii="Times New Roman" w:eastAsia="Times-Bold" w:hAnsi="Times New Roman"/>
          <w:b/>
          <w:bCs/>
        </w:rPr>
      </w:pPr>
    </w:p>
    <w:p w14:paraId="102EC388" w14:textId="77777777" w:rsidR="00434C1C" w:rsidRDefault="00434C1C" w:rsidP="00434C1C">
      <w:pPr>
        <w:pStyle w:val="Normal1"/>
        <w:spacing w:line="360" w:lineRule="auto"/>
        <w:jc w:val="both"/>
        <w:rPr>
          <w:rFonts w:ascii="Times New Roman" w:hAnsi="Times New Roman" w:cs="Times New Roman"/>
        </w:rPr>
      </w:pPr>
      <w:r>
        <w:rPr>
          <w:rFonts w:ascii="Times New Roman" w:hAnsi="Times New Roman" w:cs="Times New Roman"/>
        </w:rPr>
        <w:t>Art. 1º – Fica autorizado o Poder executivo a construção de um cemitério ou crematório público para animais no Município de Sete Lagoas, o qual ficará sujeito às mesmas normas, leis e regulamentos que regem os atuais Cemitérios ou Crematórios Municipais.</w:t>
      </w:r>
    </w:p>
    <w:p w14:paraId="6D0FF432" w14:textId="77777777" w:rsidR="00434C1C" w:rsidRDefault="00434C1C" w:rsidP="00434C1C">
      <w:pPr>
        <w:pStyle w:val="Normal1"/>
        <w:spacing w:line="360" w:lineRule="auto"/>
        <w:jc w:val="both"/>
        <w:rPr>
          <w:rFonts w:ascii="Times New Roman" w:hAnsi="Times New Roman" w:cs="Times New Roman"/>
        </w:rPr>
      </w:pPr>
      <w:r>
        <w:rPr>
          <w:rFonts w:ascii="Times New Roman" w:hAnsi="Times New Roman" w:cs="Times New Roman"/>
        </w:rPr>
        <w:t xml:space="preserve">Art. 2º </w:t>
      </w:r>
      <w:proofErr w:type="gramStart"/>
      <w:r>
        <w:rPr>
          <w:rFonts w:ascii="Times New Roman" w:hAnsi="Times New Roman" w:cs="Times New Roman"/>
        </w:rPr>
        <w:t>-  As</w:t>
      </w:r>
      <w:proofErr w:type="gramEnd"/>
      <w:r>
        <w:rPr>
          <w:rFonts w:ascii="Times New Roman" w:hAnsi="Times New Roman" w:cs="Times New Roman"/>
        </w:rPr>
        <w:t xml:space="preserve"> despesas decorrentes da aplicabilidade do disposto no artigo anterior, correrão por conta de dotação orçamentária própria do Município, ficando o Prefeito autorizado a abrir créditos suplementares ou especiais.</w:t>
      </w:r>
    </w:p>
    <w:p w14:paraId="1818206C" w14:textId="77777777" w:rsidR="00434C1C" w:rsidRDefault="00434C1C" w:rsidP="00434C1C">
      <w:pPr>
        <w:pStyle w:val="Normal1"/>
        <w:spacing w:line="360" w:lineRule="auto"/>
        <w:jc w:val="both"/>
        <w:rPr>
          <w:rFonts w:ascii="Times New Roman" w:hAnsi="Times New Roman" w:cs="Times New Roman"/>
        </w:rPr>
      </w:pPr>
      <w:r>
        <w:rPr>
          <w:rFonts w:ascii="Times New Roman" w:hAnsi="Times New Roman" w:cs="Times New Roman"/>
        </w:rPr>
        <w:t xml:space="preserve">Art.3º- A </w:t>
      </w:r>
      <w:proofErr w:type="spellStart"/>
      <w:r>
        <w:rPr>
          <w:rFonts w:ascii="Times New Roman" w:hAnsi="Times New Roman" w:cs="Times New Roman"/>
        </w:rPr>
        <w:t>àrea</w:t>
      </w:r>
      <w:proofErr w:type="spellEnd"/>
      <w:r>
        <w:rPr>
          <w:rFonts w:ascii="Times New Roman" w:hAnsi="Times New Roman" w:cs="Times New Roman"/>
        </w:rPr>
        <w:t xml:space="preserve"> mínima para instalação de Cemitérios ou Crematórios de que cuida esta Lei será disponibilizada pelo Poder Executivo, em local previamente planejado e afetado para esta destinação, observado o processo legislativo regular, e respeitada a legislação específica para licenciamento ambiental para cemitérios e crematórios.</w:t>
      </w:r>
    </w:p>
    <w:p w14:paraId="70A08541" w14:textId="77777777" w:rsidR="00434C1C" w:rsidRDefault="00434C1C" w:rsidP="00434C1C">
      <w:pPr>
        <w:pStyle w:val="Normal1"/>
        <w:spacing w:line="360" w:lineRule="auto"/>
        <w:jc w:val="both"/>
        <w:rPr>
          <w:rFonts w:ascii="Times New Roman" w:hAnsi="Times New Roman" w:cs="Times New Roman"/>
        </w:rPr>
      </w:pPr>
      <w:r>
        <w:rPr>
          <w:rFonts w:ascii="Times New Roman" w:hAnsi="Times New Roman" w:cs="Times New Roman"/>
        </w:rPr>
        <w:t>§ 1º Fica expressamente proibida a utilização dessas áreas para seres humanos.</w:t>
      </w:r>
    </w:p>
    <w:p w14:paraId="59250D64" w14:textId="77777777" w:rsidR="00434C1C" w:rsidRDefault="00434C1C" w:rsidP="00434C1C">
      <w:pPr>
        <w:pStyle w:val="Normal1"/>
        <w:spacing w:line="360" w:lineRule="auto"/>
        <w:jc w:val="both"/>
        <w:rPr>
          <w:rFonts w:ascii="Times New Roman" w:hAnsi="Times New Roman" w:cs="Times New Roman"/>
        </w:rPr>
      </w:pPr>
      <w:r>
        <w:rPr>
          <w:rFonts w:ascii="Times New Roman" w:hAnsi="Times New Roman" w:cs="Times New Roman"/>
        </w:rPr>
        <w:t>Art. 4º- O Executivo Municipal deverá dispor de serviço para recolhimento dos corpos de animais mortos, dando-lhes destino sanitariamente adequado.</w:t>
      </w:r>
    </w:p>
    <w:p w14:paraId="7D7F9C0D" w14:textId="77777777" w:rsidR="00434C1C" w:rsidRDefault="00434C1C" w:rsidP="00434C1C">
      <w:pPr>
        <w:pStyle w:val="Normal1"/>
        <w:spacing w:line="360" w:lineRule="auto"/>
        <w:jc w:val="both"/>
        <w:rPr>
          <w:rFonts w:ascii="Times New Roman" w:hAnsi="Times New Roman" w:cs="Times New Roman"/>
        </w:rPr>
      </w:pPr>
      <w:r>
        <w:rPr>
          <w:rFonts w:ascii="Times New Roman" w:hAnsi="Times New Roman" w:cs="Times New Roman"/>
        </w:rPr>
        <w:t xml:space="preserve">Art. 5º – O Poder Executivo poderá estabelecer, por decreto, outros prescrições relativas </w:t>
      </w:r>
      <w:proofErr w:type="gramStart"/>
      <w:r>
        <w:rPr>
          <w:rFonts w:ascii="Times New Roman" w:hAnsi="Times New Roman" w:cs="Times New Roman"/>
        </w:rPr>
        <w:t>à  instalação</w:t>
      </w:r>
      <w:proofErr w:type="gramEnd"/>
      <w:r>
        <w:rPr>
          <w:rFonts w:ascii="Times New Roman" w:hAnsi="Times New Roman" w:cs="Times New Roman"/>
        </w:rPr>
        <w:t xml:space="preserve"> e ao funcionamento do cemitério de que cuida esta lei, visando a segurança, a higiene, a salubridade e a saúde pública.</w:t>
      </w:r>
    </w:p>
    <w:p w14:paraId="2392A00D" w14:textId="77777777" w:rsidR="00434C1C" w:rsidRDefault="00434C1C" w:rsidP="00434C1C">
      <w:pPr>
        <w:pStyle w:val="Normal1"/>
        <w:spacing w:line="360" w:lineRule="auto"/>
        <w:jc w:val="both"/>
        <w:rPr>
          <w:rFonts w:ascii="Times New Roman" w:eastAsia="DejaVu Sans" w:hAnsi="Times New Roman" w:cs="Times New Roman"/>
          <w:color w:val="auto"/>
        </w:rPr>
      </w:pPr>
      <w:r>
        <w:rPr>
          <w:rFonts w:ascii="Times New Roman" w:hAnsi="Times New Roman" w:cs="Times New Roman"/>
        </w:rPr>
        <w:t xml:space="preserve">Art. 6º – O Chefe do Poder Executivo Municipal, por ato próprio, regulamentará esta Lei, prevendo, atendendo e resolvendo os casos omissos, sem se afastar, contudo, dos </w:t>
      </w:r>
      <w:proofErr w:type="spellStart"/>
      <w:r>
        <w:rPr>
          <w:rFonts w:ascii="Times New Roman" w:hAnsi="Times New Roman" w:cs="Times New Roman"/>
        </w:rPr>
        <w:t>principios</w:t>
      </w:r>
      <w:proofErr w:type="spellEnd"/>
      <w:r>
        <w:rPr>
          <w:rFonts w:ascii="Times New Roman" w:hAnsi="Times New Roman" w:cs="Times New Roman"/>
        </w:rPr>
        <w:t xml:space="preserve"> de responsabilidade social, ambiental e ecológico de que ela trata. </w:t>
      </w:r>
    </w:p>
    <w:p w14:paraId="4B12D9FB" w14:textId="77777777" w:rsidR="00434C1C" w:rsidRDefault="00434C1C" w:rsidP="00434C1C">
      <w:pPr>
        <w:spacing w:line="360" w:lineRule="auto"/>
        <w:jc w:val="both"/>
        <w:rPr>
          <w:rFonts w:ascii="Times New Roman" w:hAnsi="Times New Roman"/>
        </w:rPr>
      </w:pPr>
      <w:r>
        <w:rPr>
          <w:rFonts w:ascii="Times New Roman" w:hAnsi="Times New Roman"/>
        </w:rPr>
        <w:t>Art. 7º – Esta Lei entra em vigor na data de sua publicação, revogando as disposições em contrário.</w:t>
      </w:r>
    </w:p>
    <w:p w14:paraId="6B721E97" w14:textId="46861782" w:rsidR="00434C1C" w:rsidRDefault="00434C1C" w:rsidP="00434C1C">
      <w:pPr>
        <w:rPr>
          <w:rFonts w:ascii="Times New Roman" w:hAnsi="Times New Roman"/>
          <w:b/>
          <w:bCs/>
          <w:i/>
          <w:iCs/>
        </w:rPr>
      </w:pPr>
    </w:p>
    <w:p w14:paraId="140C8663" w14:textId="77777777" w:rsidR="00434C1C" w:rsidRDefault="00434C1C" w:rsidP="00434C1C">
      <w:pPr>
        <w:jc w:val="center"/>
        <w:rPr>
          <w:rFonts w:ascii="Times New Roman" w:hAnsi="Times New Roman"/>
          <w:b/>
          <w:bCs/>
          <w:i/>
          <w:iCs/>
        </w:rPr>
      </w:pPr>
    </w:p>
    <w:p w14:paraId="3F8C3D6F" w14:textId="77777777" w:rsidR="00434C1C" w:rsidRDefault="00434C1C" w:rsidP="00434C1C">
      <w:pPr>
        <w:jc w:val="center"/>
        <w:rPr>
          <w:rFonts w:ascii="Times New Roman" w:hAnsi="Times New Roman"/>
          <w:b/>
          <w:bCs/>
          <w:i/>
          <w:iCs/>
        </w:rPr>
      </w:pPr>
    </w:p>
    <w:p w14:paraId="021DB161" w14:textId="77777777" w:rsidR="00434C1C" w:rsidRDefault="00434C1C" w:rsidP="00434C1C">
      <w:pPr>
        <w:jc w:val="center"/>
        <w:rPr>
          <w:rFonts w:ascii="Times New Roman" w:eastAsia="Times New Roman" w:hAnsi="Times New Roman"/>
          <w:color w:val="222222"/>
        </w:rPr>
      </w:pPr>
      <w:r>
        <w:rPr>
          <w:rFonts w:ascii="Times New Roman" w:hAnsi="Times New Roman"/>
          <w:b/>
          <w:bCs/>
          <w:i/>
          <w:iCs/>
        </w:rPr>
        <w:t>JUSTIFICATIVA</w:t>
      </w:r>
    </w:p>
    <w:p w14:paraId="482A98D9" w14:textId="77777777" w:rsidR="00434C1C" w:rsidRDefault="00434C1C" w:rsidP="00434C1C">
      <w:pPr>
        <w:jc w:val="center"/>
        <w:rPr>
          <w:rFonts w:ascii="Times New Roman" w:eastAsia="Times New Roman" w:hAnsi="Times New Roman"/>
          <w:color w:val="222222"/>
        </w:rPr>
      </w:pPr>
    </w:p>
    <w:p w14:paraId="2536A908" w14:textId="77777777" w:rsidR="00434C1C" w:rsidRDefault="00434C1C" w:rsidP="00434C1C">
      <w:pPr>
        <w:jc w:val="center"/>
        <w:rPr>
          <w:rFonts w:ascii="Times New Roman" w:eastAsia="Times New Roman" w:hAnsi="Times New Roman"/>
          <w:color w:val="222222"/>
        </w:rPr>
      </w:pPr>
    </w:p>
    <w:p w14:paraId="3CFF6D7A" w14:textId="77777777" w:rsidR="00434C1C" w:rsidRDefault="00434C1C" w:rsidP="00434C1C">
      <w:pPr>
        <w:jc w:val="both"/>
        <w:rPr>
          <w:rFonts w:ascii="Arial" w:eastAsia="Times New Roman" w:hAnsi="Arial" w:cs="Arial"/>
          <w:color w:val="222222"/>
        </w:rPr>
      </w:pPr>
    </w:p>
    <w:p w14:paraId="2E17A56E" w14:textId="77777777" w:rsidR="00434C1C" w:rsidRDefault="00434C1C" w:rsidP="00434C1C">
      <w:pPr>
        <w:spacing w:line="360" w:lineRule="auto"/>
        <w:jc w:val="both"/>
        <w:rPr>
          <w:rStyle w:val="apple-style-span"/>
          <w:rFonts w:ascii="Times New Roman" w:hAnsi="Times New Roman"/>
          <w:bCs/>
        </w:rPr>
      </w:pPr>
      <w:r>
        <w:rPr>
          <w:rStyle w:val="apple-style-span"/>
          <w:rFonts w:ascii="Times New Roman" w:eastAsia="Times New Roman" w:hAnsi="Times New Roman"/>
          <w:bCs/>
        </w:rPr>
        <w:tab/>
        <w:t xml:space="preserve">É de grande relevância a necessidade da construção de um cemitério ou crematório público </w:t>
      </w:r>
      <w:r>
        <w:rPr>
          <w:rStyle w:val="apple-style-span"/>
          <w:rFonts w:ascii="Times New Roman" w:eastAsia="Times New Roman" w:hAnsi="Times New Roman"/>
          <w:bCs/>
        </w:rPr>
        <w:lastRenderedPageBreak/>
        <w:t xml:space="preserve">de animais, pois  o Município de Sete Lagoas não tem um local onde as famílias possam enterrar adequadamente os seus animais de estimação mortos, e essa medida além de possuir um cunho sentimental, tem também um caráter ecológico e de saúde pública, já que diariamente, dezenas de animais são “deixados” ou “jogados” nas vias públicas em sacos de lixo para recolhimento pelo serviço de coleta de lixo municipal, uma vez que inexiste a alternativa de enterrá-los em local apropriado. Muitos proprietários acionam clínicas veterinárias para fazer o serviço. </w:t>
      </w:r>
      <w:proofErr w:type="gramStart"/>
      <w:r>
        <w:rPr>
          <w:rStyle w:val="apple-style-span"/>
          <w:rFonts w:ascii="Times New Roman" w:eastAsia="Times New Roman" w:hAnsi="Times New Roman"/>
          <w:bCs/>
        </w:rPr>
        <w:t>Entretanto ,</w:t>
      </w:r>
      <w:proofErr w:type="gramEnd"/>
      <w:r>
        <w:rPr>
          <w:rStyle w:val="apple-style-span"/>
          <w:rFonts w:ascii="Times New Roman" w:eastAsia="Times New Roman" w:hAnsi="Times New Roman"/>
          <w:bCs/>
        </w:rPr>
        <w:t xml:space="preserve"> as próprias clínicas reclamam da destinação, pois os animais acabam sendo jogados no aterro sanitário.</w:t>
      </w:r>
    </w:p>
    <w:p w14:paraId="5C324B12" w14:textId="77777777" w:rsidR="00434C1C" w:rsidRDefault="00434C1C" w:rsidP="00434C1C">
      <w:pPr>
        <w:spacing w:line="360" w:lineRule="auto"/>
        <w:jc w:val="both"/>
        <w:rPr>
          <w:rStyle w:val="apple-style-span"/>
          <w:rFonts w:ascii="Times New Roman" w:eastAsia="Times New Roman" w:hAnsi="Times New Roman"/>
          <w:bCs/>
        </w:rPr>
      </w:pPr>
      <w:r>
        <w:rPr>
          <w:rStyle w:val="apple-style-span"/>
          <w:rFonts w:ascii="Times New Roman" w:eastAsia="Times New Roman" w:hAnsi="Times New Roman"/>
          <w:bCs/>
        </w:rPr>
        <w:t>Ressalta, ainda que com a criação do Cemitério ou Crematório para Animais, poderemos evitar a proliferação de vetores e doenças, diante da decomposição desses animais, em locais inadequados, preservando, com isso, a vida de outros animais e dos humanos.</w:t>
      </w:r>
    </w:p>
    <w:p w14:paraId="1076D0C7" w14:textId="77777777" w:rsidR="00434C1C" w:rsidRDefault="00434C1C" w:rsidP="00434C1C">
      <w:pPr>
        <w:spacing w:line="360" w:lineRule="auto"/>
        <w:jc w:val="both"/>
        <w:rPr>
          <w:rStyle w:val="apple-style-span"/>
          <w:rFonts w:ascii="Times New Roman" w:eastAsia="Times New Roman" w:hAnsi="Times New Roman"/>
          <w:bCs/>
        </w:rPr>
      </w:pPr>
      <w:r>
        <w:rPr>
          <w:rStyle w:val="apple-style-span"/>
          <w:rFonts w:ascii="Times New Roman" w:eastAsia="Times New Roman" w:hAnsi="Times New Roman"/>
          <w:bCs/>
        </w:rPr>
        <w:t>Certo da apreciação deste projeto por parte dos Nobres Pares, aguardamos o apoio dos mesmos para sua aprovação.</w:t>
      </w:r>
    </w:p>
    <w:p w14:paraId="39341099" w14:textId="77777777" w:rsidR="00434C1C" w:rsidRDefault="00434C1C" w:rsidP="00434C1C">
      <w:pPr>
        <w:spacing w:line="360" w:lineRule="auto"/>
        <w:jc w:val="both"/>
      </w:pPr>
      <w:r>
        <w:rPr>
          <w:rStyle w:val="apple-style-span"/>
          <w:rFonts w:ascii="Times New Roman" w:eastAsia="Times New Roman" w:hAnsi="Times New Roman"/>
          <w:bCs/>
        </w:rPr>
        <w:t xml:space="preserve"> </w:t>
      </w:r>
    </w:p>
    <w:p w14:paraId="2EC0F9A8" w14:textId="1774EFD7" w:rsidR="00434C1C" w:rsidRPr="00434C1C" w:rsidRDefault="00434C1C" w:rsidP="00434C1C">
      <w:pPr>
        <w:pStyle w:val="Corpodetexto"/>
        <w:spacing w:line="360" w:lineRule="auto"/>
        <w:jc w:val="center"/>
        <w:rPr>
          <w:rFonts w:ascii="Times New Roman" w:hAnsi="Times New Roman"/>
          <w:i/>
          <w:iCs/>
        </w:rPr>
      </w:pPr>
      <w:r>
        <w:rPr>
          <w:rFonts w:ascii="Times New Roman" w:hAnsi="Times New Roman"/>
        </w:rPr>
        <w:tab/>
        <w:t>Sete Lagoas, 0</w:t>
      </w:r>
      <w:r>
        <w:rPr>
          <w:rFonts w:ascii="Times New Roman" w:hAnsi="Times New Roman"/>
        </w:rPr>
        <w:t>4</w:t>
      </w:r>
      <w:r>
        <w:rPr>
          <w:rFonts w:ascii="Times New Roman" w:hAnsi="Times New Roman"/>
        </w:rPr>
        <w:t xml:space="preserve"> de janeiro de 20</w:t>
      </w:r>
      <w:r>
        <w:rPr>
          <w:rFonts w:ascii="Times New Roman" w:hAnsi="Times New Roman"/>
        </w:rPr>
        <w:t>21</w:t>
      </w:r>
      <w:r>
        <w:rPr>
          <w:rFonts w:ascii="Times New Roman" w:hAnsi="Times New Roman"/>
        </w:rPr>
        <w:t>.</w:t>
      </w:r>
    </w:p>
    <w:p w14:paraId="42A12BE0" w14:textId="77777777" w:rsidR="00DB0F11" w:rsidRDefault="00DB0F11" w:rsidP="00DB0F11">
      <w:pPr>
        <w:pStyle w:val="Standard"/>
        <w:spacing w:before="120"/>
        <w:jc w:val="center"/>
        <w:rPr>
          <w:rFonts w:cs="Times New Roman"/>
          <w:sz w:val="28"/>
          <w:szCs w:val="28"/>
        </w:rPr>
      </w:pPr>
    </w:p>
    <w:p w14:paraId="3C1CF84F" w14:textId="77777777" w:rsidR="007805D7" w:rsidRPr="00D86B36" w:rsidRDefault="007805D7" w:rsidP="00DB0F11">
      <w:pPr>
        <w:pStyle w:val="Standard"/>
        <w:spacing w:before="120"/>
        <w:jc w:val="center"/>
        <w:rPr>
          <w:rFonts w:cs="Times New Roman"/>
          <w:sz w:val="28"/>
          <w:szCs w:val="28"/>
        </w:rPr>
      </w:pPr>
    </w:p>
    <w:p w14:paraId="3E6EB090" w14:textId="77777777" w:rsidR="00DB0F11" w:rsidRPr="00DB0F11" w:rsidRDefault="00DB0F11" w:rsidP="006E43B0">
      <w:pPr>
        <w:pStyle w:val="Textbody"/>
        <w:spacing w:line="360" w:lineRule="auto"/>
        <w:jc w:val="center"/>
      </w:pPr>
      <w:r w:rsidRPr="00D86B36">
        <w:rPr>
          <w:rFonts w:eastAsia="Times New Roman" w:cs="Times New Roman"/>
          <w:b/>
          <w:bCs/>
          <w:i/>
          <w:iCs/>
          <w:noProof/>
          <w:sz w:val="28"/>
          <w:szCs w:val="28"/>
          <w:lang w:eastAsia="pt-BR" w:bidi="ar-SA"/>
        </w:rPr>
        <w:drawing>
          <wp:inline distT="0" distB="0" distL="0" distR="0" wp14:anchorId="37785131" wp14:editId="1DCF8637">
            <wp:extent cx="1785896" cy="580446"/>
            <wp:effectExtent l="19050" t="0" r="4804" b="0"/>
            <wp:docPr id="2" name="Imagem 1" descr="D:\Usuarios\Usuario\Pictures\logomarca vereador ismael soares de moura - sete lagoas m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795013" cy="583409"/>
                    </a:xfrm>
                    <a:prstGeom prst="rect">
                      <a:avLst/>
                    </a:prstGeom>
                    <a:noFill/>
                    <a:ln>
                      <a:noFill/>
                      <a:prstDash/>
                    </a:ln>
                  </pic:spPr>
                </pic:pic>
              </a:graphicData>
            </a:graphic>
          </wp:inline>
        </w:drawing>
      </w:r>
    </w:p>
    <w:sectPr w:rsidR="00DB0F11" w:rsidRPr="00DB0F11" w:rsidSect="0055716D">
      <w:headerReference w:type="default" r:id="rId8"/>
      <w:pgSz w:w="11906" w:h="16838"/>
      <w:pgMar w:top="1134" w:right="1134" w:bottom="1134"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69531" w14:textId="77777777" w:rsidR="00536575" w:rsidRDefault="00536575">
      <w:r>
        <w:separator/>
      </w:r>
    </w:p>
  </w:endnote>
  <w:endnote w:type="continuationSeparator" w:id="0">
    <w:p w14:paraId="260BB3F7" w14:textId="77777777" w:rsidR="00536575" w:rsidRDefault="0053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imes-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ECEA" w14:textId="77777777" w:rsidR="00536575" w:rsidRDefault="00536575">
      <w:r>
        <w:separator/>
      </w:r>
    </w:p>
  </w:footnote>
  <w:footnote w:type="continuationSeparator" w:id="0">
    <w:p w14:paraId="699ED953" w14:textId="77777777" w:rsidR="00536575" w:rsidRDefault="0053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C7C6" w14:textId="77777777" w:rsidR="00B0788F" w:rsidRPr="008D6C3E" w:rsidRDefault="00AC6491" w:rsidP="0018141E">
    <w:pPr>
      <w:pStyle w:val="Cabealho"/>
      <w:jc w:val="center"/>
      <w:rPr>
        <w:b/>
        <w:sz w:val="28"/>
      </w:rPr>
    </w:pPr>
    <w:r>
      <w:rPr>
        <w:noProof/>
        <w:lang w:eastAsia="pt-BR"/>
      </w:rPr>
      <w:drawing>
        <wp:anchor distT="0" distB="0" distL="114300" distR="114300" simplePos="0" relativeHeight="251660288" behindDoc="1" locked="0" layoutInCell="1" allowOverlap="1" wp14:anchorId="7242F42C" wp14:editId="0D9E3825">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5" name="Imagem 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14:anchorId="09DC962C" wp14:editId="6E79C85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6" name="Imagem 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14:paraId="2C5DB01A" w14:textId="77777777" w:rsidR="00B0788F" w:rsidRDefault="00AC6491" w:rsidP="00B0788F">
    <w:pPr>
      <w:pStyle w:val="Cabealho"/>
      <w:jc w:val="center"/>
      <w:rPr>
        <w:sz w:val="20"/>
      </w:rPr>
    </w:pPr>
    <w:r w:rsidRPr="008D6C3E">
      <w:rPr>
        <w:sz w:val="20"/>
      </w:rPr>
      <w:t>ESTADO DE MINAS GERAIS</w:t>
    </w:r>
  </w:p>
  <w:p w14:paraId="21399FA0" w14:textId="77777777" w:rsidR="00B0788F" w:rsidRPr="008D6C3E" w:rsidRDefault="00352CD3" w:rsidP="00B0788F">
    <w:pPr>
      <w:pStyle w:val="Cabealho"/>
      <w:jc w:val="center"/>
      <w:rPr>
        <w:sz w:val="18"/>
      </w:rPr>
    </w:pPr>
    <w:r w:rsidRPr="00352CD3">
      <w:rPr>
        <w:sz w:val="18"/>
      </w:rPr>
      <w:t xml:space="preserve">Rua Domingos </w:t>
    </w:r>
    <w:proofErr w:type="spellStart"/>
    <w:r w:rsidRPr="00352CD3">
      <w:rPr>
        <w:sz w:val="18"/>
      </w:rPr>
      <w:t>L’Ouverture</w:t>
    </w:r>
    <w:proofErr w:type="spellEnd"/>
    <w:r w:rsidRPr="00352CD3">
      <w:rPr>
        <w:sz w:val="18"/>
      </w:rPr>
      <w:t>, nº 335</w:t>
    </w:r>
    <w:r>
      <w:rPr>
        <w:sz w:val="18"/>
      </w:rPr>
      <w:t xml:space="preserve">, </w:t>
    </w:r>
    <w:r w:rsidRPr="00352CD3">
      <w:rPr>
        <w:sz w:val="18"/>
      </w:rPr>
      <w:t>São Geraldo</w:t>
    </w:r>
    <w:r>
      <w:rPr>
        <w:sz w:val="18"/>
      </w:rPr>
      <w:t xml:space="preserve">, </w:t>
    </w:r>
    <w:r w:rsidRPr="00352CD3">
      <w:rPr>
        <w:sz w:val="18"/>
      </w:rPr>
      <w:t>Sete Lagoas/MG - CEP: 35700-177</w:t>
    </w:r>
    <w:r w:rsidR="00AC6491" w:rsidRPr="008D6C3E">
      <w:rPr>
        <w:sz w:val="18"/>
      </w:rPr>
      <w:br/>
      <w:t>Fone: 31 3779-6300 | E-mail: atendimento@camarasete.mg.gov.br</w:t>
    </w:r>
  </w:p>
  <w:p w14:paraId="3AAD9039" w14:textId="77777777" w:rsidR="00B0788F" w:rsidRDefault="00536575"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5C4"/>
    <w:rsid w:val="00002DE6"/>
    <w:rsid w:val="00042C17"/>
    <w:rsid w:val="00052482"/>
    <w:rsid w:val="00100DDD"/>
    <w:rsid w:val="00103756"/>
    <w:rsid w:val="001116BF"/>
    <w:rsid w:val="00112DDB"/>
    <w:rsid w:val="00113700"/>
    <w:rsid w:val="00123C78"/>
    <w:rsid w:val="00160021"/>
    <w:rsid w:val="001A0FC6"/>
    <w:rsid w:val="001E0819"/>
    <w:rsid w:val="001E7B8E"/>
    <w:rsid w:val="002547DF"/>
    <w:rsid w:val="002A65C4"/>
    <w:rsid w:val="002D078A"/>
    <w:rsid w:val="00314CCC"/>
    <w:rsid w:val="00352CD3"/>
    <w:rsid w:val="003A03E0"/>
    <w:rsid w:val="003A61F5"/>
    <w:rsid w:val="003F322B"/>
    <w:rsid w:val="0043426D"/>
    <w:rsid w:val="00434C1C"/>
    <w:rsid w:val="00467168"/>
    <w:rsid w:val="004768F4"/>
    <w:rsid w:val="004959B9"/>
    <w:rsid w:val="004C2087"/>
    <w:rsid w:val="004F0A56"/>
    <w:rsid w:val="00536575"/>
    <w:rsid w:val="0054487B"/>
    <w:rsid w:val="0055716D"/>
    <w:rsid w:val="00582CAD"/>
    <w:rsid w:val="00585C52"/>
    <w:rsid w:val="005E6C7A"/>
    <w:rsid w:val="005F2CE2"/>
    <w:rsid w:val="00626F7E"/>
    <w:rsid w:val="00642B35"/>
    <w:rsid w:val="0064546C"/>
    <w:rsid w:val="00683707"/>
    <w:rsid w:val="006E43B0"/>
    <w:rsid w:val="007805D7"/>
    <w:rsid w:val="007808B5"/>
    <w:rsid w:val="00822868"/>
    <w:rsid w:val="00863D0F"/>
    <w:rsid w:val="00913EFF"/>
    <w:rsid w:val="00974DA4"/>
    <w:rsid w:val="00A03CA0"/>
    <w:rsid w:val="00A26123"/>
    <w:rsid w:val="00A3263D"/>
    <w:rsid w:val="00A44C0E"/>
    <w:rsid w:val="00AC6491"/>
    <w:rsid w:val="00AE7BF2"/>
    <w:rsid w:val="00B14466"/>
    <w:rsid w:val="00B1726E"/>
    <w:rsid w:val="00B84CB8"/>
    <w:rsid w:val="00BA2183"/>
    <w:rsid w:val="00CC3252"/>
    <w:rsid w:val="00D864D0"/>
    <w:rsid w:val="00DB0F11"/>
    <w:rsid w:val="00DE06BC"/>
    <w:rsid w:val="00DE327F"/>
    <w:rsid w:val="00E47FC9"/>
    <w:rsid w:val="00ED4D98"/>
    <w:rsid w:val="00F67100"/>
    <w:rsid w:val="00FA77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A43D"/>
  <w15:docId w15:val="{96A1AC60-2C4C-4865-A268-36EBD6E7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5C4"/>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A65C4"/>
    <w:pPr>
      <w:tabs>
        <w:tab w:val="center" w:pos="4252"/>
        <w:tab w:val="right" w:pos="8504"/>
      </w:tabs>
    </w:pPr>
  </w:style>
  <w:style w:type="character" w:customStyle="1" w:styleId="CabealhoChar">
    <w:name w:val="Cabeçalho Char"/>
    <w:basedOn w:val="Fontepargpadro"/>
    <w:link w:val="Cabealho"/>
    <w:uiPriority w:val="99"/>
    <w:rsid w:val="002A65C4"/>
    <w:rPr>
      <w:rFonts w:ascii="Times" w:eastAsia="DejaVu Sans" w:hAnsi="Times" w:cs="Times New Roman"/>
      <w:kern w:val="1"/>
      <w:sz w:val="24"/>
      <w:szCs w:val="24"/>
    </w:rPr>
  </w:style>
  <w:style w:type="paragraph" w:customStyle="1" w:styleId="Standard">
    <w:name w:val="Standard"/>
    <w:rsid w:val="002A65C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2A65C4"/>
    <w:pPr>
      <w:tabs>
        <w:tab w:val="center" w:pos="4419"/>
        <w:tab w:val="right" w:pos="8838"/>
      </w:tabs>
    </w:pPr>
  </w:style>
  <w:style w:type="paragraph" w:styleId="Textodebalo">
    <w:name w:val="Balloon Text"/>
    <w:basedOn w:val="Normal"/>
    <w:link w:val="TextodebaloChar"/>
    <w:uiPriority w:val="99"/>
    <w:semiHidden/>
    <w:unhideWhenUsed/>
    <w:rsid w:val="00042C17"/>
    <w:rPr>
      <w:rFonts w:ascii="Segoe UI" w:hAnsi="Segoe UI" w:cs="Segoe UI"/>
      <w:sz w:val="18"/>
      <w:szCs w:val="18"/>
    </w:rPr>
  </w:style>
  <w:style w:type="character" w:customStyle="1" w:styleId="TextodebaloChar">
    <w:name w:val="Texto de balão Char"/>
    <w:basedOn w:val="Fontepargpadro"/>
    <w:link w:val="Textodebalo"/>
    <w:uiPriority w:val="99"/>
    <w:semiHidden/>
    <w:rsid w:val="00042C17"/>
    <w:rPr>
      <w:rFonts w:ascii="Segoe UI" w:eastAsia="DejaVu Sans" w:hAnsi="Segoe UI" w:cs="Segoe UI"/>
      <w:kern w:val="1"/>
      <w:sz w:val="18"/>
      <w:szCs w:val="18"/>
    </w:rPr>
  </w:style>
  <w:style w:type="paragraph" w:customStyle="1" w:styleId="Textbody">
    <w:name w:val="Text body"/>
    <w:basedOn w:val="Standard"/>
    <w:rsid w:val="00913EFF"/>
    <w:pPr>
      <w:spacing w:after="120"/>
    </w:pPr>
  </w:style>
  <w:style w:type="paragraph" w:styleId="NormalWeb">
    <w:name w:val="Normal (Web)"/>
    <w:basedOn w:val="Normal"/>
    <w:uiPriority w:val="99"/>
    <w:unhideWhenUsed/>
    <w:rsid w:val="004959B9"/>
    <w:pPr>
      <w:widowControl/>
      <w:suppressAutoHyphens w:val="0"/>
      <w:spacing w:before="100" w:beforeAutospacing="1" w:after="100" w:afterAutospacing="1"/>
    </w:pPr>
    <w:rPr>
      <w:rFonts w:ascii="Times New Roman" w:eastAsia="Times New Roman" w:hAnsi="Times New Roman"/>
      <w:kern w:val="0"/>
      <w:lang w:eastAsia="pt-BR"/>
    </w:rPr>
  </w:style>
  <w:style w:type="paragraph" w:styleId="Rodap">
    <w:name w:val="footer"/>
    <w:basedOn w:val="Normal"/>
    <w:link w:val="RodapChar"/>
    <w:uiPriority w:val="99"/>
    <w:unhideWhenUsed/>
    <w:rsid w:val="00352CD3"/>
    <w:pPr>
      <w:tabs>
        <w:tab w:val="center" w:pos="4252"/>
        <w:tab w:val="right" w:pos="8504"/>
      </w:tabs>
    </w:pPr>
  </w:style>
  <w:style w:type="character" w:customStyle="1" w:styleId="RodapChar">
    <w:name w:val="Rodapé Char"/>
    <w:basedOn w:val="Fontepargpadro"/>
    <w:link w:val="Rodap"/>
    <w:uiPriority w:val="99"/>
    <w:rsid w:val="00352CD3"/>
    <w:rPr>
      <w:rFonts w:ascii="Times" w:eastAsia="DejaVu Sans" w:hAnsi="Times" w:cs="Times New Roman"/>
      <w:kern w:val="1"/>
      <w:sz w:val="24"/>
      <w:szCs w:val="24"/>
    </w:rPr>
  </w:style>
  <w:style w:type="paragraph" w:customStyle="1" w:styleId="Corpodetexto31">
    <w:name w:val="Corpo de texto 31"/>
    <w:basedOn w:val="Normal"/>
    <w:rsid w:val="00352CD3"/>
    <w:pPr>
      <w:widowControl/>
      <w:jc w:val="both"/>
    </w:pPr>
    <w:rPr>
      <w:rFonts w:ascii="Arial" w:eastAsia="Times New Roman" w:hAnsi="Arial" w:cs="Arial"/>
      <w:kern w:val="0"/>
      <w:lang w:eastAsia="ar-SA"/>
    </w:rPr>
  </w:style>
  <w:style w:type="paragraph" w:styleId="Corpodetexto">
    <w:name w:val="Body Text"/>
    <w:basedOn w:val="Normal"/>
    <w:link w:val="CorpodetextoChar"/>
    <w:unhideWhenUsed/>
    <w:rsid w:val="00434C1C"/>
    <w:pPr>
      <w:spacing w:after="120"/>
    </w:pPr>
    <w:rPr>
      <w:rFonts w:ascii="Nimbus Roman No9 L" w:hAnsi="Nimbus Roman No9 L"/>
      <w:kern w:val="2"/>
      <w:lang w:eastAsia="pt-BR"/>
    </w:rPr>
  </w:style>
  <w:style w:type="character" w:customStyle="1" w:styleId="CorpodetextoChar">
    <w:name w:val="Corpo de texto Char"/>
    <w:basedOn w:val="Fontepargpadro"/>
    <w:link w:val="Corpodetexto"/>
    <w:rsid w:val="00434C1C"/>
    <w:rPr>
      <w:rFonts w:ascii="Nimbus Roman No9 L" w:eastAsia="DejaVu Sans" w:hAnsi="Nimbus Roman No9 L" w:cs="Times New Roman"/>
      <w:kern w:val="2"/>
      <w:sz w:val="24"/>
      <w:szCs w:val="24"/>
      <w:lang w:eastAsia="pt-BR"/>
    </w:rPr>
  </w:style>
  <w:style w:type="paragraph" w:customStyle="1" w:styleId="Normal1">
    <w:name w:val="Normal1"/>
    <w:basedOn w:val="Normal"/>
    <w:rsid w:val="00434C1C"/>
    <w:pPr>
      <w:autoSpaceDE w:val="0"/>
    </w:pPr>
    <w:rPr>
      <w:rFonts w:ascii="Verdana" w:eastAsia="Verdana" w:hAnsi="Verdana" w:cs="Verdana"/>
      <w:color w:val="000000"/>
      <w:kern w:val="2"/>
      <w:lang w:eastAsia="zh-CN" w:bidi="hi-IN"/>
    </w:rPr>
  </w:style>
  <w:style w:type="character" w:customStyle="1" w:styleId="apple-style-span">
    <w:name w:val="apple-style-span"/>
    <w:basedOn w:val="Fontepargpadro"/>
    <w:rsid w:val="0043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76927">
      <w:bodyDiv w:val="1"/>
      <w:marLeft w:val="0"/>
      <w:marRight w:val="0"/>
      <w:marTop w:val="0"/>
      <w:marBottom w:val="0"/>
      <w:divBdr>
        <w:top w:val="none" w:sz="0" w:space="0" w:color="auto"/>
        <w:left w:val="none" w:sz="0" w:space="0" w:color="auto"/>
        <w:bottom w:val="none" w:sz="0" w:space="0" w:color="auto"/>
        <w:right w:val="none" w:sz="0" w:space="0" w:color="auto"/>
      </w:divBdr>
    </w:div>
    <w:div w:id="715354456">
      <w:bodyDiv w:val="1"/>
      <w:marLeft w:val="0"/>
      <w:marRight w:val="0"/>
      <w:marTop w:val="0"/>
      <w:marBottom w:val="0"/>
      <w:divBdr>
        <w:top w:val="none" w:sz="0" w:space="0" w:color="auto"/>
        <w:left w:val="none" w:sz="0" w:space="0" w:color="auto"/>
        <w:bottom w:val="none" w:sz="0" w:space="0" w:color="auto"/>
        <w:right w:val="none" w:sz="0" w:space="0" w:color="auto"/>
      </w:divBdr>
    </w:div>
    <w:div w:id="1275475662">
      <w:bodyDiv w:val="1"/>
      <w:marLeft w:val="0"/>
      <w:marRight w:val="0"/>
      <w:marTop w:val="0"/>
      <w:marBottom w:val="0"/>
      <w:divBdr>
        <w:top w:val="none" w:sz="0" w:space="0" w:color="auto"/>
        <w:left w:val="none" w:sz="0" w:space="0" w:color="auto"/>
        <w:bottom w:val="none" w:sz="0" w:space="0" w:color="auto"/>
        <w:right w:val="none" w:sz="0" w:space="0" w:color="auto"/>
      </w:divBdr>
    </w:div>
    <w:div w:id="1421485714">
      <w:bodyDiv w:val="1"/>
      <w:marLeft w:val="0"/>
      <w:marRight w:val="0"/>
      <w:marTop w:val="0"/>
      <w:marBottom w:val="0"/>
      <w:divBdr>
        <w:top w:val="none" w:sz="0" w:space="0" w:color="auto"/>
        <w:left w:val="none" w:sz="0" w:space="0" w:color="auto"/>
        <w:bottom w:val="none" w:sz="0" w:space="0" w:color="auto"/>
        <w:right w:val="none" w:sz="0" w:space="0" w:color="auto"/>
      </w:divBdr>
    </w:div>
    <w:div w:id="17829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C6007-50D0-49C0-B68E-C9D74506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DAVISSON LOPES RODRIGUES</cp:lastModifiedBy>
  <cp:revision>2</cp:revision>
  <cp:lastPrinted>2020-12-23T15:40:00Z</cp:lastPrinted>
  <dcterms:created xsi:type="dcterms:W3CDTF">2020-12-23T15:40:00Z</dcterms:created>
  <dcterms:modified xsi:type="dcterms:W3CDTF">2020-12-23T15:40:00Z</dcterms:modified>
</cp:coreProperties>
</file>