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630" w:rsidRPr="00635E14" w:rsidRDefault="00227630" w:rsidP="00227630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227630" w:rsidRPr="00635E14" w:rsidRDefault="00227630" w:rsidP="00227630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>
        <w:rPr>
          <w:rFonts w:ascii="Andalus" w:eastAsia="Calibri" w:hAnsi="Andalus" w:cs="Andalus"/>
          <w:b/>
          <w:sz w:val="28"/>
          <w:szCs w:val="28"/>
        </w:rPr>
        <w:t>20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227630" w:rsidRPr="00635E14" w:rsidRDefault="00227630" w:rsidP="00227630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227630" w:rsidRPr="00635E14" w:rsidRDefault="00227630" w:rsidP="0022763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:rsidR="00227630" w:rsidRDefault="00227630" w:rsidP="0022763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7630" w:rsidRPr="00635E14" w:rsidRDefault="00227630" w:rsidP="0022763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</w:t>
      </w:r>
      <w:r w:rsidR="00D34799">
        <w:rPr>
          <w:rFonts w:ascii="Times New Roman" w:eastAsia="Calibri" w:hAnsi="Times New Roman" w:cs="Times New Roman"/>
          <w:sz w:val="24"/>
          <w:szCs w:val="24"/>
        </w:rPr>
        <w:t xml:space="preserve">RECOLOCAÇÃO DE PLACA INFORMATIVA NA </w:t>
      </w:r>
      <w:r>
        <w:rPr>
          <w:rFonts w:ascii="Times New Roman" w:eastAsia="Calibri" w:hAnsi="Times New Roman" w:cs="Times New Roman"/>
          <w:sz w:val="24"/>
          <w:szCs w:val="24"/>
        </w:rPr>
        <w:t>RUA</w:t>
      </w:r>
      <w:r w:rsidRPr="00227630">
        <w:t xml:space="preserve"> </w:t>
      </w:r>
      <w:r w:rsidR="00D34799" w:rsidRPr="00D347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PREFEITO ALBERTO MOURA, NUMERO 6636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34799">
        <w:rPr>
          <w:rFonts w:ascii="Times New Roman" w:eastAsia="Calibri" w:hAnsi="Times New Roman" w:cs="Times New Roman"/>
          <w:sz w:val="24"/>
          <w:szCs w:val="24"/>
        </w:rPr>
        <w:t>PROGRESSO</w:t>
      </w:r>
      <w:r w:rsidRPr="003916A7">
        <w:rPr>
          <w:rFonts w:ascii="Times New Roman" w:eastAsia="Calibri" w:hAnsi="Times New Roman" w:cs="Times New Roman"/>
          <w:sz w:val="24"/>
          <w:szCs w:val="24"/>
        </w:rPr>
        <w:t>, S</w:t>
      </w:r>
      <w:r>
        <w:rPr>
          <w:rFonts w:ascii="Times New Roman" w:eastAsia="Calibri" w:hAnsi="Times New Roman" w:cs="Times New Roman"/>
          <w:sz w:val="24"/>
          <w:szCs w:val="24"/>
        </w:rPr>
        <w:t>ETE LAGOAS – MG.</w:t>
      </w:r>
    </w:p>
    <w:p w:rsidR="00227630" w:rsidRPr="00635E14" w:rsidRDefault="00227630" w:rsidP="00227630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227630" w:rsidRDefault="00227630" w:rsidP="0022763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D34799" w:rsidRDefault="00D34799" w:rsidP="00D3479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3362325" cy="16668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7-20 at 15.20.4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630" w:rsidRPr="00635E14" w:rsidRDefault="00227630" w:rsidP="002276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D34799">
        <w:rPr>
          <w:rFonts w:ascii="Times New Roman" w:eastAsia="Calibri" w:hAnsi="Times New Roman" w:cs="Times New Roman"/>
          <w:sz w:val="24"/>
          <w:szCs w:val="24"/>
        </w:rPr>
        <w:t>20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ju</w:t>
      </w:r>
      <w:r w:rsidR="00D34799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ho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3213" w:rsidRPr="00D34799" w:rsidRDefault="00227630" w:rsidP="00D34799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5EE4F9DC" wp14:editId="11525DB1">
            <wp:extent cx="2809875" cy="1181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3213" w:rsidRPr="00D34799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16B" w:rsidRDefault="00AD716B">
      <w:pPr>
        <w:spacing w:after="0" w:line="240" w:lineRule="auto"/>
      </w:pPr>
      <w:r>
        <w:separator/>
      </w:r>
    </w:p>
  </w:endnote>
  <w:endnote w:type="continuationSeparator" w:id="0">
    <w:p w:rsidR="00AD716B" w:rsidRDefault="00AD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78C" w:rsidRDefault="00AD716B" w:rsidP="002E278C">
    <w:pPr>
      <w:spacing w:after="0" w:line="240" w:lineRule="auto"/>
      <w:rPr>
        <w:sz w:val="18"/>
      </w:rPr>
    </w:pPr>
  </w:p>
  <w:p w:rsidR="008D697F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AD716B" w:rsidP="007A45DD">
    <w:pPr>
      <w:pStyle w:val="Cabealho"/>
    </w:pPr>
  </w:p>
  <w:p w:rsidR="008D697F" w:rsidRDefault="00AD7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16B" w:rsidRDefault="00AD716B">
      <w:pPr>
        <w:spacing w:after="0" w:line="240" w:lineRule="auto"/>
      </w:pPr>
      <w:r>
        <w:separator/>
      </w:r>
    </w:p>
  </w:footnote>
  <w:footnote w:type="continuationSeparator" w:id="0">
    <w:p w:rsidR="00AD716B" w:rsidRDefault="00AD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872BF9" wp14:editId="5DAED96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73EA1" wp14:editId="378A63C8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C01D374" wp14:editId="4D19F7CF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73EA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C01D374" wp14:editId="4D19F7CF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22763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27630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AD716B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227630"/>
    <w:rsid w:val="00AD716B"/>
    <w:rsid w:val="00D34799"/>
    <w:rsid w:val="00F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77B7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7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630"/>
  </w:style>
  <w:style w:type="paragraph" w:styleId="Rodap">
    <w:name w:val="footer"/>
    <w:basedOn w:val="Normal"/>
    <w:link w:val="RodapChar"/>
    <w:uiPriority w:val="99"/>
    <w:semiHidden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NEUZA ROCHA DOS SANTOS</cp:lastModifiedBy>
  <cp:revision>2</cp:revision>
  <dcterms:created xsi:type="dcterms:W3CDTF">2020-07-20T18:30:00Z</dcterms:created>
  <dcterms:modified xsi:type="dcterms:W3CDTF">2020-07-20T18:30:00Z</dcterms:modified>
</cp:coreProperties>
</file>