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8F4F0" w14:textId="77777777" w:rsidR="008353AE" w:rsidRPr="00347643" w:rsidRDefault="008353AE" w:rsidP="008353AE">
      <w:pPr>
        <w:pStyle w:val="Cabealho"/>
        <w:rPr>
          <w:lang w:val="en-US"/>
        </w:rPr>
      </w:pPr>
    </w:p>
    <w:p w14:paraId="2C896F09" w14:textId="77777777" w:rsidR="008353AE" w:rsidRPr="00274D26" w:rsidRDefault="008353AE" w:rsidP="008353AE">
      <w:pPr>
        <w:pStyle w:val="Standard"/>
        <w:spacing w:line="360" w:lineRule="auto"/>
        <w:jc w:val="both"/>
        <w:rPr>
          <w:rFonts w:cs="Times New Roman"/>
        </w:rPr>
      </w:pPr>
      <w:r w:rsidRPr="00274D26">
        <w:rPr>
          <w:rFonts w:cs="Times New Roman"/>
          <w:b/>
          <w:bCs/>
        </w:rPr>
        <w:t>GABINETE DO VEREADOR CLAUDIO HENRIQU</w:t>
      </w:r>
      <w:r>
        <w:rPr>
          <w:rFonts w:cs="Times New Roman"/>
          <w:b/>
          <w:bCs/>
        </w:rPr>
        <w:t xml:space="preserve">E NACIF GONÇALVES – CARAMELO </w:t>
      </w:r>
    </w:p>
    <w:p w14:paraId="2F756990" w14:textId="77777777" w:rsidR="008353AE" w:rsidRPr="00274D26" w:rsidRDefault="008353AE" w:rsidP="008353AE">
      <w:pPr>
        <w:spacing w:line="360" w:lineRule="auto"/>
        <w:jc w:val="both"/>
        <w:rPr>
          <w:rFonts w:ascii="Times New Roman" w:hAnsi="Times New Roman"/>
        </w:rPr>
      </w:pPr>
    </w:p>
    <w:p w14:paraId="465F831E" w14:textId="77777777" w:rsidR="008353AE" w:rsidRPr="00274D26" w:rsidRDefault="008353AE" w:rsidP="008353AE">
      <w:pPr>
        <w:pStyle w:val="Recuodecorpodetexto31"/>
        <w:numPr>
          <w:ilvl w:val="0"/>
          <w:numId w:val="1"/>
        </w:numPr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274D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ANTEPROJETO DE LEI Nº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_____/2020</w:t>
      </w:r>
    </w:p>
    <w:p w14:paraId="5935EC84" w14:textId="77777777" w:rsidR="008353AE" w:rsidRDefault="008353AE" w:rsidP="008353AE">
      <w:pPr>
        <w:pStyle w:val="Recuodecorpodetexto31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04BF5CE6" w14:textId="77777777" w:rsidR="008353AE" w:rsidRDefault="008353AE" w:rsidP="008353AE">
      <w:pPr>
        <w:pStyle w:val="Default"/>
      </w:pPr>
    </w:p>
    <w:p w14:paraId="3C5B87F8" w14:textId="77777777" w:rsidR="008353AE" w:rsidRDefault="008353AE" w:rsidP="008353AE">
      <w:pPr>
        <w:pStyle w:val="Default"/>
        <w:rPr>
          <w:color w:val="auto"/>
        </w:rPr>
      </w:pPr>
    </w:p>
    <w:p w14:paraId="1E7C1993" w14:textId="6C2E4905" w:rsidR="008353AE" w:rsidRPr="00865D5D" w:rsidRDefault="008353AE" w:rsidP="008353AE">
      <w:pPr>
        <w:pStyle w:val="Default"/>
        <w:ind w:left="3969"/>
        <w:jc w:val="both"/>
        <w:rPr>
          <w:rFonts w:ascii="Times New Roman" w:hAnsi="Times New Roman" w:cs="Times New Roman"/>
          <w:b/>
          <w:color w:val="auto"/>
        </w:rPr>
      </w:pPr>
      <w:r w:rsidRPr="00865D5D">
        <w:rPr>
          <w:rFonts w:ascii="Times New Roman" w:hAnsi="Times New Roman" w:cs="Times New Roman"/>
          <w:b/>
          <w:bCs/>
          <w:color w:val="auto"/>
        </w:rPr>
        <w:t>DISPÕE SOBRE</w:t>
      </w:r>
      <w:r>
        <w:rPr>
          <w:rFonts w:ascii="Times New Roman" w:hAnsi="Times New Roman" w:cs="Times New Roman"/>
          <w:b/>
          <w:bCs/>
          <w:color w:val="auto"/>
        </w:rPr>
        <w:t xml:space="preserve"> TORNAR OBRIGATÓRIO A REALIZAÇÃO DO TESTE DA LINGUINHA DOS RECÉM-NASCIDOS E BEBÊS DO MUNICÍPIO DE SETE LAGOAS E DÁ OUTRAS PROVIDÊNCIAS</w:t>
      </w:r>
      <w:r w:rsidRPr="00865D5D">
        <w:rPr>
          <w:rFonts w:ascii="Times New Roman" w:hAnsi="Times New Roman" w:cs="Times New Roman"/>
          <w:b/>
          <w:bCs/>
          <w:color w:val="auto"/>
        </w:rPr>
        <w:t>.</w:t>
      </w:r>
      <w:r w:rsidRPr="00865D5D">
        <w:rPr>
          <w:rFonts w:ascii="Times New Roman" w:hAnsi="Times New Roman" w:cs="Times New Roman"/>
          <w:b/>
          <w:color w:val="auto"/>
        </w:rPr>
        <w:br/>
      </w:r>
      <w:r w:rsidRPr="00865D5D">
        <w:rPr>
          <w:rFonts w:ascii="Times New Roman" w:hAnsi="Times New Roman" w:cs="Times New Roman"/>
          <w:b/>
          <w:color w:val="auto"/>
        </w:rPr>
        <w:br/>
      </w:r>
    </w:p>
    <w:p w14:paraId="19EDE622" w14:textId="77777777" w:rsidR="008353AE" w:rsidRPr="00865D5D" w:rsidRDefault="008353AE" w:rsidP="008353A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56A27600" w14:textId="0E0AD880" w:rsidR="008353AE" w:rsidRDefault="008353AE" w:rsidP="008353AE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865D5D">
        <w:rPr>
          <w:rFonts w:ascii="Times New Roman" w:hAnsi="Times New Roman" w:cs="Times New Roman"/>
          <w:b/>
          <w:bCs/>
          <w:color w:val="auto"/>
        </w:rPr>
        <w:t>Art. 1°.</w:t>
      </w:r>
      <w:r>
        <w:rPr>
          <w:rFonts w:ascii="Times New Roman" w:hAnsi="Times New Roman" w:cs="Times New Roman"/>
          <w:bCs/>
          <w:color w:val="auto"/>
        </w:rPr>
        <w:t xml:space="preserve"> Torna obrigatório à realização do “teste da linguinha” dos bebês e recém-nascidos do Município.</w:t>
      </w:r>
    </w:p>
    <w:p w14:paraId="51205076" w14:textId="5FBB8DEA" w:rsidR="008353AE" w:rsidRDefault="008353AE" w:rsidP="008353AE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39403C0D" w14:textId="69A03A2C" w:rsidR="008353AE" w:rsidRPr="00865D5D" w:rsidRDefault="008353AE" w:rsidP="008353AE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8353AE">
        <w:rPr>
          <w:rFonts w:ascii="Times New Roman" w:hAnsi="Times New Roman" w:cs="Times New Roman"/>
          <w:b/>
          <w:color w:val="auto"/>
        </w:rPr>
        <w:t>Parágrafo Único.</w:t>
      </w:r>
      <w:r>
        <w:rPr>
          <w:rFonts w:ascii="Times New Roman" w:hAnsi="Times New Roman" w:cs="Times New Roman"/>
          <w:bCs/>
          <w:color w:val="auto"/>
        </w:rPr>
        <w:t xml:space="preserve"> Consideram-se bebês as crianças nascidas até 2 (dois) anos completos.</w:t>
      </w:r>
    </w:p>
    <w:p w14:paraId="3195BB10" w14:textId="77777777" w:rsidR="008353AE" w:rsidRPr="00865D5D" w:rsidRDefault="008353AE" w:rsidP="008353A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58361F37" w14:textId="43FBF111" w:rsidR="008353AE" w:rsidRDefault="008353AE" w:rsidP="008353AE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865D5D">
        <w:rPr>
          <w:rFonts w:ascii="Times New Roman" w:hAnsi="Times New Roman" w:cs="Times New Roman"/>
          <w:b/>
          <w:color w:val="auto"/>
        </w:rPr>
        <w:t>Art. 2°.</w:t>
      </w:r>
      <w:r>
        <w:rPr>
          <w:rFonts w:ascii="Times New Roman" w:hAnsi="Times New Roman" w:cs="Times New Roman"/>
          <w:color w:val="auto"/>
        </w:rPr>
        <w:t xml:space="preserve"> Caberá à Prefeitura Municipal a regulamentação desta lei com participação efetiva da Secretaria Municipal da Saúde que deverá prover, instruir e fiscalizar toda a rede Pública de Saúde para realização do “teste da linguinha”.</w:t>
      </w:r>
    </w:p>
    <w:p w14:paraId="2F5868FB" w14:textId="77777777" w:rsidR="008353AE" w:rsidRPr="005D0489" w:rsidRDefault="008353AE" w:rsidP="008353AE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6DC04384" w14:textId="158B2DE9" w:rsidR="008353AE" w:rsidRDefault="008353AE" w:rsidP="008353AE">
      <w:pPr>
        <w:spacing w:line="360" w:lineRule="auto"/>
        <w:jc w:val="both"/>
        <w:rPr>
          <w:rFonts w:ascii="Times New Roman" w:hAnsi="Times New Roman"/>
        </w:rPr>
      </w:pPr>
      <w:r w:rsidRPr="00865D5D">
        <w:rPr>
          <w:rFonts w:ascii="Times New Roman" w:hAnsi="Times New Roman"/>
          <w:b/>
        </w:rPr>
        <w:t>Art. 3°.</w:t>
      </w:r>
      <w:r>
        <w:rPr>
          <w:rFonts w:ascii="Times New Roman" w:hAnsi="Times New Roman"/>
        </w:rPr>
        <w:t xml:space="preserve"> Por época das vacinações ou campanhas para esse fim, os responsáveis deverão ser orientados a realização do teste, caso se constate que não tenha sido feito no momento do nascimento. </w:t>
      </w:r>
    </w:p>
    <w:p w14:paraId="03EB1319" w14:textId="77777777" w:rsidR="008353AE" w:rsidRDefault="008353AE" w:rsidP="008353AE">
      <w:pPr>
        <w:spacing w:line="360" w:lineRule="auto"/>
        <w:jc w:val="both"/>
        <w:rPr>
          <w:rFonts w:ascii="Times New Roman" w:hAnsi="Times New Roman"/>
        </w:rPr>
      </w:pPr>
    </w:p>
    <w:p w14:paraId="6C48482C" w14:textId="1D89865C" w:rsidR="008353AE" w:rsidRDefault="008353AE" w:rsidP="008353AE">
      <w:pPr>
        <w:spacing w:line="360" w:lineRule="auto"/>
        <w:jc w:val="both"/>
        <w:rPr>
          <w:rFonts w:ascii="Times New Roman" w:hAnsi="Times New Roman"/>
        </w:rPr>
      </w:pPr>
      <w:r w:rsidRPr="009E7E5C">
        <w:rPr>
          <w:rFonts w:ascii="Times New Roman" w:hAnsi="Times New Roman"/>
          <w:b/>
          <w:bCs/>
        </w:rPr>
        <w:t>Art. 4°.</w:t>
      </w:r>
      <w:r>
        <w:rPr>
          <w:rFonts w:ascii="Times New Roman" w:hAnsi="Times New Roman"/>
          <w:b/>
          <w:bCs/>
        </w:rPr>
        <w:t xml:space="preserve"> </w:t>
      </w:r>
      <w:r w:rsidR="0070617C">
        <w:rPr>
          <w:rFonts w:ascii="Times New Roman" w:hAnsi="Times New Roman"/>
        </w:rPr>
        <w:t>As despesas com a execução dest</w:t>
      </w:r>
      <w:r w:rsidR="00931F16">
        <w:rPr>
          <w:rFonts w:ascii="Times New Roman" w:hAnsi="Times New Roman"/>
        </w:rPr>
        <w:t>a</w:t>
      </w:r>
      <w:r w:rsidR="0070617C">
        <w:rPr>
          <w:rFonts w:ascii="Times New Roman" w:hAnsi="Times New Roman"/>
        </w:rPr>
        <w:t xml:space="preserve"> lei correrão por conta das dotações orçamentárias próprias suplementadas caso necessário.</w:t>
      </w:r>
    </w:p>
    <w:p w14:paraId="2C05B2A0" w14:textId="77777777" w:rsidR="008353AE" w:rsidRDefault="008353AE" w:rsidP="008353AE">
      <w:pPr>
        <w:spacing w:line="360" w:lineRule="auto"/>
        <w:jc w:val="both"/>
        <w:rPr>
          <w:rFonts w:ascii="Times New Roman" w:hAnsi="Times New Roman"/>
        </w:rPr>
      </w:pPr>
    </w:p>
    <w:p w14:paraId="71A27AAA" w14:textId="1A045260" w:rsidR="008353AE" w:rsidRDefault="008353AE" w:rsidP="008353AE">
      <w:pPr>
        <w:spacing w:line="360" w:lineRule="auto"/>
        <w:jc w:val="both"/>
        <w:rPr>
          <w:rFonts w:ascii="Times New Roman" w:hAnsi="Times New Roman"/>
        </w:rPr>
      </w:pPr>
      <w:r w:rsidRPr="005D0489">
        <w:rPr>
          <w:rFonts w:ascii="Times New Roman" w:hAnsi="Times New Roman"/>
          <w:b/>
          <w:bCs/>
        </w:rPr>
        <w:t>Art. 5°.</w:t>
      </w:r>
      <w:r>
        <w:rPr>
          <w:rFonts w:ascii="Times New Roman" w:hAnsi="Times New Roman"/>
        </w:rPr>
        <w:t xml:space="preserve"> As despesas decorrentes desta lei correrão por conta de dotações orçamentárias próprias</w:t>
      </w:r>
      <w:r w:rsidR="00D22082">
        <w:rPr>
          <w:rFonts w:ascii="Times New Roman" w:hAnsi="Times New Roman"/>
        </w:rPr>
        <w:t xml:space="preserve"> suplementadas caso necessário</w:t>
      </w:r>
      <w:r>
        <w:rPr>
          <w:rFonts w:ascii="Times New Roman" w:hAnsi="Times New Roman"/>
        </w:rPr>
        <w:t xml:space="preserve">. </w:t>
      </w:r>
    </w:p>
    <w:p w14:paraId="0148C419" w14:textId="77777777" w:rsidR="008353AE" w:rsidRDefault="008353AE" w:rsidP="008353AE">
      <w:pPr>
        <w:spacing w:line="360" w:lineRule="auto"/>
        <w:jc w:val="both"/>
        <w:rPr>
          <w:rFonts w:ascii="Times New Roman" w:hAnsi="Times New Roman"/>
        </w:rPr>
      </w:pPr>
    </w:p>
    <w:p w14:paraId="5F979BC4" w14:textId="155D4E12" w:rsidR="008353AE" w:rsidRDefault="008353AE" w:rsidP="008353AE">
      <w:pPr>
        <w:spacing w:line="360" w:lineRule="auto"/>
        <w:jc w:val="both"/>
        <w:rPr>
          <w:rFonts w:ascii="Times New Roman" w:hAnsi="Times New Roman"/>
        </w:rPr>
      </w:pPr>
      <w:r w:rsidRPr="00193E5B">
        <w:rPr>
          <w:rFonts w:ascii="Times New Roman" w:hAnsi="Times New Roman"/>
          <w:b/>
          <w:bCs/>
        </w:rPr>
        <w:t>Art. 6°.</w:t>
      </w:r>
      <w:r>
        <w:rPr>
          <w:rFonts w:ascii="Times New Roman" w:hAnsi="Times New Roman"/>
        </w:rPr>
        <w:t xml:space="preserve"> Esta Lei entra</w:t>
      </w:r>
      <w:r w:rsidR="007061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em vigor na data de sua publicação</w:t>
      </w:r>
      <w:r w:rsidR="0070617C">
        <w:rPr>
          <w:rFonts w:ascii="Times New Roman" w:hAnsi="Times New Roman"/>
        </w:rPr>
        <w:t>, revogadas as disposições em contrário</w:t>
      </w:r>
      <w:r>
        <w:rPr>
          <w:rFonts w:ascii="Times New Roman" w:hAnsi="Times New Roman"/>
        </w:rPr>
        <w:t>.</w:t>
      </w:r>
    </w:p>
    <w:p w14:paraId="563FA03E" w14:textId="77777777" w:rsidR="008353AE" w:rsidRPr="009E7E5C" w:rsidRDefault="008353AE" w:rsidP="008353AE">
      <w:pPr>
        <w:spacing w:line="360" w:lineRule="auto"/>
        <w:jc w:val="both"/>
        <w:rPr>
          <w:rFonts w:ascii="Times New Roman" w:hAnsi="Times New Roman"/>
        </w:rPr>
      </w:pPr>
    </w:p>
    <w:p w14:paraId="61F3615C" w14:textId="77777777" w:rsidR="008353AE" w:rsidRDefault="008353AE" w:rsidP="008353AE">
      <w:pPr>
        <w:tabs>
          <w:tab w:val="left" w:pos="6330"/>
        </w:tabs>
        <w:spacing w:line="360" w:lineRule="auto"/>
        <w:jc w:val="center"/>
        <w:rPr>
          <w:rFonts w:ascii="Times New Roman" w:hAnsi="Times New Roman"/>
          <w:b/>
          <w:bCs/>
        </w:rPr>
      </w:pPr>
    </w:p>
    <w:p w14:paraId="50EAE368" w14:textId="77777777" w:rsidR="008353AE" w:rsidRDefault="008353AE" w:rsidP="008353AE">
      <w:pPr>
        <w:tabs>
          <w:tab w:val="left" w:pos="6330"/>
        </w:tabs>
        <w:spacing w:line="360" w:lineRule="auto"/>
        <w:jc w:val="center"/>
        <w:rPr>
          <w:rFonts w:ascii="Times New Roman" w:hAnsi="Times New Roman"/>
          <w:b/>
          <w:bCs/>
        </w:rPr>
      </w:pPr>
    </w:p>
    <w:p w14:paraId="5E22F694" w14:textId="77777777" w:rsidR="008353AE" w:rsidRDefault="008353AE" w:rsidP="008353AE">
      <w:pPr>
        <w:tabs>
          <w:tab w:val="left" w:pos="6330"/>
        </w:tabs>
        <w:spacing w:line="360" w:lineRule="auto"/>
        <w:jc w:val="center"/>
        <w:rPr>
          <w:rFonts w:ascii="Times New Roman" w:hAnsi="Times New Roman"/>
          <w:b/>
          <w:bCs/>
        </w:rPr>
      </w:pPr>
    </w:p>
    <w:p w14:paraId="7E5A77E2" w14:textId="77777777" w:rsidR="008353AE" w:rsidRDefault="008353AE" w:rsidP="008353AE">
      <w:pPr>
        <w:tabs>
          <w:tab w:val="left" w:pos="6330"/>
        </w:tabs>
        <w:spacing w:line="360" w:lineRule="auto"/>
        <w:jc w:val="center"/>
        <w:rPr>
          <w:rFonts w:ascii="Times New Roman" w:hAnsi="Times New Roman"/>
          <w:b/>
          <w:bCs/>
        </w:rPr>
      </w:pPr>
    </w:p>
    <w:p w14:paraId="6FB61D6C" w14:textId="77777777" w:rsidR="008353AE" w:rsidRDefault="008353AE" w:rsidP="008353AE">
      <w:pPr>
        <w:tabs>
          <w:tab w:val="left" w:pos="6330"/>
        </w:tabs>
        <w:spacing w:line="360" w:lineRule="auto"/>
        <w:jc w:val="center"/>
        <w:rPr>
          <w:rFonts w:ascii="Times New Roman" w:hAnsi="Times New Roman"/>
          <w:b/>
          <w:bCs/>
        </w:rPr>
      </w:pPr>
      <w:r w:rsidRPr="00865D5D">
        <w:rPr>
          <w:rFonts w:ascii="Times New Roman" w:hAnsi="Times New Roman"/>
          <w:b/>
          <w:bCs/>
        </w:rPr>
        <w:t>JUSTIFICATIVA</w:t>
      </w:r>
    </w:p>
    <w:p w14:paraId="3893B00C" w14:textId="77777777" w:rsidR="008353AE" w:rsidRPr="00865D5D" w:rsidRDefault="008353AE" w:rsidP="008353AE">
      <w:pPr>
        <w:tabs>
          <w:tab w:val="left" w:pos="6330"/>
        </w:tabs>
        <w:spacing w:line="360" w:lineRule="auto"/>
        <w:jc w:val="center"/>
        <w:rPr>
          <w:rFonts w:ascii="Times New Roman" w:hAnsi="Times New Roman"/>
          <w:b/>
          <w:bCs/>
        </w:rPr>
      </w:pPr>
    </w:p>
    <w:p w14:paraId="13BE75D6" w14:textId="3F99D0C4" w:rsidR="0070617C" w:rsidRDefault="0070617C" w:rsidP="008353AE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Este Projeto de Lei tem por objetivo levar aos recém-nascidos e aos bebês do Município a realização do “teste da linguinha”, que na prática poderá proporcionar mais saúde e mais qualidade de vida para muitos recém-nascidos e bebês que desde tão pequeninos já passam por dificuldades em se alimentar e comunicar.</w:t>
      </w:r>
    </w:p>
    <w:p w14:paraId="0AEAB604" w14:textId="6FFA7746" w:rsidR="0070617C" w:rsidRDefault="0070617C" w:rsidP="008353AE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Destacando o posicionamento da Doutora Maria Teresa Rosangela Lofredo- Bonatto sobre o Teste da Linguinha:</w:t>
      </w:r>
    </w:p>
    <w:p w14:paraId="76BEB22F" w14:textId="1C2FB53A" w:rsidR="0070617C" w:rsidRDefault="0070617C" w:rsidP="008353AE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“Os fonoaudiólogos, especialistas em Motricidade Oro Facial, avaliam e tratam os pacientes com os pacientes com dificuldades de comunicação, com imprecisão de articulação nos sons da fala (/r</w:t>
      </w:r>
      <w:r w:rsidR="00AF03B9">
        <w:rPr>
          <w:rFonts w:ascii="Times New Roman" w:hAnsi="Times New Roman" w:cs="Times New Roman"/>
          <w:bCs/>
          <w:color w:val="auto"/>
        </w:rPr>
        <w:t>/</w:t>
      </w:r>
      <w:r>
        <w:rPr>
          <w:rFonts w:ascii="Times New Roman" w:hAnsi="Times New Roman" w:cs="Times New Roman"/>
          <w:bCs/>
          <w:color w:val="auto"/>
        </w:rPr>
        <w:t>, /lh,</w:t>
      </w:r>
      <w:r w:rsidR="00AF03B9">
        <w:rPr>
          <w:rFonts w:ascii="Times New Roman" w:hAnsi="Times New Roman" w:cs="Times New Roman"/>
          <w:bCs/>
          <w:color w:val="auto"/>
        </w:rPr>
        <w:t xml:space="preserve"> </w:t>
      </w:r>
      <w:r>
        <w:rPr>
          <w:rFonts w:ascii="Times New Roman" w:hAnsi="Times New Roman" w:cs="Times New Roman"/>
          <w:bCs/>
          <w:color w:val="auto"/>
        </w:rPr>
        <w:t>/s</w:t>
      </w:r>
      <w:r w:rsidR="00AF03B9">
        <w:rPr>
          <w:rFonts w:ascii="Times New Roman" w:hAnsi="Times New Roman" w:cs="Times New Roman"/>
          <w:bCs/>
          <w:color w:val="auto"/>
        </w:rPr>
        <w:t xml:space="preserve">/, /z/), dificuldades </w:t>
      </w:r>
      <w:r w:rsidR="000918B1">
        <w:rPr>
          <w:rFonts w:ascii="Times New Roman" w:hAnsi="Times New Roman" w:cs="Times New Roman"/>
          <w:bCs/>
          <w:color w:val="auto"/>
        </w:rPr>
        <w:t>para abrir</w:t>
      </w:r>
      <w:r w:rsidR="00AF03B9">
        <w:rPr>
          <w:rFonts w:ascii="Times New Roman" w:hAnsi="Times New Roman" w:cs="Times New Roman"/>
          <w:bCs/>
          <w:color w:val="auto"/>
        </w:rPr>
        <w:t xml:space="preserve"> a boca no ato da fala,</w:t>
      </w:r>
      <w:r w:rsidR="00D22082">
        <w:rPr>
          <w:rFonts w:ascii="Times New Roman" w:hAnsi="Times New Roman" w:cs="Times New Roman"/>
          <w:bCs/>
          <w:color w:val="auto"/>
        </w:rPr>
        <w:t xml:space="preserve"> comprometendo também a voz e dificultando a compreensão do que é dito. Além disso, pacientes com movimentos de língua ineficazes, ocasionam dificuldades para alimentação, mastigação, sucção, deglutição de forma geral também na dentição. Esses problemas estão geralmente associados a alterações no frenulo lingual, também conhecido como freio da língua, ou pelos mesmos. Na criança recém-nascida observamos a dificuldade para sugar e engolir. Muitas vezes ouvimos a mão dizer que tem pouco leite ou ele é fraco e não satisfaz a criança, que está sempre chorando de fome e fica cansada quando tenta mamar e não consegue ganhar peso. Para sanar a dificuldade de alimentação introduzem precocemente a mamadeira. Antigamente a verificação do </w:t>
      </w:r>
      <w:r w:rsidR="005C3817">
        <w:rPr>
          <w:rFonts w:ascii="Times New Roman" w:hAnsi="Times New Roman" w:cs="Times New Roman"/>
          <w:bCs/>
          <w:color w:val="auto"/>
        </w:rPr>
        <w:t xml:space="preserve">frenulo da língua era realizada apenas por uma rápida inspeção visual para se detectar se a língua estava presa ou não. No início do século passado, era rotina que as parteiras realizassem pique nas crianças que apresentassem a língua presa. Posteriormente, essa prática foi abandonada, uma vez que com a introdução precoce da mamadeira a dificuldade deixou de avaliada. Na década de 1990 com as campanhas de incentivo ao aleitamento materno esta alteração do frenulo (língua presa) voltou a ser discutida. Alguns profissionais, no entanto, negam a existência da língua presa e não reconhecem as dificuldades que acarretam na fala, alimentação, amamentação, movimentação da língua e alterações da mastigação e deglutição e o desconforto da mãe. Muitos deles afirmam que as dificuldades vão se corrigir com o crescimento da criança. Não é o que temos observado há 35 anos na clínica fonoaudiológica, em pacientes de Idades variadas, e com alterações significativas na comunicação. Esta alteração do frenulo lingual (língua </w:t>
      </w:r>
      <w:r w:rsidR="005C3817">
        <w:rPr>
          <w:rFonts w:ascii="Times New Roman" w:hAnsi="Times New Roman" w:cs="Times New Roman"/>
          <w:bCs/>
          <w:color w:val="auto"/>
        </w:rPr>
        <w:lastRenderedPageBreak/>
        <w:t>presa) pode, no entanto, ser avaliada e diagnosticada, logo no nascimento por meio de um teste bastante simples e que não causa desconforto ao bebê. É o teste da linguinha, técnica pioneira desenvolvida no Brasil, para diagnosticar a língua presa em bebês e que vem agregar testes importantes como o Apgar, o do olhinho, o do pezinho e da orelhinha.</w:t>
      </w:r>
    </w:p>
    <w:p w14:paraId="5DBF98ED" w14:textId="2537D487" w:rsidR="008353AE" w:rsidRDefault="002476E2" w:rsidP="002476E2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Por entender necessária a aprovação deste projeto, que terá um valor primordial à nossa população antecipo-lhes agradecimentos pela atenção dispensada.</w:t>
      </w:r>
    </w:p>
    <w:p w14:paraId="69E102B3" w14:textId="78318E0D" w:rsidR="002476E2" w:rsidRDefault="002476E2" w:rsidP="002476E2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bCs/>
          <w:color w:val="auto"/>
        </w:rPr>
      </w:pPr>
    </w:p>
    <w:p w14:paraId="202380AF" w14:textId="0D0C8C13" w:rsidR="002476E2" w:rsidRDefault="002476E2" w:rsidP="002476E2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bCs/>
          <w:color w:val="auto"/>
        </w:rPr>
      </w:pPr>
    </w:p>
    <w:p w14:paraId="356667DB" w14:textId="77777777" w:rsidR="002476E2" w:rsidRPr="001A3FEA" w:rsidRDefault="002476E2" w:rsidP="002476E2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bCs/>
          <w:color w:val="auto"/>
        </w:rPr>
      </w:pPr>
    </w:p>
    <w:p w14:paraId="1A5AA8F9" w14:textId="77777777" w:rsidR="008353AE" w:rsidRPr="00037859" w:rsidRDefault="008353AE" w:rsidP="008353AE">
      <w:pPr>
        <w:spacing w:line="360" w:lineRule="auto"/>
        <w:ind w:firstLine="709"/>
        <w:jc w:val="both"/>
        <w:rPr>
          <w:rFonts w:ascii="Times New Roman" w:hAnsi="Times New Roman"/>
        </w:rPr>
      </w:pPr>
    </w:p>
    <w:p w14:paraId="23110903" w14:textId="77777777" w:rsidR="008353AE" w:rsidRDefault="008353AE" w:rsidP="008353AE">
      <w:pPr>
        <w:pStyle w:val="Cabealho"/>
        <w:tabs>
          <w:tab w:val="left" w:pos="3180"/>
        </w:tabs>
        <w:jc w:val="center"/>
        <w:rPr>
          <w:rFonts w:ascii="Times New Roman" w:hAnsi="Times New Roman"/>
          <w:b/>
          <w:bCs/>
        </w:rPr>
      </w:pPr>
    </w:p>
    <w:p w14:paraId="5F93868A" w14:textId="1846C2DC" w:rsidR="008353AE" w:rsidRDefault="008353AE" w:rsidP="008353AE">
      <w:pPr>
        <w:pStyle w:val="Cabealho"/>
        <w:tabs>
          <w:tab w:val="left" w:pos="31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Sala das Sessões, </w:t>
      </w:r>
      <w:r w:rsidR="002578A5">
        <w:rPr>
          <w:rFonts w:ascii="Times New Roman" w:hAnsi="Times New Roman"/>
          <w:b/>
          <w:bCs/>
        </w:rPr>
        <w:t>24</w:t>
      </w:r>
      <w:bookmarkStart w:id="0" w:name="_GoBack"/>
      <w:bookmarkEnd w:id="0"/>
      <w:r>
        <w:rPr>
          <w:rFonts w:ascii="Times New Roman" w:hAnsi="Times New Roman"/>
          <w:b/>
          <w:bCs/>
        </w:rPr>
        <w:t xml:space="preserve"> junho</w:t>
      </w:r>
      <w:r w:rsidRPr="00FB7E52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de 2020</w:t>
      </w:r>
      <w:r w:rsidRPr="00FB7E52">
        <w:rPr>
          <w:rFonts w:ascii="Times New Roman" w:hAnsi="Times New Roman"/>
          <w:b/>
          <w:bCs/>
        </w:rPr>
        <w:t>.</w:t>
      </w:r>
    </w:p>
    <w:p w14:paraId="399D3CCB" w14:textId="77777777" w:rsidR="008353AE" w:rsidRDefault="008353AE" w:rsidP="008353AE">
      <w:pPr>
        <w:pStyle w:val="Cabealho"/>
        <w:tabs>
          <w:tab w:val="left" w:pos="3180"/>
        </w:tabs>
        <w:jc w:val="center"/>
        <w:rPr>
          <w:rFonts w:ascii="Times New Roman" w:hAnsi="Times New Roman"/>
          <w:b/>
          <w:bCs/>
        </w:rPr>
      </w:pPr>
    </w:p>
    <w:p w14:paraId="6031F75C" w14:textId="77777777" w:rsidR="008353AE" w:rsidRDefault="008353AE" w:rsidP="008353AE">
      <w:pPr>
        <w:pStyle w:val="Cabealho"/>
        <w:tabs>
          <w:tab w:val="left" w:pos="3180"/>
        </w:tabs>
        <w:rPr>
          <w:rFonts w:ascii="Times New Roman" w:hAnsi="Times New Roman"/>
          <w:b/>
          <w:bCs/>
        </w:rPr>
      </w:pPr>
    </w:p>
    <w:p w14:paraId="77EB666D" w14:textId="77777777" w:rsidR="008353AE" w:rsidRDefault="008353AE" w:rsidP="008353AE">
      <w:pPr>
        <w:pStyle w:val="Cabealho"/>
        <w:tabs>
          <w:tab w:val="left" w:pos="3180"/>
        </w:tabs>
        <w:rPr>
          <w:rFonts w:ascii="Times New Roman" w:hAnsi="Times New Roman"/>
          <w:b/>
          <w:bCs/>
        </w:rPr>
      </w:pPr>
    </w:p>
    <w:p w14:paraId="1CC553EB" w14:textId="77777777" w:rsidR="008353AE" w:rsidRDefault="008353AE" w:rsidP="008353AE">
      <w:pPr>
        <w:pStyle w:val="Cabealho"/>
        <w:tabs>
          <w:tab w:val="left" w:pos="3180"/>
        </w:tabs>
        <w:rPr>
          <w:rFonts w:ascii="Times New Roman" w:hAnsi="Times New Roman"/>
          <w:b/>
          <w:bCs/>
        </w:rPr>
      </w:pPr>
    </w:p>
    <w:p w14:paraId="59311CA3" w14:textId="77777777" w:rsidR="008353AE" w:rsidRDefault="008353AE" w:rsidP="008353AE">
      <w:pPr>
        <w:pStyle w:val="Cabealho"/>
        <w:tabs>
          <w:tab w:val="left" w:pos="3180"/>
        </w:tabs>
        <w:rPr>
          <w:rFonts w:ascii="Times New Roman" w:hAnsi="Times New Roman"/>
          <w:b/>
          <w:bCs/>
        </w:rPr>
      </w:pPr>
    </w:p>
    <w:p w14:paraId="4C2470E1" w14:textId="77777777" w:rsidR="008353AE" w:rsidRPr="00C15983" w:rsidRDefault="008353AE" w:rsidP="008353AE">
      <w:pPr>
        <w:pStyle w:val="Cabealho"/>
        <w:tabs>
          <w:tab w:val="left" w:pos="3180"/>
        </w:tabs>
        <w:ind w:right="57"/>
        <w:jc w:val="center"/>
        <w:rPr>
          <w:rFonts w:ascii="Times New Roman" w:hAnsi="Times New Roman"/>
        </w:rPr>
      </w:pPr>
      <w:r w:rsidRPr="004905F0">
        <w:rPr>
          <w:rFonts w:ascii="Calibri" w:eastAsia="Calibri" w:hAnsi="Calibri"/>
          <w:noProof/>
          <w:lang w:eastAsia="pt-BR"/>
        </w:rPr>
        <w:drawing>
          <wp:inline distT="0" distB="0" distL="0" distR="0" wp14:anchorId="26DC3A0A" wp14:editId="69AB54FE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B5582" w14:textId="77777777" w:rsidR="008353AE" w:rsidRDefault="008353AE" w:rsidP="008353AE"/>
    <w:p w14:paraId="671A9617" w14:textId="77777777" w:rsidR="00E00DEE" w:rsidRDefault="00E00DEE"/>
    <w:sectPr w:rsidR="00E00DEE" w:rsidSect="00575BF2">
      <w:headerReference w:type="default" r:id="rId8"/>
      <w:footerReference w:type="default" r:id="rId9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26CF2" w14:textId="77777777" w:rsidR="006028B7" w:rsidRDefault="006028B7">
      <w:r>
        <w:separator/>
      </w:r>
    </w:p>
  </w:endnote>
  <w:endnote w:type="continuationSeparator" w:id="0">
    <w:p w14:paraId="4C0480AE" w14:textId="77777777" w:rsidR="006028B7" w:rsidRDefault="0060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MS Mincho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01DBE" w14:textId="77777777" w:rsidR="004905F0" w:rsidRPr="004905F0" w:rsidRDefault="00AF03B9" w:rsidP="004905F0">
    <w:pPr>
      <w:jc w:val="center"/>
      <w:rPr>
        <w:b/>
        <w:bCs/>
        <w:sz w:val="18"/>
      </w:rPr>
    </w:pPr>
    <w:r w:rsidRPr="004905F0">
      <w:rPr>
        <w:b/>
        <w:bCs/>
        <w:sz w:val="18"/>
      </w:rPr>
      <w:t>Rua Domingos Louverturi, nº 335 – Sala 212 – São Geraldo– Sete Lagoas / MG - CEP: 35700-177</w:t>
    </w:r>
    <w:r w:rsidRPr="004905F0">
      <w:rPr>
        <w:b/>
        <w:bCs/>
        <w:sz w:val="18"/>
      </w:rPr>
      <w:br/>
      <w:t xml:space="preserve">                        Fone: 31 3779-6343 | E-mail: gilson.liboreiro@camarasete.mg.gov.br</w:t>
    </w:r>
  </w:p>
  <w:p w14:paraId="23E1B1C1" w14:textId="77777777" w:rsidR="00A36921" w:rsidRPr="004905F0" w:rsidRDefault="006028B7" w:rsidP="004905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6D270" w14:textId="77777777" w:rsidR="006028B7" w:rsidRDefault="006028B7">
      <w:r>
        <w:separator/>
      </w:r>
    </w:p>
  </w:footnote>
  <w:footnote w:type="continuationSeparator" w:id="0">
    <w:p w14:paraId="78E7F64A" w14:textId="77777777" w:rsidR="006028B7" w:rsidRDefault="00602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951FB" w14:textId="77777777" w:rsidR="0055456F" w:rsidRDefault="00AF03B9" w:rsidP="0055456F">
    <w:pPr>
      <w:pStyle w:val="Cabealh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CADFD8" wp14:editId="52FA1CF6">
          <wp:simplePos x="0" y="0"/>
          <wp:positionH relativeFrom="margin">
            <wp:posOffset>-673735</wp:posOffset>
          </wp:positionH>
          <wp:positionV relativeFrom="paragraph">
            <wp:posOffset>-14605</wp:posOffset>
          </wp:positionV>
          <wp:extent cx="856615" cy="902970"/>
          <wp:effectExtent l="0" t="0" r="635" b="0"/>
          <wp:wrapTight wrapText="bothSides">
            <wp:wrapPolygon edited="0">
              <wp:start x="0" y="0"/>
              <wp:lineTo x="0" y="20962"/>
              <wp:lineTo x="21136" y="20962"/>
              <wp:lineTo x="21136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35EBBF" wp14:editId="0FA1EB30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23698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236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E8796D" w14:textId="77777777" w:rsidR="0055456F" w:rsidRDefault="00AF03B9" w:rsidP="0055456F">
                          <w:r w:rsidRPr="00AF6FC1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5C9E036" wp14:editId="1CAB38A8">
                                <wp:extent cx="2124075" cy="1143000"/>
                                <wp:effectExtent l="0" t="0" r="9525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5EBBF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97.4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" stroked="f">
              <v:textbox style="mso-fit-shape-to-text:t">
                <w:txbxContent>
                  <w:p w14:paraId="6CE8796D" w14:textId="77777777" w:rsidR="0055456F" w:rsidRDefault="00AF03B9" w:rsidP="0055456F">
                    <w:r w:rsidRPr="00AF6FC1">
                      <w:rPr>
                        <w:noProof/>
                        <w:lang w:eastAsia="pt-BR"/>
                      </w:rPr>
                      <w:drawing>
                        <wp:inline distT="0" distB="0" distL="0" distR="0" wp14:anchorId="35C9E036" wp14:editId="1CAB38A8">
                          <wp:extent cx="2124075" cy="1143000"/>
                          <wp:effectExtent l="0" t="0" r="9525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 xml:space="preserve">    C</w:t>
    </w:r>
    <w:r w:rsidRPr="00CF7D01">
      <w:rPr>
        <w:b/>
        <w:sz w:val="36"/>
        <w:szCs w:val="36"/>
      </w:rPr>
      <w:t>âmara Municipal de Sete Lagoas</w:t>
    </w:r>
  </w:p>
  <w:p w14:paraId="4DBAF8ED" w14:textId="77777777" w:rsidR="0055456F" w:rsidRDefault="00AF03B9" w:rsidP="0055456F">
    <w:r>
      <w:t xml:space="preserve">       Gabinete Vereador Gilson Liboreiro</w:t>
    </w:r>
  </w:p>
  <w:p w14:paraId="18EC87EC" w14:textId="77777777" w:rsidR="0055456F" w:rsidRDefault="00AF03B9" w:rsidP="0055456F">
    <w:r>
      <w:t xml:space="preserve">       Rua Domingos Louverturi, nº 335 – Sala 212 – São Geraldo</w:t>
    </w:r>
  </w:p>
  <w:p w14:paraId="45272AD2" w14:textId="77777777" w:rsidR="0055456F" w:rsidRPr="00347643" w:rsidRDefault="00AF03B9" w:rsidP="0055456F">
    <w:pPr>
      <w:rPr>
        <w:lang w:val="en-US"/>
      </w:rPr>
    </w:pPr>
    <w:r>
      <w:rPr>
        <w:lang w:val="en-US"/>
      </w:rPr>
      <w:t xml:space="preserve">       </w:t>
    </w:r>
    <w:r w:rsidRPr="00347643">
      <w:rPr>
        <w:lang w:val="en-US"/>
      </w:rPr>
      <w:t xml:space="preserve">Tel: (31) 3779 6343/ 37796344 </w:t>
    </w:r>
  </w:p>
  <w:p w14:paraId="0AA29C13" w14:textId="77777777" w:rsidR="0055456F" w:rsidRPr="00347643" w:rsidRDefault="00AF03B9" w:rsidP="0055456F">
    <w:pPr>
      <w:rPr>
        <w:lang w:val="en-US"/>
      </w:rPr>
    </w:pPr>
    <w:r>
      <w:rPr>
        <w:lang w:val="en-US"/>
      </w:rPr>
      <w:t xml:space="preserve">       </w:t>
    </w:r>
    <w:r w:rsidRPr="00347643">
      <w:rPr>
        <w:lang w:val="en-US"/>
      </w:rPr>
      <w:t>Email: gilson.liboreiro@camarasete.mg.br</w:t>
    </w:r>
  </w:p>
  <w:p w14:paraId="1B4A39F4" w14:textId="77777777" w:rsidR="0055456F" w:rsidRDefault="006028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A7"/>
    <w:rsid w:val="000918B1"/>
    <w:rsid w:val="002476E2"/>
    <w:rsid w:val="002578A5"/>
    <w:rsid w:val="005C3817"/>
    <w:rsid w:val="006028B7"/>
    <w:rsid w:val="0070617C"/>
    <w:rsid w:val="007B7FD8"/>
    <w:rsid w:val="008353AE"/>
    <w:rsid w:val="00931F16"/>
    <w:rsid w:val="00AF03B9"/>
    <w:rsid w:val="00B273C5"/>
    <w:rsid w:val="00D22082"/>
    <w:rsid w:val="00E00DEE"/>
    <w:rsid w:val="00F34075"/>
    <w:rsid w:val="00FC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3A06"/>
  <w15:chartTrackingRefBased/>
  <w15:docId w15:val="{328B106B-F146-4E56-8E3F-2AEC4B20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53A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353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8353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53AE"/>
    <w:rPr>
      <w:rFonts w:ascii="Nimbus Roman No9 L" w:eastAsia="DejaVu Sans" w:hAnsi="Nimbus Roman No9 L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353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53AE"/>
    <w:rPr>
      <w:rFonts w:ascii="Nimbus Roman No9 L" w:eastAsia="DejaVu Sans" w:hAnsi="Nimbus Roman No9 L" w:cs="Times New Roman"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8353AE"/>
    <w:pPr>
      <w:widowControl/>
      <w:ind w:left="360"/>
    </w:pPr>
    <w:rPr>
      <w:rFonts w:ascii="Arial" w:eastAsia="Times New Roman" w:hAnsi="Arial" w:cs="Arial"/>
      <w:b/>
      <w:bCs/>
      <w:i/>
      <w:iCs/>
      <w:color w:val="000000"/>
      <w:kern w:val="0"/>
      <w:sz w:val="28"/>
      <w:szCs w:val="22"/>
      <w:lang w:eastAsia="zh-CN"/>
    </w:rPr>
  </w:style>
  <w:style w:type="paragraph" w:customStyle="1" w:styleId="Default">
    <w:name w:val="Default"/>
    <w:rsid w:val="008353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NEUZA ROCHA DOS SANTOS</dc:creator>
  <cp:keywords/>
  <dc:description/>
  <cp:lastModifiedBy>NEUZA ROCHA DOS SANTOS</cp:lastModifiedBy>
  <cp:revision>7</cp:revision>
  <dcterms:created xsi:type="dcterms:W3CDTF">2020-06-18T14:35:00Z</dcterms:created>
  <dcterms:modified xsi:type="dcterms:W3CDTF">2020-06-24T17:04:00Z</dcterms:modified>
</cp:coreProperties>
</file>