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D59" w:rsidRDefault="00945D59" w:rsidP="00945D59">
      <w:r>
        <w:rPr>
          <w:noProof/>
          <w:lang w:eastAsia="pt-BR"/>
        </w:rPr>
        <w:drawing>
          <wp:inline distT="0" distB="0" distL="0" distR="0" wp14:anchorId="293BA658" wp14:editId="70694BF7">
            <wp:extent cx="5245100" cy="10699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59" w:rsidRDefault="00945D59" w:rsidP="00945D59"/>
    <w:p w:rsidR="00945D59" w:rsidRDefault="00945D59" w:rsidP="00945D5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REQUERIMENTO___________2020</w:t>
      </w:r>
    </w:p>
    <w:p w:rsidR="00945D59" w:rsidRPr="00D659F9" w:rsidRDefault="00945D59" w:rsidP="00945D59">
      <w:pPr>
        <w:spacing w:line="100" w:lineRule="atLeast"/>
        <w:rPr>
          <w:rFonts w:ascii="Arial" w:hAnsi="Arial" w:cs="Arial"/>
        </w:rPr>
      </w:pPr>
      <w:proofErr w:type="gramStart"/>
      <w:r w:rsidRPr="00D659F9">
        <w:rPr>
          <w:rFonts w:ascii="Arial" w:hAnsi="Arial" w:cs="Arial"/>
          <w:sz w:val="23"/>
          <w:szCs w:val="23"/>
        </w:rPr>
        <w:t>Exmo. Sr. Presidente</w:t>
      </w:r>
      <w:proofErr w:type="gramEnd"/>
      <w:r w:rsidRPr="00D659F9">
        <w:rPr>
          <w:rFonts w:ascii="Arial" w:hAnsi="Arial" w:cs="Arial"/>
          <w:sz w:val="23"/>
          <w:szCs w:val="23"/>
        </w:rPr>
        <w:t xml:space="preserve"> da Câmara Municipal de Sete Lagoas/MG</w:t>
      </w:r>
    </w:p>
    <w:p w:rsidR="00945D59" w:rsidRPr="00D659F9" w:rsidRDefault="00945D59" w:rsidP="00945D59">
      <w:pPr>
        <w:spacing w:line="100" w:lineRule="atLeast"/>
        <w:jc w:val="both"/>
        <w:rPr>
          <w:rFonts w:ascii="Arial" w:hAnsi="Arial" w:cs="Arial"/>
        </w:rPr>
      </w:pPr>
    </w:p>
    <w:p w:rsidR="00945D59" w:rsidRPr="00D659F9" w:rsidRDefault="00945D59" w:rsidP="00945D59">
      <w:pPr>
        <w:spacing w:line="100" w:lineRule="atLeast"/>
        <w:jc w:val="both"/>
        <w:rPr>
          <w:rFonts w:ascii="Arial" w:hAnsi="Arial" w:cs="Arial"/>
        </w:rPr>
      </w:pPr>
      <w:r w:rsidRPr="00D659F9">
        <w:rPr>
          <w:rFonts w:ascii="Arial" w:hAnsi="Arial" w:cs="Arial"/>
          <w:b/>
          <w:sz w:val="23"/>
          <w:szCs w:val="23"/>
        </w:rPr>
        <w:t xml:space="preserve">Sr. </w:t>
      </w:r>
      <w:r>
        <w:rPr>
          <w:rFonts w:ascii="Arial" w:hAnsi="Arial" w:cs="Arial"/>
          <w:b/>
          <w:bCs/>
          <w:sz w:val="23"/>
          <w:szCs w:val="23"/>
          <w:shd w:val="clear" w:color="auto" w:fill="FFFFFF"/>
        </w:rPr>
        <w:t>CLÁUDIO HENRIQUE NACIF GONÇALVES</w:t>
      </w:r>
    </w:p>
    <w:p w:rsidR="00945D59" w:rsidRPr="00D659F9" w:rsidRDefault="00945D59" w:rsidP="00945D59">
      <w:pPr>
        <w:spacing w:line="100" w:lineRule="atLeast"/>
        <w:rPr>
          <w:rFonts w:ascii="Arial" w:hAnsi="Arial" w:cs="Arial"/>
        </w:rPr>
      </w:pPr>
    </w:p>
    <w:p w:rsidR="00945D59" w:rsidRPr="000B1515" w:rsidRDefault="00945D59" w:rsidP="00945D59">
      <w:pPr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 w:rsidRPr="00D659F9">
        <w:rPr>
          <w:rFonts w:ascii="Arial" w:hAnsi="Arial" w:cs="Arial"/>
          <w:bCs/>
          <w:iCs/>
          <w:sz w:val="23"/>
          <w:szCs w:val="23"/>
        </w:rPr>
        <w:t xml:space="preserve"> </w:t>
      </w:r>
      <w:r w:rsidRPr="00D659F9">
        <w:rPr>
          <w:rFonts w:ascii="Arial" w:hAnsi="Arial" w:cs="Arial"/>
          <w:bCs/>
          <w:iCs/>
          <w:sz w:val="23"/>
          <w:szCs w:val="23"/>
        </w:rPr>
        <w:tab/>
      </w:r>
      <w:r w:rsidRPr="006E06F6"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 w:cs="Arial"/>
          <w:bCs/>
          <w:iCs/>
        </w:rPr>
        <w:t>Duílio de Castro Faria,</w:t>
      </w:r>
      <w:r w:rsidRPr="006E06F6">
        <w:rPr>
          <w:rFonts w:ascii="Arial" w:hAnsi="Arial" w:cs="Arial"/>
          <w:bCs/>
          <w:iCs/>
        </w:rPr>
        <w:t xml:space="preserve"> para que determine ao órgão competente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criação de um </w:t>
      </w:r>
      <w:r w:rsidR="000B1515" w:rsidRPr="000B1515">
        <w:rPr>
          <w:rFonts w:ascii="Constantia" w:hAnsi="Constantia" w:cs="Arial"/>
          <w:b/>
        </w:rPr>
        <w:t>TELECOVID</w:t>
      </w:r>
      <w:r w:rsidRPr="000B1515">
        <w:rPr>
          <w:rFonts w:ascii="Arial" w:hAnsi="Arial" w:cs="Arial"/>
          <w:b/>
          <w:i/>
        </w:rPr>
        <w:t>.</w:t>
      </w:r>
    </w:p>
    <w:p w:rsidR="00945D59" w:rsidRDefault="00945D59" w:rsidP="00945D5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45D59" w:rsidRDefault="00945D59" w:rsidP="00945D59">
      <w:pPr>
        <w:spacing w:line="276" w:lineRule="auto"/>
        <w:ind w:firstLine="708"/>
        <w:jc w:val="center"/>
        <w:rPr>
          <w:rFonts w:ascii="Arial" w:hAnsi="Arial" w:cs="Arial"/>
          <w:sz w:val="36"/>
          <w:szCs w:val="36"/>
        </w:rPr>
      </w:pPr>
      <w:r w:rsidRPr="0037414E">
        <w:rPr>
          <w:rFonts w:ascii="Arial" w:hAnsi="Arial" w:cs="Arial"/>
          <w:sz w:val="36"/>
          <w:szCs w:val="36"/>
        </w:rPr>
        <w:t>JUSTIFICATIVA</w:t>
      </w:r>
    </w:p>
    <w:p w:rsidR="00945D59" w:rsidRDefault="00945D59" w:rsidP="00945D59">
      <w:pPr>
        <w:ind w:firstLine="708"/>
        <w:jc w:val="both"/>
        <w:rPr>
          <w:rFonts w:ascii="Arial" w:hAnsi="Arial" w:cs="Arial"/>
          <w:color w:val="171717" w:themeColor="background2" w:themeShade="1A"/>
          <w:shd w:val="clear" w:color="auto" w:fill="FFFFFF"/>
        </w:rPr>
      </w:pPr>
    </w:p>
    <w:p w:rsidR="000B1515" w:rsidRDefault="00945D59" w:rsidP="000B1515">
      <w:pPr>
        <w:ind w:firstLine="708"/>
        <w:jc w:val="both"/>
        <w:rPr>
          <w:rFonts w:ascii="Arial" w:hAnsi="Arial" w:cs="Arial"/>
          <w:color w:val="171717" w:themeColor="background2" w:themeShade="1A"/>
          <w:shd w:val="clear" w:color="auto" w:fill="FFFFFF"/>
        </w:rPr>
      </w:pP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A criação do dispositivo </w:t>
      </w:r>
      <w:r w:rsidR="000B1515">
        <w:rPr>
          <w:rFonts w:ascii="Arial" w:hAnsi="Arial" w:cs="Arial"/>
          <w:color w:val="171717" w:themeColor="background2" w:themeShade="1A"/>
          <w:shd w:val="clear" w:color="auto" w:fill="FFFFFF"/>
        </w:rPr>
        <w:t>supracitado</w:t>
      </w: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, será de grande importância para os cidadãos, que muitas vezes tem dúvidas, várias indagações a respeito do COVID, e não tem acesso a meios de comunicação como internet, televisão, jornais. O </w:t>
      </w:r>
      <w:r w:rsidR="000B1515" w:rsidRPr="000B1515">
        <w:rPr>
          <w:rFonts w:ascii="Constantia" w:hAnsi="Constantia" w:cs="Arial"/>
          <w:b/>
        </w:rPr>
        <w:t>TELECOVID</w:t>
      </w: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 viria como forma de reforço na luta contra o vírus, onde os cidadãos teriam como esclarecer suas dúvidas de forma correta, sem cometer erros que estão sendo tão comuns, justamente pela falta de informação. </w:t>
      </w:r>
      <w:r w:rsidR="000B1515">
        <w:rPr>
          <w:rFonts w:ascii="Arial" w:hAnsi="Arial" w:cs="Arial"/>
          <w:color w:val="171717" w:themeColor="background2" w:themeShade="1A"/>
          <w:shd w:val="clear" w:color="auto" w:fill="FFFFFF"/>
        </w:rPr>
        <w:t>É</w:t>
      </w: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 necessário que o </w:t>
      </w:r>
      <w:r w:rsidR="000B1515" w:rsidRPr="000B1515">
        <w:rPr>
          <w:rFonts w:ascii="Constantia" w:hAnsi="Constantia" w:cs="Arial"/>
          <w:b/>
        </w:rPr>
        <w:t>TELECOVID</w:t>
      </w: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 seja gratuito, garantindo assim que todo</w:t>
      </w:r>
      <w:r w:rsidR="000B1515">
        <w:rPr>
          <w:rFonts w:ascii="Arial" w:hAnsi="Arial" w:cs="Arial"/>
          <w:color w:val="171717" w:themeColor="background2" w:themeShade="1A"/>
          <w:shd w:val="clear" w:color="auto" w:fill="FFFFFF"/>
        </w:rPr>
        <w:t>s</w:t>
      </w:r>
      <w:r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 tenham acesso a </w:t>
      </w:r>
      <w:r w:rsidR="000B1515">
        <w:rPr>
          <w:rFonts w:ascii="Arial" w:hAnsi="Arial" w:cs="Arial"/>
          <w:color w:val="171717" w:themeColor="background2" w:themeShade="1A"/>
          <w:shd w:val="clear" w:color="auto" w:fill="FFFFFF"/>
        </w:rPr>
        <w:t>este informativo.</w:t>
      </w:r>
    </w:p>
    <w:p w:rsidR="000B1515" w:rsidRDefault="000B1515" w:rsidP="00945D59">
      <w:pPr>
        <w:rPr>
          <w:rFonts w:ascii="Arial" w:hAnsi="Arial" w:cs="Arial"/>
          <w:color w:val="171717" w:themeColor="background2" w:themeShade="1A"/>
          <w:shd w:val="clear" w:color="auto" w:fill="FFFFFF"/>
        </w:rPr>
      </w:pPr>
      <w:r>
        <w:rPr>
          <w:rFonts w:ascii="Arial" w:hAnsi="Arial" w:cs="Arial"/>
          <w:color w:val="171717" w:themeColor="background2" w:themeShade="1A"/>
          <w:shd w:val="clear" w:color="auto" w:fill="FFFFFF"/>
        </w:rPr>
        <w:t>Nestes termos,</w:t>
      </w:r>
      <w:bookmarkStart w:id="0" w:name="_GoBack"/>
      <w:bookmarkEnd w:id="0"/>
    </w:p>
    <w:p w:rsidR="00945D59" w:rsidRDefault="000B1515" w:rsidP="00945D59">
      <w:pPr>
        <w:rPr>
          <w:rFonts w:ascii="Arial" w:hAnsi="Arial" w:cs="Arial"/>
          <w:lang w:eastAsia="pt-BR"/>
        </w:rPr>
      </w:pPr>
      <w:r>
        <w:rPr>
          <w:rFonts w:ascii="Arial" w:hAnsi="Arial" w:cs="Arial"/>
          <w:color w:val="171717" w:themeColor="background2" w:themeShade="1A"/>
          <w:shd w:val="clear" w:color="auto" w:fill="FFFFFF"/>
        </w:rPr>
        <w:t>Pede deferimento.</w:t>
      </w:r>
      <w:r w:rsidR="00945D59">
        <w:rPr>
          <w:rFonts w:ascii="Arial" w:hAnsi="Arial" w:cs="Arial"/>
          <w:color w:val="171717" w:themeColor="background2" w:themeShade="1A"/>
          <w:shd w:val="clear" w:color="auto" w:fill="FFFFFF"/>
        </w:rPr>
        <w:t xml:space="preserve"> </w:t>
      </w:r>
    </w:p>
    <w:p w:rsidR="00945D59" w:rsidRDefault="00945D59" w:rsidP="00945D59">
      <w:pPr>
        <w:rPr>
          <w:rFonts w:ascii="Arial" w:hAnsi="Arial" w:cs="Arial"/>
          <w:lang w:eastAsia="pt-BR"/>
        </w:rPr>
      </w:pPr>
    </w:p>
    <w:p w:rsidR="00945D59" w:rsidRPr="006E06F6" w:rsidRDefault="00945D59" w:rsidP="00945D59">
      <w:pPr>
        <w:spacing w:line="276" w:lineRule="auto"/>
        <w:jc w:val="center"/>
        <w:rPr>
          <w:rFonts w:ascii="Arial" w:hAnsi="Arial" w:cs="Arial"/>
        </w:rPr>
      </w:pPr>
      <w:r w:rsidRPr="006E06F6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02 de janeiro de 2020</w:t>
      </w:r>
      <w:r w:rsidRPr="006E06F6">
        <w:rPr>
          <w:rFonts w:ascii="Arial" w:hAnsi="Arial" w:cs="Arial"/>
        </w:rPr>
        <w:t>.</w:t>
      </w:r>
    </w:p>
    <w:p w:rsidR="00945D59" w:rsidRPr="00386385" w:rsidRDefault="00945D59" w:rsidP="00945D59">
      <w:pPr>
        <w:spacing w:line="276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:rsidR="00945D59" w:rsidRPr="00386385" w:rsidRDefault="00945D59" w:rsidP="00945D59">
      <w:pPr>
        <w:spacing w:after="0" w:line="276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86385">
        <w:rPr>
          <w:rFonts w:ascii="Arial" w:hAnsi="Arial" w:cs="Arial"/>
          <w:b/>
          <w:bCs/>
          <w:smallCaps/>
          <w:sz w:val="24"/>
          <w:szCs w:val="24"/>
        </w:rPr>
        <w:t>Joaquim Gonzaga Barbosa</w:t>
      </w:r>
    </w:p>
    <w:p w:rsidR="00945D59" w:rsidRPr="00386385" w:rsidRDefault="00945D59" w:rsidP="00945D59">
      <w:pPr>
        <w:spacing w:after="0" w:line="276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86385">
        <w:rPr>
          <w:rFonts w:ascii="Arial" w:hAnsi="Arial" w:cs="Arial"/>
          <w:b/>
          <w:bCs/>
          <w:smallCaps/>
          <w:sz w:val="24"/>
          <w:szCs w:val="24"/>
        </w:rPr>
        <w:t>VEREADOR GONZAGA - PSL</w:t>
      </w:r>
    </w:p>
    <w:p w:rsidR="00945D59" w:rsidRDefault="00945D59"/>
    <w:sectPr w:rsidR="00945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9"/>
    <w:rsid w:val="000B1515"/>
    <w:rsid w:val="009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BC5B"/>
  <w15:chartTrackingRefBased/>
  <w15:docId w15:val="{EBEA11DB-1976-45A6-8315-5EF33C1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D59"/>
  </w:style>
  <w:style w:type="paragraph" w:styleId="Ttulo1">
    <w:name w:val="heading 1"/>
    <w:basedOn w:val="Normal"/>
    <w:next w:val="Normal"/>
    <w:link w:val="Ttulo1Char"/>
    <w:uiPriority w:val="9"/>
    <w:qFormat/>
    <w:rsid w:val="00945D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45D5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45D5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2020-06-01T15:13:00Z</cp:lastPrinted>
  <dcterms:created xsi:type="dcterms:W3CDTF">2020-06-01T14:58:00Z</dcterms:created>
  <dcterms:modified xsi:type="dcterms:W3CDTF">2020-06-01T15:25:00Z</dcterms:modified>
</cp:coreProperties>
</file>