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E8F444" w14:textId="77777777" w:rsidR="006738E6" w:rsidRDefault="006738E6" w:rsidP="006738E6"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ANTEPROJETO DE LEI Nº ________/2020</w:t>
      </w:r>
    </w:p>
    <w:p w14:paraId="3BEF96B7" w14:textId="77777777" w:rsidR="006738E6" w:rsidRDefault="006738E6" w:rsidP="006738E6">
      <w:pPr>
        <w:pStyle w:val="Standard"/>
        <w:ind w:left="708"/>
        <w:jc w:val="center"/>
        <w:rPr>
          <w:sz w:val="28"/>
          <w:szCs w:val="28"/>
        </w:rPr>
      </w:pPr>
    </w:p>
    <w:p w14:paraId="7175C54A" w14:textId="77777777" w:rsidR="006738E6" w:rsidRDefault="006738E6" w:rsidP="006738E6">
      <w:pPr>
        <w:pStyle w:val="Standard"/>
        <w:ind w:left="708"/>
        <w:rPr>
          <w:sz w:val="28"/>
          <w:szCs w:val="28"/>
        </w:rPr>
      </w:pPr>
    </w:p>
    <w:p w14:paraId="4E1EADC7" w14:textId="362BCE1C" w:rsidR="006738E6" w:rsidRDefault="006738E6" w:rsidP="006738E6">
      <w:pPr>
        <w:ind w:left="29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“</w:t>
      </w:r>
      <w:r w:rsidR="00F440D4">
        <w:rPr>
          <w:rFonts w:ascii="Times New Roman" w:hAnsi="Times New Roman"/>
          <w:sz w:val="28"/>
          <w:szCs w:val="28"/>
        </w:rPr>
        <w:t>CONCEDE ISENÇÃO DE TRIBUTOS MUNICIPAIS ÀS ENTIDADES COM INTERESSE SOCIAL DE PROTEÇÃO AOS ANIMAIS, COM SEDE NA CIDADE DE SETE LAGOAS, E DÁ OUTRAS PROVIDÊNCIAS.”</w:t>
      </w:r>
    </w:p>
    <w:p w14:paraId="09FD9BEA" w14:textId="77777777" w:rsidR="006738E6" w:rsidRDefault="006738E6" w:rsidP="006738E6">
      <w:pPr>
        <w:rPr>
          <w:rFonts w:ascii="Times New Roman" w:hAnsi="Times New Roman"/>
          <w:sz w:val="28"/>
          <w:szCs w:val="28"/>
        </w:rPr>
      </w:pPr>
    </w:p>
    <w:p w14:paraId="615313B5" w14:textId="77777777" w:rsidR="006738E6" w:rsidRDefault="006738E6" w:rsidP="006738E6">
      <w:pPr>
        <w:rPr>
          <w:rFonts w:ascii="Times New Roman" w:hAnsi="Times New Roman"/>
          <w:sz w:val="28"/>
          <w:szCs w:val="28"/>
        </w:rPr>
      </w:pPr>
    </w:p>
    <w:p w14:paraId="4B27ED55" w14:textId="77777777" w:rsidR="006738E6" w:rsidRDefault="006738E6" w:rsidP="006738E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Art. 1º O Executivo Municipal isentará de pagamento de tributos municipais, entidades com interesse social de proteção aos animais, cuja constituição seja sem fins lucrativos e com sede na cidade de Sete Lagoas.</w:t>
      </w:r>
    </w:p>
    <w:p w14:paraId="55C8A2E7" w14:textId="77777777" w:rsidR="006738E6" w:rsidRDefault="006738E6" w:rsidP="006738E6">
      <w:pPr>
        <w:jc w:val="both"/>
        <w:rPr>
          <w:rFonts w:ascii="Times New Roman" w:hAnsi="Times New Roman"/>
          <w:sz w:val="28"/>
          <w:szCs w:val="28"/>
        </w:rPr>
      </w:pPr>
    </w:p>
    <w:p w14:paraId="0D1E6DA2" w14:textId="77777777" w:rsidR="006738E6" w:rsidRDefault="006738E6" w:rsidP="006738E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Art. 2º O pedido deverá ser apresentado anualmente, até 30 de novembro, através de requerimento dirigido à Secretaria Municipal da Fazenda, anexando declaração do Imposto de Renda Pessoa Jurídica de isento, além dos documentos que comprovem os requisitos previstos no artigo 1º desta Lei.</w:t>
      </w:r>
    </w:p>
    <w:p w14:paraId="6360A10A" w14:textId="77777777" w:rsidR="006738E6" w:rsidRDefault="006738E6" w:rsidP="006738E6">
      <w:pPr>
        <w:jc w:val="both"/>
        <w:rPr>
          <w:rFonts w:ascii="Times New Roman" w:hAnsi="Times New Roman"/>
          <w:sz w:val="28"/>
          <w:szCs w:val="28"/>
        </w:rPr>
      </w:pPr>
    </w:p>
    <w:p w14:paraId="0D0ED786" w14:textId="77777777" w:rsidR="006738E6" w:rsidRDefault="006738E6" w:rsidP="006738E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Art. 3º A documentação apresentada será analisada pela área fiscal, com emissão de parecer sobre o pedido de isenção a ser encaminhado ao Secretário Municipal da Fazenda para homologação, no prazo máximo de 60 (sessenta) dias a contar do seu recebimento.</w:t>
      </w:r>
    </w:p>
    <w:p w14:paraId="0D6EEFD2" w14:textId="77777777" w:rsidR="006738E6" w:rsidRDefault="006738E6" w:rsidP="006738E6">
      <w:pPr>
        <w:jc w:val="both"/>
        <w:rPr>
          <w:rFonts w:ascii="Times New Roman" w:hAnsi="Times New Roman"/>
          <w:sz w:val="28"/>
          <w:szCs w:val="28"/>
        </w:rPr>
      </w:pPr>
    </w:p>
    <w:p w14:paraId="73F31158" w14:textId="77777777" w:rsidR="006738E6" w:rsidRDefault="006738E6" w:rsidP="006738E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Art. 4º O Município, para fins do que dispõe a presente lei, deverá observar todos os dispositivos na Lei de Responsabilidade Fiscal.</w:t>
      </w:r>
    </w:p>
    <w:p w14:paraId="4EED56CD" w14:textId="77777777" w:rsidR="006738E6" w:rsidRDefault="006738E6" w:rsidP="006738E6">
      <w:pPr>
        <w:jc w:val="both"/>
        <w:rPr>
          <w:rFonts w:ascii="Times New Roman" w:hAnsi="Times New Roman"/>
          <w:sz w:val="28"/>
          <w:szCs w:val="28"/>
        </w:rPr>
      </w:pPr>
    </w:p>
    <w:p w14:paraId="0227DDCE" w14:textId="77777777" w:rsidR="006738E6" w:rsidRDefault="006738E6" w:rsidP="006738E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Art. 5º Esta Lei entra em vigor na data de sua publicação.</w:t>
      </w:r>
    </w:p>
    <w:p w14:paraId="4E74C775" w14:textId="77777777" w:rsidR="006738E6" w:rsidRDefault="006738E6" w:rsidP="006738E6">
      <w:pPr>
        <w:jc w:val="both"/>
        <w:rPr>
          <w:rFonts w:ascii="Times New Roman" w:hAnsi="Times New Roman"/>
          <w:sz w:val="28"/>
          <w:szCs w:val="28"/>
        </w:rPr>
      </w:pPr>
    </w:p>
    <w:p w14:paraId="7114A001" w14:textId="77777777" w:rsidR="006738E6" w:rsidRDefault="006738E6" w:rsidP="006738E6">
      <w:pPr>
        <w:pStyle w:val="NormalWeb"/>
        <w:shd w:val="clear" w:color="auto" w:fill="FFFFFF"/>
        <w:spacing w:before="46" w:beforeAutospacing="0" w:after="0" w:afterAutospacing="0"/>
        <w:rPr>
          <w:sz w:val="28"/>
          <w:szCs w:val="28"/>
          <w:shd w:val="clear" w:color="auto" w:fill="FFFFFF"/>
        </w:rPr>
      </w:pPr>
    </w:p>
    <w:p w14:paraId="3F4B48AA" w14:textId="77777777" w:rsidR="006738E6" w:rsidRDefault="006738E6" w:rsidP="006738E6">
      <w:pPr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Sete Lagoas, 18 de maio de 2020.</w:t>
      </w:r>
    </w:p>
    <w:p w14:paraId="462F76CD" w14:textId="77777777" w:rsidR="006738E6" w:rsidRDefault="006738E6" w:rsidP="006738E6">
      <w:pPr>
        <w:jc w:val="center"/>
        <w:rPr>
          <w:sz w:val="28"/>
          <w:szCs w:val="28"/>
        </w:rPr>
      </w:pPr>
    </w:p>
    <w:p w14:paraId="25ED7688" w14:textId="77777777" w:rsidR="006738E6" w:rsidRDefault="006738E6" w:rsidP="006738E6">
      <w:pPr>
        <w:jc w:val="center"/>
        <w:rPr>
          <w:sz w:val="28"/>
          <w:szCs w:val="28"/>
        </w:rPr>
      </w:pPr>
    </w:p>
    <w:p w14:paraId="21E91401" w14:textId="77777777" w:rsidR="006738E6" w:rsidRDefault="006738E6" w:rsidP="006738E6">
      <w:pPr>
        <w:jc w:val="center"/>
        <w:rPr>
          <w:sz w:val="28"/>
          <w:szCs w:val="28"/>
        </w:rPr>
      </w:pPr>
    </w:p>
    <w:p w14:paraId="05B1209E" w14:textId="7EA24AFD" w:rsidR="006738E6" w:rsidRDefault="006738E6" w:rsidP="006738E6">
      <w:pPr>
        <w:pStyle w:val="Textbody"/>
        <w:spacing w:line="360" w:lineRule="auto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b/>
          <w:i/>
          <w:noProof/>
          <w:sz w:val="28"/>
          <w:szCs w:val="28"/>
          <w:lang w:eastAsia="pt-BR" w:bidi="ar-SA"/>
        </w:rPr>
        <w:drawing>
          <wp:inline distT="0" distB="0" distL="0" distR="0" wp14:anchorId="5204B036" wp14:editId="6D52054D">
            <wp:extent cx="1781175" cy="58102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CEDFD" w14:textId="77777777" w:rsidR="006738E6" w:rsidRDefault="006738E6" w:rsidP="006738E6"/>
    <w:p w14:paraId="778303A2" w14:textId="77777777" w:rsidR="006738E6" w:rsidRDefault="006738E6" w:rsidP="006738E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JUSTIFICATIVA</w:t>
      </w:r>
    </w:p>
    <w:p w14:paraId="782F6073" w14:textId="77777777" w:rsidR="006738E6" w:rsidRDefault="006738E6" w:rsidP="006738E6">
      <w:pPr>
        <w:pStyle w:val="NormalWeb"/>
        <w:shd w:val="clear" w:color="auto" w:fill="FFFFFF"/>
        <w:ind w:firstLine="567"/>
        <w:jc w:val="both"/>
        <w:rPr>
          <w:spacing w:val="1"/>
        </w:rPr>
      </w:pPr>
      <w:r>
        <w:rPr>
          <w:spacing w:val="1"/>
        </w:rPr>
        <w:t>Trata-se de anteprojeto de lei que visa a isenção de tributos a entidades devidamente constituídas sem fins lucrativos de proteção a animais.</w:t>
      </w:r>
    </w:p>
    <w:p w14:paraId="4C940CB2" w14:textId="77777777" w:rsidR="006738E6" w:rsidRDefault="006738E6" w:rsidP="006738E6">
      <w:pPr>
        <w:pStyle w:val="NormalWeb"/>
        <w:shd w:val="clear" w:color="auto" w:fill="FFFFFF"/>
        <w:ind w:firstLine="567"/>
        <w:jc w:val="both"/>
        <w:rPr>
          <w:spacing w:val="1"/>
        </w:rPr>
      </w:pPr>
    </w:p>
    <w:p w14:paraId="66B7D850" w14:textId="77777777" w:rsidR="006738E6" w:rsidRDefault="006738E6" w:rsidP="006738E6">
      <w:pPr>
        <w:pStyle w:val="NormalWeb"/>
        <w:shd w:val="clear" w:color="auto" w:fill="FFFFFF"/>
        <w:ind w:firstLine="567"/>
        <w:jc w:val="both"/>
        <w:rPr>
          <w:spacing w:val="1"/>
        </w:rPr>
      </w:pPr>
      <w:r>
        <w:rPr>
          <w:spacing w:val="1"/>
        </w:rPr>
        <w:t xml:space="preserve">O abandono de animais é um problema em nossa cidade, não apenas pela questão da saúde pública, mas principalmente por conta do sofrimento destes animais, vítimas de maus tratos, fome e intempéries climáticas. </w:t>
      </w:r>
    </w:p>
    <w:p w14:paraId="35F25220" w14:textId="77777777" w:rsidR="006738E6" w:rsidRDefault="006738E6" w:rsidP="006738E6">
      <w:pPr>
        <w:pStyle w:val="NormalWeb"/>
        <w:shd w:val="clear" w:color="auto" w:fill="FFFFFF"/>
        <w:ind w:firstLine="567"/>
        <w:jc w:val="both"/>
        <w:rPr>
          <w:spacing w:val="1"/>
        </w:rPr>
      </w:pPr>
      <w:r>
        <w:rPr>
          <w:spacing w:val="1"/>
        </w:rPr>
        <w:t>Tal iniciativa não impacta de forma relevante o orçamento municipal, já que o valor do benefício eventualmente concedido poderá se recompensar com a economia nos gastos de manutenção de canis públicos e estabelecimentos congêneres.</w:t>
      </w:r>
    </w:p>
    <w:p w14:paraId="2C456008" w14:textId="77777777" w:rsidR="006738E6" w:rsidRDefault="006738E6" w:rsidP="006738E6">
      <w:pPr>
        <w:pStyle w:val="NormalWeb"/>
        <w:shd w:val="clear" w:color="auto" w:fill="FFFFFF"/>
        <w:ind w:firstLine="567"/>
        <w:jc w:val="both"/>
        <w:rPr>
          <w:spacing w:val="1"/>
        </w:rPr>
      </w:pPr>
      <w:r>
        <w:rPr>
          <w:spacing w:val="1"/>
        </w:rPr>
        <w:t xml:space="preserve">Este estímulo já vem sendo adotado em muitas outras cidades. </w:t>
      </w:r>
    </w:p>
    <w:p w14:paraId="7C81D48A" w14:textId="77777777" w:rsidR="006738E6" w:rsidRDefault="006738E6" w:rsidP="006738E6">
      <w:pPr>
        <w:pStyle w:val="NormalWeb"/>
        <w:shd w:val="clear" w:color="auto" w:fill="FFFFFF"/>
        <w:ind w:firstLine="567"/>
        <w:jc w:val="both"/>
        <w:rPr>
          <w:spacing w:val="1"/>
        </w:rPr>
      </w:pPr>
      <w:r>
        <w:rPr>
          <w:spacing w:val="1"/>
        </w:rPr>
        <w:t xml:space="preserve">No âmbito fiscalizatório, esta propositura prevê a avaliação dos requisitos para a concessão pelo setor fiscal. </w:t>
      </w:r>
    </w:p>
    <w:p w14:paraId="1BC3B6D5" w14:textId="77777777" w:rsidR="006738E6" w:rsidRDefault="006738E6" w:rsidP="006738E6">
      <w:pPr>
        <w:pStyle w:val="NormalWeb"/>
        <w:shd w:val="clear" w:color="auto" w:fill="FFFFFF"/>
        <w:ind w:firstLine="567"/>
        <w:jc w:val="both"/>
        <w:rPr>
          <w:spacing w:val="1"/>
        </w:rPr>
      </w:pPr>
      <w:r>
        <w:rPr>
          <w:spacing w:val="1"/>
        </w:rPr>
        <w:t>Ante o exposto, certo da relevância e alcance social da matéria, espero contar com o apoio dos ilustres Pares para sua aprovação.</w:t>
      </w:r>
    </w:p>
    <w:p w14:paraId="3E49D73B" w14:textId="77777777" w:rsidR="006738E6" w:rsidRDefault="006738E6" w:rsidP="006738E6">
      <w:pPr>
        <w:pStyle w:val="NormalWeb"/>
        <w:shd w:val="clear" w:color="auto" w:fill="FFFFFF"/>
        <w:ind w:firstLine="567"/>
        <w:jc w:val="both"/>
        <w:rPr>
          <w:spacing w:val="1"/>
        </w:rPr>
      </w:pPr>
    </w:p>
    <w:p w14:paraId="31D2C1B5" w14:textId="183A862A" w:rsidR="006738E6" w:rsidRDefault="006738E6" w:rsidP="006738E6">
      <w:pPr>
        <w:pStyle w:val="NormalWeb"/>
        <w:shd w:val="clear" w:color="auto" w:fill="FFFFFF"/>
        <w:ind w:firstLine="567"/>
        <w:jc w:val="both"/>
      </w:pPr>
      <w:r>
        <w:t>Sete Lagoas, 18 de maio de 2020.</w:t>
      </w:r>
    </w:p>
    <w:p w14:paraId="1839AD7C" w14:textId="77777777" w:rsidR="006738E6" w:rsidRDefault="006738E6" w:rsidP="006738E6">
      <w:pPr>
        <w:pStyle w:val="NormalWeb"/>
        <w:shd w:val="clear" w:color="auto" w:fill="FFFFFF"/>
        <w:ind w:firstLine="567"/>
        <w:jc w:val="both"/>
      </w:pPr>
    </w:p>
    <w:p w14:paraId="24D49A4C" w14:textId="77777777" w:rsidR="004949EE" w:rsidRDefault="00DB0F11" w:rsidP="006E43B0">
      <w:pPr>
        <w:pStyle w:val="Textbody"/>
        <w:spacing w:line="360" w:lineRule="auto"/>
        <w:jc w:val="center"/>
      </w:pPr>
      <w:r w:rsidRPr="00D86B36">
        <w:rPr>
          <w:rFonts w:eastAsia="Times New Roman" w:cs="Times New Roman"/>
          <w:b/>
          <w:bCs/>
          <w:i/>
          <w:iCs/>
          <w:noProof/>
          <w:sz w:val="28"/>
          <w:szCs w:val="28"/>
          <w:lang w:eastAsia="pt-BR" w:bidi="ar-SA"/>
        </w:rPr>
        <w:drawing>
          <wp:inline distT="0" distB="0" distL="0" distR="0" wp14:anchorId="32CF5ED1" wp14:editId="587537D7">
            <wp:extent cx="1785896" cy="580446"/>
            <wp:effectExtent l="19050" t="0" r="4804" b="0"/>
            <wp:docPr id="2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5013" cy="58340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B3008B7" w14:textId="77777777" w:rsidR="004949EE" w:rsidRPr="004949EE" w:rsidRDefault="004949EE" w:rsidP="004949EE">
      <w:pPr>
        <w:rPr>
          <w:lang w:eastAsia="zh-CN" w:bidi="hi-IN"/>
        </w:rPr>
      </w:pPr>
    </w:p>
    <w:p w14:paraId="234ADBB2" w14:textId="79DFC2A1" w:rsidR="004949EE" w:rsidRPr="007805D7" w:rsidRDefault="004949EE" w:rsidP="006738E6">
      <w:pPr>
        <w:rPr>
          <w:rFonts w:ascii="Times New Roman" w:eastAsia="Times New Roman" w:hAnsi="Times New Roman"/>
          <w:sz w:val="28"/>
          <w:szCs w:val="28"/>
        </w:rPr>
      </w:pPr>
    </w:p>
    <w:sectPr w:rsidR="004949EE" w:rsidRPr="007805D7" w:rsidSect="0055716D">
      <w:headerReference w:type="default" r:id="rId9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A77B70" w14:textId="77777777" w:rsidR="00B83CC5" w:rsidRDefault="00B83CC5">
      <w:r>
        <w:separator/>
      </w:r>
    </w:p>
  </w:endnote>
  <w:endnote w:type="continuationSeparator" w:id="0">
    <w:p w14:paraId="434B5038" w14:textId="77777777" w:rsidR="00B83CC5" w:rsidRDefault="00B83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CFEF6C" w14:textId="77777777" w:rsidR="00B83CC5" w:rsidRDefault="00B83CC5">
      <w:r>
        <w:separator/>
      </w:r>
    </w:p>
  </w:footnote>
  <w:footnote w:type="continuationSeparator" w:id="0">
    <w:p w14:paraId="48DC0249" w14:textId="77777777" w:rsidR="00B83CC5" w:rsidRDefault="00B83C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5304A2" w14:textId="77777777" w:rsidR="00B0788F" w:rsidRPr="008D6C3E" w:rsidRDefault="00AC6491" w:rsidP="0018141E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6F864ED0" wp14:editId="0E8A812B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5" name="Imagem 5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28A0EFB" wp14:editId="356DB483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6" name="Imagem 6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sz w:val="32"/>
      </w:rPr>
      <w:t>Câmara Municipal de Sete Lagoas</w:t>
    </w:r>
  </w:p>
  <w:p w14:paraId="0AE567E3" w14:textId="77777777" w:rsidR="00B0788F" w:rsidRDefault="00AC6491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1DCF2950" w14:textId="77777777" w:rsidR="00B0788F" w:rsidRPr="008D6C3E" w:rsidRDefault="00352CD3" w:rsidP="00B0788F">
    <w:pPr>
      <w:pStyle w:val="Cabealho"/>
      <w:jc w:val="center"/>
      <w:rPr>
        <w:sz w:val="18"/>
      </w:rPr>
    </w:pPr>
    <w:r w:rsidRPr="00352CD3">
      <w:rPr>
        <w:sz w:val="18"/>
      </w:rPr>
      <w:t xml:space="preserve">Rua Domingos </w:t>
    </w:r>
    <w:proofErr w:type="spellStart"/>
    <w:r w:rsidRPr="00352CD3">
      <w:rPr>
        <w:sz w:val="18"/>
      </w:rPr>
      <w:t>L’Ouverture</w:t>
    </w:r>
    <w:proofErr w:type="spellEnd"/>
    <w:r w:rsidRPr="00352CD3">
      <w:rPr>
        <w:sz w:val="18"/>
      </w:rPr>
      <w:t>, nº 335</w:t>
    </w:r>
    <w:r>
      <w:rPr>
        <w:sz w:val="18"/>
      </w:rPr>
      <w:t xml:space="preserve">, </w:t>
    </w:r>
    <w:r w:rsidRPr="00352CD3">
      <w:rPr>
        <w:sz w:val="18"/>
      </w:rPr>
      <w:t>São Geraldo</w:t>
    </w:r>
    <w:r>
      <w:rPr>
        <w:sz w:val="18"/>
      </w:rPr>
      <w:t xml:space="preserve">, </w:t>
    </w:r>
    <w:r w:rsidRPr="00352CD3">
      <w:rPr>
        <w:sz w:val="18"/>
      </w:rPr>
      <w:t>Sete Lagoas/MG - CEP: 35700-177</w:t>
    </w:r>
    <w:r w:rsidR="00AC6491" w:rsidRPr="008D6C3E">
      <w:rPr>
        <w:sz w:val="18"/>
      </w:rPr>
      <w:br/>
      <w:t>Fone: 31 3779-6300 | E-mail: atendimento@camarasete.mg.gov.br</w:t>
    </w:r>
  </w:p>
  <w:p w14:paraId="2F709E3B" w14:textId="77777777" w:rsidR="00B0788F" w:rsidRDefault="00B83CC5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5C4"/>
    <w:rsid w:val="00002DE6"/>
    <w:rsid w:val="00042C17"/>
    <w:rsid w:val="00052482"/>
    <w:rsid w:val="00100DDD"/>
    <w:rsid w:val="00103756"/>
    <w:rsid w:val="001116BF"/>
    <w:rsid w:val="00112DDB"/>
    <w:rsid w:val="00113700"/>
    <w:rsid w:val="00123C78"/>
    <w:rsid w:val="00160021"/>
    <w:rsid w:val="001A0FC6"/>
    <w:rsid w:val="001E0819"/>
    <w:rsid w:val="001E7B8E"/>
    <w:rsid w:val="002547DF"/>
    <w:rsid w:val="002A65C4"/>
    <w:rsid w:val="002D078A"/>
    <w:rsid w:val="00314CCC"/>
    <w:rsid w:val="00352CD3"/>
    <w:rsid w:val="003F322B"/>
    <w:rsid w:val="0043426D"/>
    <w:rsid w:val="00467168"/>
    <w:rsid w:val="004768F4"/>
    <w:rsid w:val="004949EE"/>
    <w:rsid w:val="004959B9"/>
    <w:rsid w:val="004C2087"/>
    <w:rsid w:val="004F0A56"/>
    <w:rsid w:val="0054487B"/>
    <w:rsid w:val="0055716D"/>
    <w:rsid w:val="00581697"/>
    <w:rsid w:val="00582CAD"/>
    <w:rsid w:val="00585C52"/>
    <w:rsid w:val="005E6C7A"/>
    <w:rsid w:val="005F2CE2"/>
    <w:rsid w:val="00626F7E"/>
    <w:rsid w:val="0064546C"/>
    <w:rsid w:val="006738E6"/>
    <w:rsid w:val="00683707"/>
    <w:rsid w:val="006E43B0"/>
    <w:rsid w:val="007805D7"/>
    <w:rsid w:val="00822868"/>
    <w:rsid w:val="00860B3D"/>
    <w:rsid w:val="008B07E7"/>
    <w:rsid w:val="00913EFF"/>
    <w:rsid w:val="009271AB"/>
    <w:rsid w:val="0097498B"/>
    <w:rsid w:val="00974DA4"/>
    <w:rsid w:val="00A03CA0"/>
    <w:rsid w:val="00A3263D"/>
    <w:rsid w:val="00A44C0E"/>
    <w:rsid w:val="00A74594"/>
    <w:rsid w:val="00AC6491"/>
    <w:rsid w:val="00B14466"/>
    <w:rsid w:val="00B1726E"/>
    <w:rsid w:val="00B83CC5"/>
    <w:rsid w:val="00B84CB8"/>
    <w:rsid w:val="00BA2183"/>
    <w:rsid w:val="00CC3252"/>
    <w:rsid w:val="00D20AD3"/>
    <w:rsid w:val="00DB0F11"/>
    <w:rsid w:val="00DE06BC"/>
    <w:rsid w:val="00E47FC9"/>
    <w:rsid w:val="00ED4D98"/>
    <w:rsid w:val="00F440D4"/>
    <w:rsid w:val="00FA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970B6"/>
  <w15:docId w15:val="{686D4F79-3CD4-4897-BFC5-4FB61B211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5C4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A6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A65C4"/>
    <w:rPr>
      <w:rFonts w:ascii="Times" w:eastAsia="DejaVu Sans" w:hAnsi="Times" w:cs="Times New Roman"/>
      <w:kern w:val="1"/>
      <w:sz w:val="24"/>
      <w:szCs w:val="24"/>
    </w:rPr>
  </w:style>
  <w:style w:type="paragraph" w:customStyle="1" w:styleId="Standard">
    <w:name w:val="Standard"/>
    <w:uiPriority w:val="99"/>
    <w:rsid w:val="002A65C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2A65C4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42C1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2C17"/>
    <w:rPr>
      <w:rFonts w:ascii="Segoe UI" w:eastAsia="DejaVu Sans" w:hAnsi="Segoe UI" w:cs="Segoe UI"/>
      <w:kern w:val="1"/>
      <w:sz w:val="18"/>
      <w:szCs w:val="18"/>
    </w:rPr>
  </w:style>
  <w:style w:type="paragraph" w:customStyle="1" w:styleId="Textbody">
    <w:name w:val="Text body"/>
    <w:basedOn w:val="Standard"/>
    <w:uiPriority w:val="99"/>
    <w:rsid w:val="00913EFF"/>
    <w:pPr>
      <w:spacing w:after="120"/>
    </w:pPr>
  </w:style>
  <w:style w:type="paragraph" w:styleId="NormalWeb">
    <w:name w:val="Normal (Web)"/>
    <w:basedOn w:val="Normal"/>
    <w:uiPriority w:val="99"/>
    <w:unhideWhenUsed/>
    <w:rsid w:val="004959B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52C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52CD3"/>
    <w:rPr>
      <w:rFonts w:ascii="Times" w:eastAsia="DejaVu Sans" w:hAnsi="Times" w:cs="Times New Roman"/>
      <w:kern w:val="1"/>
      <w:sz w:val="24"/>
      <w:szCs w:val="24"/>
    </w:rPr>
  </w:style>
  <w:style w:type="paragraph" w:customStyle="1" w:styleId="Corpodetexto31">
    <w:name w:val="Corpo de texto 31"/>
    <w:basedOn w:val="Normal"/>
    <w:rsid w:val="00352CD3"/>
    <w:pPr>
      <w:widowControl/>
      <w:jc w:val="both"/>
    </w:pPr>
    <w:rPr>
      <w:rFonts w:ascii="Arial" w:eastAsia="Times New Roman" w:hAnsi="Arial" w:cs="Arial"/>
      <w:kern w:val="0"/>
      <w:lang w:eastAsia="ar-SA"/>
    </w:rPr>
  </w:style>
  <w:style w:type="paragraph" w:styleId="SemEspaamento">
    <w:name w:val="No Spacing"/>
    <w:uiPriority w:val="1"/>
    <w:qFormat/>
    <w:rsid w:val="00860B3D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94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82EBD9-1E35-43B4-8202-4875FC792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ERICA PATRICIA DOS SANTOS</cp:lastModifiedBy>
  <cp:revision>2</cp:revision>
  <cp:lastPrinted>2018-10-10T12:46:00Z</cp:lastPrinted>
  <dcterms:created xsi:type="dcterms:W3CDTF">2020-05-20T17:49:00Z</dcterms:created>
  <dcterms:modified xsi:type="dcterms:W3CDTF">2020-05-20T17:49:00Z</dcterms:modified>
</cp:coreProperties>
</file>