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8B" w:rsidRDefault="0095488B" w:rsidP="0095488B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95488B" w:rsidRDefault="0095488B" w:rsidP="0095488B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:rsidR="0095488B" w:rsidRDefault="0095488B" w:rsidP="0095488B">
      <w:pPr>
        <w:jc w:val="center"/>
        <w:rPr>
          <w:rFonts w:ascii="Arial" w:hAnsi="Arial" w:cs="Arial"/>
          <w:b/>
        </w:rPr>
      </w:pPr>
    </w:p>
    <w:bookmarkEnd w:id="0"/>
    <w:p w:rsidR="0095488B" w:rsidRDefault="0095488B" w:rsidP="0095488B">
      <w:pPr>
        <w:jc w:val="center"/>
        <w:rPr>
          <w:rFonts w:ascii="Arial" w:hAnsi="Arial" w:cs="Arial"/>
          <w:b/>
        </w:rPr>
      </w:pPr>
    </w:p>
    <w:p w:rsidR="0095488B" w:rsidRDefault="0095488B" w:rsidP="009548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</w:p>
    <w:p w:rsidR="0095488B" w:rsidRDefault="0095488B" w:rsidP="0095488B">
      <w:pPr>
        <w:jc w:val="center"/>
        <w:rPr>
          <w:rFonts w:ascii="Arial" w:hAnsi="Arial" w:cs="Arial"/>
          <w:b/>
        </w:rPr>
      </w:pPr>
    </w:p>
    <w:p w:rsidR="0095488B" w:rsidRDefault="0095488B" w:rsidP="0095488B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95488B" w:rsidRDefault="0095488B" w:rsidP="0095488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 w:rsidR="00F63E7C" w:rsidRPr="00F63E7C">
        <w:rPr>
          <w:rFonts w:ascii="Arial" w:hAnsi="Arial" w:cs="Arial"/>
          <w:b/>
          <w:color w:val="00000A"/>
        </w:rPr>
        <w:t>JEFERSON DOUGLAS SOARES ESTANISLAU</w:t>
      </w:r>
      <w:r>
        <w:rPr>
          <w:rFonts w:ascii="Arial" w:hAnsi="Arial" w:cs="Arial"/>
          <w:b/>
        </w:rPr>
        <w:t>, Deputado Estadual de Minas G</w:t>
      </w:r>
      <w:r w:rsidR="00F63E7C">
        <w:rPr>
          <w:rFonts w:ascii="Arial" w:hAnsi="Arial" w:cs="Arial"/>
          <w:b/>
        </w:rPr>
        <w:t>erais pelo partido MDB</w:t>
      </w:r>
      <w:r>
        <w:rPr>
          <w:rFonts w:ascii="Arial" w:hAnsi="Arial" w:cs="Arial"/>
          <w:bCs/>
          <w:color w:val="00000A"/>
        </w:rPr>
        <w:t xml:space="preserve">, para </w:t>
      </w:r>
      <w:r w:rsidR="00F63E7C">
        <w:rPr>
          <w:rFonts w:ascii="Arial" w:hAnsi="Arial" w:cs="Arial"/>
          <w:bCs/>
          <w:color w:val="00000A"/>
        </w:rPr>
        <w:t xml:space="preserve">que destine emenda parlamentar </w:t>
      </w:r>
      <w:r w:rsidR="00F63E7C" w:rsidRPr="00F63E7C">
        <w:rPr>
          <w:rFonts w:ascii="Arial" w:hAnsi="Arial" w:cs="Arial"/>
          <w:b/>
          <w:bCs/>
          <w:color w:val="00000A"/>
        </w:rPr>
        <w:t>em caráter de extrema urgência</w:t>
      </w:r>
      <w:r w:rsidR="00F63E7C">
        <w:rPr>
          <w:rFonts w:ascii="Arial" w:hAnsi="Arial" w:cs="Arial"/>
          <w:bCs/>
          <w:color w:val="00000A"/>
        </w:rPr>
        <w:t xml:space="preserve"> para a aquisição de respiradores a serem destinados aos hospitais do município de Sete Lagoas. </w:t>
      </w:r>
      <w:r>
        <w:rPr>
          <w:rFonts w:ascii="Arial" w:hAnsi="Arial" w:cs="Arial"/>
          <w:bCs/>
          <w:color w:val="00000A"/>
        </w:rPr>
        <w:t>Desde já agradecemos o empenho e o apoio de Vossa Exa. para com a nossa cidade.</w:t>
      </w:r>
      <w:r>
        <w:rPr>
          <w:rFonts w:ascii="Arial" w:hAnsi="Arial" w:cs="Arial"/>
          <w:color w:val="00000A"/>
        </w:rPr>
        <w:t xml:space="preserve"> </w:t>
      </w:r>
    </w:p>
    <w:p w:rsidR="0095488B" w:rsidRDefault="0095488B" w:rsidP="0095488B">
      <w:pPr>
        <w:jc w:val="center"/>
        <w:rPr>
          <w:rFonts w:ascii="Arial" w:hAnsi="Arial" w:cs="Arial"/>
          <w:b/>
          <w:u w:val="single"/>
        </w:rPr>
      </w:pPr>
    </w:p>
    <w:p w:rsidR="0095488B" w:rsidRDefault="0095488B" w:rsidP="0095488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95488B" w:rsidRDefault="0095488B" w:rsidP="0095488B">
      <w:pPr>
        <w:jc w:val="center"/>
        <w:rPr>
          <w:rFonts w:ascii="Arial" w:hAnsi="Arial" w:cs="Arial"/>
          <w:b/>
          <w:u w:val="single"/>
        </w:rPr>
      </w:pPr>
    </w:p>
    <w:p w:rsidR="001C69FB" w:rsidRDefault="0095488B" w:rsidP="0095488B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nobre Deputado, para que atente para a importância da medida acima solicitada </w:t>
      </w:r>
      <w:r w:rsidR="00F63E7C">
        <w:rPr>
          <w:rFonts w:ascii="Arial" w:hAnsi="Arial" w:cs="Arial"/>
        </w:rPr>
        <w:t>diante da grave situação em que o município se encontra em razão da pandemia de COVID-19. Ressalte-se que a população do grupo de risco em nossa cidade é considerável e se este tipo de medida não for tomada infelizmente vivenciaremos uma tragédia em massa devido à impossibilidade de prestar a devida assistência a estes doentes pela falta de material. O estado mais crítico da doença se instala quando da necessidade do respirador artificial, o que o torna imprescindível para a manutenção da vida dos que dele necessitarem.</w:t>
      </w:r>
    </w:p>
    <w:p w:rsidR="0095488B" w:rsidRDefault="001C69FB" w:rsidP="0095488B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5488B" w:rsidRDefault="0095488B" w:rsidP="0095488B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95488B" w:rsidRDefault="0095488B" w:rsidP="0095488B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95488B" w:rsidRDefault="00F63E7C" w:rsidP="0095488B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23</w:t>
      </w:r>
      <w:r w:rsidR="009548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95488B">
        <w:rPr>
          <w:rFonts w:ascii="Arial" w:hAnsi="Arial" w:cs="Arial"/>
        </w:rPr>
        <w:t xml:space="preserve"> de 2020.</w:t>
      </w:r>
    </w:p>
    <w:p w:rsidR="0095488B" w:rsidRDefault="0095488B" w:rsidP="0095488B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95488B" w:rsidRDefault="0095488B" w:rsidP="0095488B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95488B" w:rsidRDefault="0095488B" w:rsidP="0095488B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88B" w:rsidRDefault="0095488B" w:rsidP="0095488B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95488B" w:rsidRDefault="0095488B" w:rsidP="0095488B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95488B" w:rsidRDefault="0095488B" w:rsidP="0095488B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:rsidR="0095488B" w:rsidRDefault="0095488B" w:rsidP="0095488B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:rsidR="0095488B" w:rsidRDefault="0095488B" w:rsidP="0095488B"/>
    <w:p w:rsidR="0095488B" w:rsidRDefault="0095488B" w:rsidP="0095488B"/>
    <w:p w:rsidR="001C69FB" w:rsidRDefault="001C69FB" w:rsidP="0095488B"/>
    <w:p w:rsidR="001C69FB" w:rsidRDefault="001C69FB" w:rsidP="0095488B"/>
    <w:p w:rsidR="0095488B" w:rsidRDefault="0095488B" w:rsidP="0095488B"/>
    <w:p w:rsidR="0095488B" w:rsidRDefault="0095488B" w:rsidP="0095488B">
      <w:pPr>
        <w:widowControl/>
        <w:tabs>
          <w:tab w:val="center" w:pos="4252"/>
          <w:tab w:val="right" w:pos="8504"/>
        </w:tabs>
        <w:jc w:val="center"/>
        <w:rPr>
          <w:rFonts w:ascii="Times New Roman" w:eastAsia="Arial" w:hAnsi="Times New Roman" w:cs="Mangal"/>
          <w:szCs w:val="21"/>
        </w:rPr>
      </w:pPr>
      <w:r>
        <w:rPr>
          <w:rFonts w:ascii="Times New Roman" w:eastAsia="Arial" w:hAnsi="Times New Roman" w:cs="Mangal"/>
          <w:szCs w:val="21"/>
        </w:rPr>
        <w:t>Sete Lagoas-MG</w:t>
      </w:r>
    </w:p>
    <w:p w:rsidR="00D5777D" w:rsidRPr="001C69FB" w:rsidRDefault="0095488B" w:rsidP="001C69FB">
      <w:pPr>
        <w:widowControl/>
        <w:tabs>
          <w:tab w:val="center" w:pos="4252"/>
          <w:tab w:val="right" w:pos="8504"/>
        </w:tabs>
        <w:jc w:val="center"/>
        <w:rPr>
          <w:rFonts w:ascii="Times New Roman" w:eastAsia="Arial" w:hAnsi="Times New Roman" w:cs="Mangal"/>
          <w:szCs w:val="21"/>
        </w:rPr>
      </w:pPr>
      <w:r>
        <w:rPr>
          <w:rFonts w:ascii="Times New Roman" w:eastAsia="Arial" w:hAnsi="Times New Roman" w:cs="Mangal"/>
          <w:szCs w:val="21"/>
        </w:rPr>
        <w:t>Fones: (031) 3779 6317 - betodoacougue@camarasete.mg.gov.br</w:t>
      </w:r>
    </w:p>
    <w:sectPr w:rsidR="00D5777D" w:rsidRPr="001C6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CF"/>
    <w:rsid w:val="001C69FB"/>
    <w:rsid w:val="005153F9"/>
    <w:rsid w:val="006050CF"/>
    <w:rsid w:val="00680FDD"/>
    <w:rsid w:val="007B2AEE"/>
    <w:rsid w:val="0095488B"/>
    <w:rsid w:val="009F4E06"/>
    <w:rsid w:val="00A0736F"/>
    <w:rsid w:val="00F6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27D1B-2FE9-46BA-A4C9-8AB551D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88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5488B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95488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5488B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5488B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5488B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Dener</cp:lastModifiedBy>
  <cp:revision>2</cp:revision>
  <dcterms:created xsi:type="dcterms:W3CDTF">2020-03-23T15:08:00Z</dcterms:created>
  <dcterms:modified xsi:type="dcterms:W3CDTF">2020-03-23T15:08:00Z</dcterms:modified>
</cp:coreProperties>
</file>