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3D" w:rsidRDefault="007B593D" w:rsidP="007B593D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4D2A27A2" wp14:editId="653F45D8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767610F" wp14:editId="6403645F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7B593D" w:rsidRDefault="007B593D" w:rsidP="007B593D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7B593D" w:rsidRDefault="007B593D" w:rsidP="007B593D">
      <w:pPr>
        <w:jc w:val="center"/>
        <w:rPr>
          <w:rFonts w:ascii="Arial" w:hAnsi="Arial" w:cs="Arial"/>
          <w:b/>
        </w:rPr>
      </w:pPr>
    </w:p>
    <w:p w:rsidR="007B593D" w:rsidRDefault="007B593D" w:rsidP="007B593D">
      <w:pPr>
        <w:jc w:val="center"/>
        <w:rPr>
          <w:rFonts w:ascii="Arial" w:hAnsi="Arial" w:cs="Arial"/>
          <w:b/>
        </w:rPr>
      </w:pPr>
    </w:p>
    <w:p w:rsidR="007B593D" w:rsidRDefault="007B593D" w:rsidP="007B59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:rsidR="007B593D" w:rsidRDefault="007B593D" w:rsidP="007B593D">
      <w:pPr>
        <w:jc w:val="center"/>
        <w:rPr>
          <w:rFonts w:ascii="Arial" w:hAnsi="Arial" w:cs="Arial"/>
          <w:b/>
        </w:rPr>
      </w:pPr>
    </w:p>
    <w:p w:rsidR="007B593D" w:rsidRDefault="007B593D" w:rsidP="007B593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B593D" w:rsidRDefault="007B593D" w:rsidP="007B593D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CRISTIANO TADEU SILVEIRA – Cristiano Silveira</w:t>
      </w:r>
      <w:r>
        <w:rPr>
          <w:rFonts w:ascii="Arial" w:hAnsi="Arial" w:cs="Arial"/>
          <w:b/>
        </w:rPr>
        <w:t>, Deputado Estadual de Min</w:t>
      </w:r>
      <w:r>
        <w:rPr>
          <w:rFonts w:ascii="Arial" w:hAnsi="Arial" w:cs="Arial"/>
          <w:b/>
        </w:rPr>
        <w:t>as Gerais pelo partido PT</w:t>
      </w:r>
      <w:r>
        <w:rPr>
          <w:rFonts w:ascii="Arial" w:hAnsi="Arial" w:cs="Arial"/>
          <w:bCs/>
          <w:color w:val="00000A"/>
        </w:rPr>
        <w:t xml:space="preserve">, para que destine emenda parlamentar, para a </w:t>
      </w:r>
      <w:r>
        <w:rPr>
          <w:rFonts w:ascii="Arial" w:hAnsi="Arial" w:cs="Arial"/>
          <w:bCs/>
          <w:color w:val="00000A"/>
        </w:rPr>
        <w:t>construção de um centro de amparo à mulher vítima de violência doméstica.</w:t>
      </w:r>
    </w:p>
    <w:p w:rsidR="007B593D" w:rsidRDefault="007B593D" w:rsidP="007B593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de Vossa Exa. </w:t>
      </w:r>
      <w:proofErr w:type="gramStart"/>
      <w:r>
        <w:rPr>
          <w:rFonts w:ascii="Arial" w:hAnsi="Arial" w:cs="Arial"/>
          <w:bCs/>
          <w:color w:val="00000A"/>
        </w:rPr>
        <w:t>para</w:t>
      </w:r>
      <w:proofErr w:type="gramEnd"/>
      <w:r>
        <w:rPr>
          <w:rFonts w:ascii="Arial" w:hAnsi="Arial" w:cs="Arial"/>
          <w:bCs/>
          <w:color w:val="00000A"/>
        </w:rPr>
        <w:t xml:space="preserve"> com a nossa cidade.</w:t>
      </w:r>
      <w:r>
        <w:rPr>
          <w:rFonts w:ascii="Arial" w:hAnsi="Arial" w:cs="Arial"/>
          <w:color w:val="00000A"/>
        </w:rPr>
        <w:t xml:space="preserve"> </w:t>
      </w:r>
    </w:p>
    <w:p w:rsidR="007B593D" w:rsidRDefault="007B593D" w:rsidP="007B593D">
      <w:pPr>
        <w:jc w:val="center"/>
        <w:rPr>
          <w:rFonts w:ascii="Arial" w:hAnsi="Arial" w:cs="Arial"/>
          <w:b/>
          <w:u w:val="single"/>
        </w:rPr>
      </w:pPr>
    </w:p>
    <w:p w:rsidR="007B593D" w:rsidRDefault="007B593D" w:rsidP="007B593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A01748" w:rsidRDefault="00A01748" w:rsidP="007B593D">
      <w:pPr>
        <w:jc w:val="center"/>
        <w:rPr>
          <w:rFonts w:ascii="Arial" w:hAnsi="Arial" w:cs="Arial"/>
          <w:b/>
          <w:u w:val="single"/>
        </w:rPr>
      </w:pPr>
    </w:p>
    <w:p w:rsidR="007B593D" w:rsidRDefault="007B593D" w:rsidP="007B593D">
      <w:pPr>
        <w:jc w:val="center"/>
        <w:rPr>
          <w:rFonts w:ascii="Arial" w:hAnsi="Arial" w:cs="Arial"/>
          <w:b/>
          <w:u w:val="single"/>
        </w:rPr>
      </w:pPr>
    </w:p>
    <w:p w:rsidR="007B593D" w:rsidRDefault="007B593D" w:rsidP="007B593D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 uma vez que são evidentes os benefícios gerados por ela. </w:t>
      </w:r>
      <w:r>
        <w:rPr>
          <w:rFonts w:ascii="Arial" w:hAnsi="Arial" w:cs="Arial"/>
        </w:rPr>
        <w:t>Reconhecendo a importância da proposit</w:t>
      </w:r>
      <w:r w:rsidR="00A01748">
        <w:rPr>
          <w:rFonts w:ascii="Arial" w:hAnsi="Arial" w:cs="Arial"/>
        </w:rPr>
        <w:t>ura do D</w:t>
      </w:r>
      <w:r>
        <w:rPr>
          <w:rFonts w:ascii="Arial" w:hAnsi="Arial" w:cs="Arial"/>
        </w:rPr>
        <w:t xml:space="preserve">eputado acerca da criação de política de atendimento à mulher vítima de violência no estado de Minas Gerais, conclamo o nobre Deputado a nos apoiar </w:t>
      </w:r>
      <w:proofErr w:type="gramStart"/>
      <w:r>
        <w:rPr>
          <w:rFonts w:ascii="Arial" w:hAnsi="Arial" w:cs="Arial"/>
        </w:rPr>
        <w:t xml:space="preserve">nesta </w:t>
      </w:r>
      <w:r w:rsidR="00A01748">
        <w:rPr>
          <w:rFonts w:ascii="Arial" w:hAnsi="Arial" w:cs="Arial"/>
        </w:rPr>
        <w:t>importante</w:t>
      </w:r>
      <w:proofErr w:type="gramEnd"/>
      <w:r>
        <w:rPr>
          <w:rFonts w:ascii="Arial" w:hAnsi="Arial" w:cs="Arial"/>
        </w:rPr>
        <w:t xml:space="preserve"> causa em apoio às mulheres que tanto sofrem devido </w:t>
      </w:r>
      <w:r w:rsidR="00A01748">
        <w:rPr>
          <w:rFonts w:ascii="Arial" w:hAnsi="Arial" w:cs="Arial"/>
        </w:rPr>
        <w:t>à falta de amparo e políticas públicas na luta contra a violência contra as mulheres.</w:t>
      </w:r>
    </w:p>
    <w:p w:rsidR="007B593D" w:rsidRDefault="007B593D" w:rsidP="007B593D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7B593D" w:rsidRDefault="007B593D" w:rsidP="007B593D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7B593D" w:rsidRDefault="007B593D" w:rsidP="007B593D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7B593D" w:rsidRDefault="00A01748" w:rsidP="007B593D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das Sessões, 05</w:t>
      </w:r>
      <w:r w:rsidR="007B593D">
        <w:rPr>
          <w:rFonts w:ascii="Arial" w:hAnsi="Arial" w:cs="Arial"/>
        </w:rPr>
        <w:t xml:space="preserve"> de março de 2020.</w:t>
      </w:r>
    </w:p>
    <w:p w:rsidR="007B593D" w:rsidRDefault="007B593D" w:rsidP="007B593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7B593D" w:rsidRDefault="007B593D" w:rsidP="007B593D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B593D" w:rsidRDefault="007B593D" w:rsidP="007B593D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 wp14:anchorId="712E8E3D" wp14:editId="2213B26C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3D" w:rsidRDefault="007B593D" w:rsidP="007B593D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B593D" w:rsidRDefault="007B593D" w:rsidP="007B593D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B593D" w:rsidRDefault="007B593D" w:rsidP="007B593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7B593D" w:rsidRDefault="007B593D" w:rsidP="007B593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7B593D" w:rsidRDefault="007B593D" w:rsidP="007B593D"/>
    <w:p w:rsidR="007B593D" w:rsidRDefault="007B593D" w:rsidP="007B593D"/>
    <w:p w:rsidR="007B593D" w:rsidRDefault="007B593D" w:rsidP="007B593D"/>
    <w:p w:rsidR="007B593D" w:rsidRPr="00F37964" w:rsidRDefault="007B593D" w:rsidP="007B593D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 w:rsidRPr="00F37964">
        <w:rPr>
          <w:rFonts w:ascii="Times New Roman" w:eastAsia="Arial" w:hAnsi="Times New Roman" w:cs="Mangal"/>
          <w:szCs w:val="21"/>
        </w:rPr>
        <w:t>Sete Lagoas-MG</w:t>
      </w:r>
    </w:p>
    <w:p w:rsidR="007B593D" w:rsidRPr="0002394E" w:rsidRDefault="007B593D" w:rsidP="007B593D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 w:rsidRPr="00F37964">
        <w:rPr>
          <w:rFonts w:ascii="Times New Roman" w:eastAsia="Arial" w:hAnsi="Times New Roman" w:cs="Mangal"/>
          <w:szCs w:val="21"/>
        </w:rPr>
        <w:t>Fones: (031) 3779 6317 - betodoacougue@camarasete.mg.gov.br</w:t>
      </w:r>
    </w:p>
    <w:p w:rsidR="00D5777D" w:rsidRDefault="001B3EE3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25"/>
    <w:rsid w:val="00680FDD"/>
    <w:rsid w:val="007B593D"/>
    <w:rsid w:val="00A01748"/>
    <w:rsid w:val="00A0736F"/>
    <w:rsid w:val="00A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6467-4B27-4002-8B00-A0572BBB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93D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B593D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7B593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593D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593D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593D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2020-03-05T16:49:00Z</dcterms:created>
  <dcterms:modified xsi:type="dcterms:W3CDTF">2020-03-05T18:27:00Z</dcterms:modified>
</cp:coreProperties>
</file>