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B063D" w14:textId="77777777" w:rsidR="000602E1" w:rsidRPr="0088305C" w:rsidRDefault="000602E1" w:rsidP="000602E1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EB0796" w14:textId="77777777" w:rsidR="000602E1" w:rsidRPr="0088305C" w:rsidRDefault="000602E1" w:rsidP="000602E1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REQUERIMENTO_________2020</w:t>
      </w:r>
    </w:p>
    <w:p w14:paraId="2B8ECC87" w14:textId="77777777" w:rsidR="000602E1" w:rsidRPr="0088305C" w:rsidRDefault="000602E1" w:rsidP="000602E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14:paraId="20491204" w14:textId="77777777" w:rsidR="000602E1" w:rsidRPr="0088305C" w:rsidRDefault="000602E1" w:rsidP="000602E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14:paraId="2E44D50F" w14:textId="77777777" w:rsidR="000602E1" w:rsidRPr="0088305C" w:rsidRDefault="000602E1" w:rsidP="000602E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14:paraId="21AE5D5E" w14:textId="77777777" w:rsidR="000602E1" w:rsidRPr="0088305C" w:rsidRDefault="000602E1" w:rsidP="000602E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14:paraId="3940AC7A" w14:textId="77777777" w:rsidR="000602E1" w:rsidRPr="0088305C" w:rsidRDefault="000602E1" w:rsidP="000602E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0125892F" w14:textId="641CEB24" w:rsidR="000602E1" w:rsidRPr="0088305C" w:rsidRDefault="000602E1" w:rsidP="000602E1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O Vereador que a esta subscreve, REQUER A </w:t>
      </w:r>
      <w:r w:rsidRPr="008830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TITULO DE FISCALIZAÇÃO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que, após ouvido o Plenário desta E. Casa e cumpridos os tramites legais, seja aprovado o presente </w:t>
      </w:r>
      <w:r w:rsidRPr="008830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Exmo.  Senhor Prefeito Municipal Duílio de Castro Faria, no sentido de que seja solicitado à Secretaria de Educação e ao </w:t>
      </w:r>
      <w:r w:rsidRPr="0088305C">
        <w:rPr>
          <w:rFonts w:ascii="Times New Roman" w:hAnsi="Times New Roman" w:cs="Times New Roman"/>
          <w:sz w:val="24"/>
          <w:szCs w:val="24"/>
        </w:rPr>
        <w:t>Núcleo de Licitações e Compras</w:t>
      </w:r>
      <w:r w:rsidR="006358AA">
        <w:rPr>
          <w:rFonts w:ascii="Times New Roman" w:hAnsi="Times New Roman" w:cs="Times New Roman"/>
          <w:sz w:val="24"/>
          <w:szCs w:val="24"/>
        </w:rPr>
        <w:t xml:space="preserve"> </w:t>
      </w:r>
      <w:r w:rsidRPr="0088305C">
        <w:rPr>
          <w:rFonts w:ascii="Times New Roman" w:hAnsi="Times New Roman" w:cs="Times New Roman"/>
          <w:sz w:val="24"/>
          <w:szCs w:val="24"/>
        </w:rPr>
        <w:t>que informe</w:t>
      </w:r>
      <w:r>
        <w:rPr>
          <w:rFonts w:ascii="Times New Roman" w:hAnsi="Times New Roman" w:cs="Times New Roman"/>
          <w:sz w:val="24"/>
          <w:szCs w:val="24"/>
        </w:rPr>
        <w:t xml:space="preserve"> qual o valor gasto de recursos próprios do município com 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contrato</w:t>
      </w:r>
      <w:r w:rsidR="006358AA">
        <w:rPr>
          <w:rFonts w:ascii="Times New Roman" w:hAnsi="Times New Roman" w:cs="Times New Roman"/>
          <w:sz w:val="24"/>
          <w:szCs w:val="24"/>
        </w:rPr>
        <w:t xml:space="preserve"> advindo do </w:t>
      </w:r>
      <w:r w:rsidRPr="0088305C">
        <w:rPr>
          <w:rFonts w:ascii="Times New Roman" w:hAnsi="Times New Roman" w:cs="Times New Roman"/>
          <w:sz w:val="24"/>
          <w:szCs w:val="24"/>
        </w:rPr>
        <w:t>Processo Licitatório 027/2019 PP 012/2019 PARTES Município de Sete Lagoas e BORBA LOCAÇÃO E TRANSPORTE LTDA-ME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0C80C8" w14:textId="77777777" w:rsidR="000602E1" w:rsidRPr="0088305C" w:rsidRDefault="000602E1" w:rsidP="000602E1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32B52EAF" w14:textId="77777777" w:rsidR="000602E1" w:rsidRPr="0088305C" w:rsidRDefault="000602E1" w:rsidP="000602E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14:paraId="6BCCAD20" w14:textId="77777777" w:rsidR="000602E1" w:rsidRPr="0088305C" w:rsidRDefault="000602E1" w:rsidP="000602E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61A9A01" w14:textId="77777777" w:rsidR="000602E1" w:rsidRPr="0088305C" w:rsidRDefault="000602E1" w:rsidP="000602E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14 de fevereiro de 2.020.</w:t>
      </w:r>
    </w:p>
    <w:p w14:paraId="6592CD7C" w14:textId="77777777" w:rsidR="000602E1" w:rsidRPr="0088305C" w:rsidRDefault="000602E1" w:rsidP="000602E1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90A6D47" wp14:editId="600F1342">
            <wp:extent cx="2695575" cy="12858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205EF" w14:textId="77777777" w:rsidR="003A0C99" w:rsidRDefault="003A0C99"/>
    <w:sectPr w:rsidR="003A0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F092" w14:textId="77777777" w:rsidR="00A010C1" w:rsidRDefault="00A010C1">
      <w:pPr>
        <w:spacing w:after="0" w:line="240" w:lineRule="auto"/>
      </w:pPr>
      <w:r>
        <w:separator/>
      </w:r>
    </w:p>
  </w:endnote>
  <w:endnote w:type="continuationSeparator" w:id="0">
    <w:p w14:paraId="4C4C9E17" w14:textId="77777777" w:rsidR="00A010C1" w:rsidRDefault="00A0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78F0" w14:textId="77777777" w:rsidR="008D697F" w:rsidRDefault="00A010C1" w:rsidP="007A45DD">
    <w:pPr>
      <w:pStyle w:val="Cabealho"/>
    </w:pPr>
  </w:p>
  <w:p w14:paraId="132A6B47" w14:textId="77777777" w:rsidR="008D697F" w:rsidRDefault="00A010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7776B" w14:textId="77777777" w:rsidR="00A010C1" w:rsidRDefault="00A010C1">
      <w:pPr>
        <w:spacing w:after="0" w:line="240" w:lineRule="auto"/>
      </w:pPr>
      <w:r>
        <w:separator/>
      </w:r>
    </w:p>
  </w:footnote>
  <w:footnote w:type="continuationSeparator" w:id="0">
    <w:p w14:paraId="2F1BC84B" w14:textId="77777777" w:rsidR="00A010C1" w:rsidRDefault="00A0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FA089" w14:textId="77777777" w:rsidR="00255592" w:rsidRDefault="006358AA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FC526D2" wp14:editId="696F1B7B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E2BAD" wp14:editId="115E7E9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2A37AC" w14:textId="77777777" w:rsidR="00255592" w:rsidRDefault="006358AA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FE951D6" wp14:editId="64F567A4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211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6358AA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3005228" wp14:editId="4E5CAC69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6F7E73BF" w14:textId="77777777" w:rsidR="00255592" w:rsidRDefault="006358AA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14:paraId="612B4744" w14:textId="77777777" w:rsidR="00255592" w:rsidRDefault="006358AA" w:rsidP="00255592">
    <w:pPr>
      <w:spacing w:after="0" w:line="240" w:lineRule="auto"/>
    </w:pPr>
    <w:r>
      <w:t>Avenida Getúlio Vargas, 111 Centro</w:t>
    </w:r>
  </w:p>
  <w:p w14:paraId="5459F6A9" w14:textId="77777777" w:rsidR="00255592" w:rsidRDefault="006358AA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14:paraId="1A588E02" w14:textId="77777777" w:rsidR="008D697F" w:rsidRPr="00D77CBA" w:rsidRDefault="006358AA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1"/>
    <w:rsid w:val="000602E1"/>
    <w:rsid w:val="003A0C99"/>
    <w:rsid w:val="006358AA"/>
    <w:rsid w:val="008A59E6"/>
    <w:rsid w:val="00A0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3EE2"/>
  <w15:chartTrackingRefBased/>
  <w15:docId w15:val="{3915F158-B8CF-4EB1-A750-7433886D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0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02E1"/>
  </w:style>
  <w:style w:type="paragraph" w:styleId="Rodap">
    <w:name w:val="footer"/>
    <w:basedOn w:val="Normal"/>
    <w:link w:val="RodapChar"/>
    <w:uiPriority w:val="99"/>
    <w:unhideWhenUsed/>
    <w:rsid w:val="00060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3</cp:revision>
  <dcterms:created xsi:type="dcterms:W3CDTF">2020-02-21T13:51:00Z</dcterms:created>
  <dcterms:modified xsi:type="dcterms:W3CDTF">2020-02-21T15:21:00Z</dcterms:modified>
</cp:coreProperties>
</file>