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A98" w:rsidRPr="00B43C9C" w:rsidRDefault="00286A98" w:rsidP="00286A98">
      <w:pPr>
        <w:rPr>
          <w:rFonts w:ascii="Times New Roman" w:hAnsi="Times New Roman" w:cs="Times New Roman"/>
          <w:sz w:val="24"/>
          <w:szCs w:val="24"/>
        </w:rPr>
      </w:pPr>
    </w:p>
    <w:p w:rsidR="00286A98" w:rsidRPr="00B43C9C" w:rsidRDefault="00286A98" w:rsidP="00286A98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6A98" w:rsidRPr="00B43C9C" w:rsidRDefault="00286A98" w:rsidP="00286A98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B43C9C">
        <w:rPr>
          <w:rFonts w:ascii="Times New Roman" w:eastAsia="Calibri" w:hAnsi="Times New Roman" w:cs="Times New Roman"/>
          <w:b/>
          <w:sz w:val="24"/>
          <w:szCs w:val="24"/>
        </w:rPr>
        <w:t>2020</w:t>
      </w:r>
    </w:p>
    <w:p w:rsidR="00286A98" w:rsidRPr="00B43C9C" w:rsidRDefault="00286A98" w:rsidP="00286A98">
      <w:pPr>
        <w:tabs>
          <w:tab w:val="left" w:pos="742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6A98" w:rsidRPr="00B43C9C" w:rsidRDefault="00286A98" w:rsidP="00286A9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43C9C">
        <w:rPr>
          <w:rFonts w:ascii="Times New Roman" w:eastAsia="Calibri" w:hAnsi="Times New Roman" w:cs="Times New Roman"/>
          <w:sz w:val="24"/>
          <w:szCs w:val="24"/>
        </w:rPr>
        <w:t>Excelentíssimo Senhor Presidente da Câmara Municipal,</w:t>
      </w:r>
      <w:proofErr w:type="gramEnd"/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 de Sete Lagoas – MG,</w:t>
      </w:r>
    </w:p>
    <w:p w:rsidR="00286A98" w:rsidRPr="00B43C9C" w:rsidRDefault="00286A98" w:rsidP="00286A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6A98" w:rsidRPr="00B43C9C" w:rsidRDefault="00286A98" w:rsidP="00286A98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O Vereador que a este subscreve, requer, após ouvido o Plenário e cumpridos os trâmites regimentais, o envio de pedido de providência ao Exmo. Sr. Prefeito Municipal, para que se digne a determinar a secretaria competente que VERIFIQUE E PROMOVA </w:t>
      </w:r>
      <w:bookmarkStart w:id="0" w:name="_GoBack"/>
      <w:bookmarkEnd w:id="0"/>
      <w:r w:rsidRPr="00286A98">
        <w:rPr>
          <w:rFonts w:ascii="Times New Roman" w:eastAsia="Calibri" w:hAnsi="Times New Roman" w:cs="Times New Roman"/>
          <w:sz w:val="24"/>
          <w:szCs w:val="24"/>
        </w:rPr>
        <w:t>LIMPEZA E CAPINA EM TODA A EXTENSÃO DA RUA ÉDSON BRASIL LAGOEIRO, AEROPORTO</w:t>
      </w:r>
    </w:p>
    <w:p w:rsidR="00286A98" w:rsidRPr="00B43C9C" w:rsidRDefault="00286A98" w:rsidP="00286A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286A98" w:rsidRPr="00B43C9C" w:rsidRDefault="00286A98" w:rsidP="00286A9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3C9C">
        <w:rPr>
          <w:rFonts w:ascii="Times New Roman" w:eastAsia="Calibri" w:hAnsi="Times New Roman" w:cs="Times New Roman"/>
          <w:sz w:val="24"/>
          <w:szCs w:val="24"/>
        </w:rPr>
        <w:tab/>
      </w:r>
      <w:r w:rsidRPr="00B43C9C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286A98" w:rsidRPr="00B43C9C" w:rsidRDefault="00286A98" w:rsidP="00286A9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>Sete Lagoas, 10 de fevereiro de 2.020.</w:t>
      </w:r>
    </w:p>
    <w:p w:rsidR="00286A98" w:rsidRPr="008D10B6" w:rsidRDefault="00286A98" w:rsidP="00286A98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2244D96" wp14:editId="15C13C66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A98" w:rsidRDefault="00286A98" w:rsidP="00286A98"/>
    <w:p w:rsidR="00286A98" w:rsidRDefault="00286A98" w:rsidP="00286A98"/>
    <w:p w:rsidR="00BA7B88" w:rsidRDefault="00BA7B88"/>
    <w:sectPr w:rsidR="00BA7B88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86A98" w:rsidP="002E278C">
    <w:pPr>
      <w:spacing w:after="0" w:line="240" w:lineRule="auto"/>
      <w:rPr>
        <w:sz w:val="18"/>
      </w:rPr>
    </w:pPr>
  </w:p>
  <w:p w:rsidR="008D697F" w:rsidRPr="008D6C3E" w:rsidRDefault="00286A98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</w:t>
    </w:r>
    <w:r>
      <w:rPr>
        <w:sz w:val="18"/>
      </w:rPr>
      <w:t>iro@camarasete.</w:t>
    </w:r>
    <w:r w:rsidRPr="008D6C3E">
      <w:rPr>
        <w:sz w:val="18"/>
      </w:rPr>
      <w:t>mg.gov.br</w:t>
    </w:r>
  </w:p>
  <w:p w:rsidR="008D697F" w:rsidRDefault="00286A98" w:rsidP="007A45DD">
    <w:pPr>
      <w:pStyle w:val="Cabealho"/>
    </w:pPr>
  </w:p>
  <w:p w:rsidR="008D697F" w:rsidRDefault="00286A98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286A98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25C5C70" wp14:editId="5C532381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85FE93" wp14:editId="3B845120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286A98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70E5870" wp14:editId="1C6382B4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85FE93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286A98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170E5870" wp14:editId="1C6382B4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286A98" w:rsidP="00DF52B0">
    <w:pPr>
      <w:spacing w:after="0" w:line="240" w:lineRule="auto"/>
    </w:pPr>
    <w:r>
      <w:t>Gabinete Vereador Gilson Liboreiro</w:t>
    </w:r>
  </w:p>
  <w:p w:rsidR="002E278C" w:rsidRDefault="00286A98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</w:t>
    </w:r>
    <w:r>
      <w:t xml:space="preserve"> Sala 212 – São Geraldo</w:t>
    </w:r>
  </w:p>
  <w:p w:rsidR="00DF52B0" w:rsidRPr="00347643" w:rsidRDefault="00286A98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286A98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286A98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98"/>
    <w:rsid w:val="00286A98"/>
    <w:rsid w:val="00BA7B88"/>
    <w:rsid w:val="00C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3703D-A668-4A47-82AB-6CCFA536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A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86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86A98"/>
  </w:style>
  <w:style w:type="paragraph" w:styleId="Rodap">
    <w:name w:val="footer"/>
    <w:basedOn w:val="Normal"/>
    <w:link w:val="RodapChar"/>
    <w:uiPriority w:val="99"/>
    <w:semiHidden/>
    <w:unhideWhenUsed/>
    <w:rsid w:val="00286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8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2020-02-10T15:10:00Z</dcterms:created>
  <dcterms:modified xsi:type="dcterms:W3CDTF">2020-02-10T15:10:00Z</dcterms:modified>
</cp:coreProperties>
</file>