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ED" w:rsidRPr="00B43C9C" w:rsidRDefault="00A729ED" w:rsidP="00A729ED">
      <w:pPr>
        <w:rPr>
          <w:rFonts w:ascii="Times New Roman" w:hAnsi="Times New Roman" w:cs="Times New Roman"/>
          <w:sz w:val="24"/>
          <w:szCs w:val="24"/>
        </w:rPr>
      </w:pPr>
    </w:p>
    <w:p w:rsidR="00A729ED" w:rsidRPr="00B43C9C" w:rsidRDefault="00A729ED" w:rsidP="00A729ED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9ED" w:rsidRPr="00B43C9C" w:rsidRDefault="00A729ED" w:rsidP="00A729ED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B43C9C">
        <w:rPr>
          <w:rFonts w:ascii="Times New Roman" w:eastAsia="Calibri" w:hAnsi="Times New Roman" w:cs="Times New Roman"/>
          <w:b/>
          <w:sz w:val="24"/>
          <w:szCs w:val="24"/>
        </w:rPr>
        <w:t>2020</w:t>
      </w:r>
    </w:p>
    <w:p w:rsidR="00A729ED" w:rsidRPr="00B43C9C" w:rsidRDefault="00A729ED" w:rsidP="00A729ED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9ED" w:rsidRPr="00B43C9C" w:rsidRDefault="00A729ED" w:rsidP="00A729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43C9C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</w:t>
      </w:r>
      <w:proofErr w:type="gramEnd"/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de Sete Lagoas – MG,</w:t>
      </w:r>
    </w:p>
    <w:p w:rsidR="00A729ED" w:rsidRPr="00B43C9C" w:rsidRDefault="00A729ED" w:rsidP="00A729E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29ED" w:rsidRPr="00B43C9C" w:rsidRDefault="00A729ED" w:rsidP="00A729ED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de pedido de providência ao Exmo. Sr. Prefeito Municipal, para que se digne a determinar a secretaria competente que VERIFIQUE E PROMOVA </w:t>
      </w:r>
      <w:bookmarkStart w:id="0" w:name="_GoBack"/>
      <w:bookmarkEnd w:id="0"/>
      <w:r w:rsidRPr="00A729ED">
        <w:rPr>
          <w:rFonts w:ascii="Times New Roman" w:eastAsia="Calibri" w:hAnsi="Times New Roman" w:cs="Times New Roman"/>
          <w:sz w:val="24"/>
          <w:szCs w:val="24"/>
        </w:rPr>
        <w:t>PINTURA DO QUEBRA-MOLAS EM FRENTE AO N° 438, NA PADRE TEODORO GROND, AEROPORTO</w:t>
      </w:r>
    </w:p>
    <w:p w:rsidR="00A729ED" w:rsidRPr="00B43C9C" w:rsidRDefault="00A729ED" w:rsidP="00A729E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A729ED" w:rsidRPr="00B43C9C" w:rsidRDefault="00A729ED" w:rsidP="00A729E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</w:r>
      <w:r w:rsidRPr="00B43C9C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necessária. A população aguarda com possível urgência à medida ora pleiteada.</w:t>
      </w:r>
    </w:p>
    <w:p w:rsidR="00A729ED" w:rsidRPr="00B43C9C" w:rsidRDefault="00A729ED" w:rsidP="00A729E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sz w:val="24"/>
          <w:szCs w:val="24"/>
        </w:rPr>
        <w:t>Sete Lagoas, 10 de fevereiro de 2.020.</w:t>
      </w:r>
    </w:p>
    <w:p w:rsidR="00A729ED" w:rsidRPr="00E304BB" w:rsidRDefault="00A729ED" w:rsidP="00A729ED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3C9C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7161DEC" wp14:editId="2686DB40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ED" w:rsidRDefault="00A729ED" w:rsidP="00A729ED"/>
    <w:p w:rsidR="00A729ED" w:rsidRDefault="00A729ED" w:rsidP="00A729ED"/>
    <w:p w:rsidR="00BA7B88" w:rsidRDefault="00BA7B88"/>
    <w:sectPr w:rsidR="00BA7B88" w:rsidSect="001557E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A729ED" w:rsidP="002E278C">
    <w:pPr>
      <w:spacing w:after="0" w:line="240" w:lineRule="auto"/>
      <w:rPr>
        <w:sz w:val="18"/>
      </w:rPr>
    </w:pPr>
  </w:p>
  <w:p w:rsidR="008D697F" w:rsidRPr="008D6C3E" w:rsidRDefault="00A729ED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</w:t>
    </w:r>
    <w:r>
      <w:rPr>
        <w:sz w:val="18"/>
      </w:rPr>
      <w:t>iro@camarasete.</w:t>
    </w:r>
    <w:r w:rsidRPr="008D6C3E">
      <w:rPr>
        <w:sz w:val="18"/>
      </w:rPr>
      <w:t>mg.gov.br</w:t>
    </w:r>
  </w:p>
  <w:p w:rsidR="008D697F" w:rsidRDefault="00A729ED" w:rsidP="007A45DD">
    <w:pPr>
      <w:pStyle w:val="Cabealho"/>
    </w:pPr>
  </w:p>
  <w:p w:rsidR="008D697F" w:rsidRDefault="00A729E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A729ED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7C7931" wp14:editId="6B422D62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3E79C" wp14:editId="306931C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A729ED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D0C88B" wp14:editId="2AAA7B5A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3E79C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A729ED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D0C88B" wp14:editId="2AAA7B5A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A729ED" w:rsidP="00DF52B0">
    <w:pPr>
      <w:spacing w:after="0" w:line="240" w:lineRule="auto"/>
    </w:pPr>
    <w:r>
      <w:t>Gabinete Vereador Gilson Liboreiro</w:t>
    </w:r>
  </w:p>
  <w:p w:rsidR="002E278C" w:rsidRDefault="00A729ED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</w:t>
    </w:r>
    <w:r>
      <w:t xml:space="preserve"> Sala 212 – São Geraldo</w:t>
    </w:r>
  </w:p>
  <w:p w:rsidR="00DF52B0" w:rsidRPr="00347643" w:rsidRDefault="00A729ED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A729ED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A729E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ED"/>
    <w:rsid w:val="00A729ED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74A7-F25A-43C1-A909-4F23EB19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9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72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729ED"/>
  </w:style>
  <w:style w:type="paragraph" w:styleId="Rodap">
    <w:name w:val="footer"/>
    <w:basedOn w:val="Normal"/>
    <w:link w:val="RodapChar"/>
    <w:uiPriority w:val="99"/>
    <w:semiHidden/>
    <w:unhideWhenUsed/>
    <w:rsid w:val="00A72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72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2020-02-10T15:16:00Z</dcterms:created>
  <dcterms:modified xsi:type="dcterms:W3CDTF">2020-02-10T15:16:00Z</dcterms:modified>
</cp:coreProperties>
</file>