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E6C00" w14:textId="77777777" w:rsidR="00EC4C70" w:rsidRPr="006831C0" w:rsidRDefault="00EC4C70" w:rsidP="00EC4C70">
      <w:pPr>
        <w:jc w:val="both"/>
        <w:rPr>
          <w:rFonts w:ascii="Arial Narrow" w:hAnsi="Arial Narrow"/>
        </w:rPr>
      </w:pPr>
    </w:p>
    <w:p w14:paraId="1A823B3B" w14:textId="77777777" w:rsidR="00EC4C70" w:rsidRPr="006831C0" w:rsidRDefault="00EC4C70" w:rsidP="00EC4C70">
      <w:pPr>
        <w:jc w:val="both"/>
        <w:rPr>
          <w:rFonts w:ascii="Arial Narrow" w:hAnsi="Arial Narrow"/>
        </w:rPr>
      </w:pPr>
    </w:p>
    <w:p w14:paraId="11270A66" w14:textId="77777777" w:rsidR="00EC4C70" w:rsidRPr="006831C0" w:rsidRDefault="0041756E" w:rsidP="00EC4C7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ANTE</w:t>
      </w:r>
      <w:r w:rsidR="00EC4C70" w:rsidRPr="006831C0">
        <w:rPr>
          <w:rFonts w:ascii="Arial Narrow" w:hAnsi="Arial Narrow"/>
          <w:b/>
        </w:rPr>
        <w:t xml:space="preserve">PROJETO DE </w:t>
      </w:r>
      <w:r w:rsidR="00BE565B" w:rsidRPr="006831C0">
        <w:rPr>
          <w:rFonts w:ascii="Arial Narrow" w:hAnsi="Arial Narrow"/>
          <w:b/>
        </w:rPr>
        <w:t>LEI</w:t>
      </w:r>
      <w:r w:rsidR="00EC4C70" w:rsidRPr="006831C0">
        <w:rPr>
          <w:rFonts w:ascii="Arial Narrow" w:hAnsi="Arial Narrow"/>
          <w:b/>
        </w:rPr>
        <w:t xml:space="preserve"> Nº_____/20</w:t>
      </w:r>
      <w:r w:rsidR="000F7909">
        <w:rPr>
          <w:rFonts w:ascii="Arial Narrow" w:hAnsi="Arial Narrow"/>
          <w:b/>
        </w:rPr>
        <w:t>20</w:t>
      </w:r>
    </w:p>
    <w:p w14:paraId="21C694DE" w14:textId="77777777" w:rsidR="00EC4C70" w:rsidRPr="006831C0" w:rsidRDefault="00EC4C70" w:rsidP="00EC4C70">
      <w:pPr>
        <w:jc w:val="both"/>
        <w:rPr>
          <w:rFonts w:ascii="Arial Narrow" w:hAnsi="Arial Narrow"/>
        </w:rPr>
      </w:pPr>
    </w:p>
    <w:p w14:paraId="5A49C9C3" w14:textId="77777777" w:rsidR="00EC4C70" w:rsidRPr="006831C0" w:rsidRDefault="00EC4C70" w:rsidP="00EC4C70">
      <w:pPr>
        <w:jc w:val="both"/>
        <w:rPr>
          <w:rFonts w:ascii="Arial Narrow" w:hAnsi="Arial Narrow"/>
        </w:rPr>
      </w:pPr>
    </w:p>
    <w:p w14:paraId="5BCE11C2" w14:textId="142D1546" w:rsidR="00EC4C70" w:rsidRPr="006831C0" w:rsidRDefault="0041756E" w:rsidP="000F7909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Institui </w:t>
      </w:r>
      <w:r w:rsidR="000F7909">
        <w:rPr>
          <w:rFonts w:ascii="Arial Narrow" w:hAnsi="Arial Narrow" w:cs="Arial"/>
        </w:rPr>
        <w:t xml:space="preserve">colocação de piso intertravado e ou calçamento de pedra como </w:t>
      </w:r>
      <w:r w:rsidR="000E4702">
        <w:rPr>
          <w:rFonts w:ascii="Arial Narrow" w:hAnsi="Arial Narrow" w:cs="Arial"/>
        </w:rPr>
        <w:t xml:space="preserve">primeira </w:t>
      </w:r>
      <w:r w:rsidR="000F7909">
        <w:rPr>
          <w:rFonts w:ascii="Arial Narrow" w:hAnsi="Arial Narrow" w:cs="Arial"/>
        </w:rPr>
        <w:t xml:space="preserve">opção de pavimentação em ruas não pavimentadas </w:t>
      </w:r>
      <w:r w:rsidR="000E4702">
        <w:rPr>
          <w:rFonts w:ascii="Arial Narrow" w:hAnsi="Arial Narrow" w:cs="Arial"/>
        </w:rPr>
        <w:t xml:space="preserve">e nas demais vias que se encontram com qualidade inferior de piso </w:t>
      </w:r>
      <w:r w:rsidR="000F7909">
        <w:rPr>
          <w:rFonts w:ascii="Arial Narrow" w:hAnsi="Arial Narrow" w:cs="Arial"/>
        </w:rPr>
        <w:t>ao invés de uso de asfalto no município de Sete Lagoas e dá outras providências.</w:t>
      </w:r>
    </w:p>
    <w:p w14:paraId="0B8C2A1A" w14:textId="77777777" w:rsidR="000F7909" w:rsidRDefault="000F7909" w:rsidP="00725821">
      <w:pPr>
        <w:jc w:val="both"/>
        <w:rPr>
          <w:rFonts w:ascii="Arial Narrow" w:hAnsi="Arial Narrow"/>
        </w:rPr>
      </w:pPr>
    </w:p>
    <w:p w14:paraId="1B37ED22" w14:textId="682B37E7" w:rsidR="00725821" w:rsidRPr="00725821" w:rsidRDefault="00EC4C70" w:rsidP="00725821">
      <w:pPr>
        <w:jc w:val="both"/>
        <w:rPr>
          <w:rFonts w:ascii="Arial Narrow" w:hAnsi="Arial Narrow" w:cs="Arial"/>
        </w:rPr>
      </w:pPr>
      <w:bookmarkStart w:id="0" w:name="_GoBack"/>
      <w:r w:rsidRPr="006831C0">
        <w:rPr>
          <w:rFonts w:ascii="Arial Narrow" w:hAnsi="Arial Narrow"/>
        </w:rPr>
        <w:tab/>
      </w:r>
      <w:r w:rsidRPr="006831C0">
        <w:rPr>
          <w:rFonts w:ascii="Arial Narrow" w:hAnsi="Arial Narrow"/>
          <w:b/>
        </w:rPr>
        <w:t>Art. 1º</w:t>
      </w:r>
      <w:r w:rsidRPr="006831C0">
        <w:rPr>
          <w:rFonts w:ascii="Arial Narrow" w:hAnsi="Arial Narrow"/>
        </w:rPr>
        <w:t xml:space="preserve"> - </w:t>
      </w:r>
      <w:r w:rsidR="0041756E">
        <w:rPr>
          <w:rFonts w:ascii="Arial Narrow" w:hAnsi="Arial Narrow" w:cs="Arial"/>
        </w:rPr>
        <w:t xml:space="preserve">Institui </w:t>
      </w:r>
      <w:r w:rsidR="000F7909">
        <w:rPr>
          <w:rFonts w:ascii="Arial Narrow" w:hAnsi="Arial Narrow" w:cs="Arial"/>
        </w:rPr>
        <w:t xml:space="preserve">colocação de piso intertravado e ou calçamento de pedra como opção de </w:t>
      </w:r>
      <w:bookmarkEnd w:id="0"/>
      <w:r w:rsidR="000F7909">
        <w:rPr>
          <w:rFonts w:ascii="Arial Narrow" w:hAnsi="Arial Narrow" w:cs="Arial"/>
        </w:rPr>
        <w:t xml:space="preserve">pavimentação em ruas não pavimentadas </w:t>
      </w:r>
      <w:r w:rsidR="000E4702">
        <w:rPr>
          <w:rFonts w:ascii="Arial Narrow" w:hAnsi="Arial Narrow" w:cs="Arial"/>
        </w:rPr>
        <w:t>e nas demais vias que se encontram com qualidade inferior de piso ao invés de uso de asfalto no município de Sete Lagoas e dá outras providências.</w:t>
      </w:r>
    </w:p>
    <w:p w14:paraId="4B90E1FB" w14:textId="77777777" w:rsidR="009D4D22" w:rsidRPr="006831C0" w:rsidRDefault="009D4D22" w:rsidP="00EC4C70">
      <w:pPr>
        <w:jc w:val="both"/>
        <w:rPr>
          <w:rFonts w:ascii="Arial Narrow" w:hAnsi="Arial Narrow"/>
        </w:rPr>
      </w:pPr>
    </w:p>
    <w:p w14:paraId="103A2F9B" w14:textId="77777777" w:rsidR="00725821" w:rsidRDefault="00EC4C70" w:rsidP="00725821">
      <w:pPr>
        <w:jc w:val="both"/>
        <w:rPr>
          <w:rFonts w:ascii="Arial Narrow" w:hAnsi="Arial Narrow" w:cs="Arial"/>
        </w:rPr>
      </w:pPr>
      <w:r w:rsidRPr="006831C0">
        <w:rPr>
          <w:rFonts w:ascii="Arial Narrow" w:hAnsi="Arial Narrow"/>
        </w:rPr>
        <w:tab/>
      </w:r>
      <w:r w:rsidR="002A2480" w:rsidRPr="006831C0">
        <w:rPr>
          <w:rFonts w:ascii="Arial Narrow" w:hAnsi="Arial Narrow"/>
          <w:b/>
        </w:rPr>
        <w:t>Art. 2</w:t>
      </w:r>
      <w:r w:rsidRPr="006831C0">
        <w:rPr>
          <w:rFonts w:ascii="Arial Narrow" w:hAnsi="Arial Narrow"/>
          <w:b/>
        </w:rPr>
        <w:t>º</w:t>
      </w:r>
      <w:r w:rsidRPr="006831C0">
        <w:rPr>
          <w:rFonts w:ascii="Arial Narrow" w:hAnsi="Arial Narrow"/>
        </w:rPr>
        <w:t xml:space="preserve"> - </w:t>
      </w:r>
      <w:r w:rsidR="000F7909">
        <w:rPr>
          <w:rFonts w:ascii="Arial Narrow" w:hAnsi="Arial Narrow" w:cs="Arial"/>
        </w:rPr>
        <w:t>A opção pelo piso intertravado e ou calçamento de pedra se dá pelo fato de ser altamente permeável, uma vez que é rejuntado com areia pura ao invés da adição de argamassa, facilitando assim a absorção da água em períodos chuvosos e a absorção de calor;</w:t>
      </w:r>
    </w:p>
    <w:p w14:paraId="2341037C" w14:textId="77777777" w:rsidR="000826AC" w:rsidRPr="006831C0" w:rsidRDefault="000826AC" w:rsidP="00EC4C70">
      <w:pPr>
        <w:jc w:val="both"/>
        <w:rPr>
          <w:rFonts w:ascii="Arial Narrow" w:hAnsi="Arial Narrow"/>
        </w:rPr>
      </w:pPr>
    </w:p>
    <w:p w14:paraId="102F6C0A" w14:textId="77777777" w:rsidR="00F83D8A" w:rsidRDefault="006255B0" w:rsidP="000826AC">
      <w:pPr>
        <w:jc w:val="both"/>
        <w:rPr>
          <w:rFonts w:ascii="Arial Narrow" w:hAnsi="Arial Narrow"/>
        </w:rPr>
      </w:pPr>
      <w:r w:rsidRPr="006831C0">
        <w:rPr>
          <w:rFonts w:ascii="Arial Narrow" w:hAnsi="Arial Narrow"/>
        </w:rPr>
        <w:tab/>
      </w:r>
      <w:r w:rsidRPr="006831C0">
        <w:rPr>
          <w:rFonts w:ascii="Arial Narrow" w:hAnsi="Arial Narrow"/>
          <w:b/>
        </w:rPr>
        <w:t xml:space="preserve">Art. 3º - </w:t>
      </w:r>
      <w:r w:rsidR="000F7909">
        <w:rPr>
          <w:rFonts w:ascii="Arial Narrow" w:hAnsi="Arial Narrow"/>
        </w:rPr>
        <w:t xml:space="preserve">Na parte da manutenção a opção por este tipo de piso é </w:t>
      </w:r>
      <w:r w:rsidR="000C62C8">
        <w:rPr>
          <w:rFonts w:ascii="Arial Narrow" w:hAnsi="Arial Narrow"/>
        </w:rPr>
        <w:t>supreendentemente mais eficaz, uma vez que é facilmente desmontado e após reparos não deixam marcas nem imperfeições;</w:t>
      </w:r>
    </w:p>
    <w:p w14:paraId="065073C2" w14:textId="77777777" w:rsidR="000C62C8" w:rsidRDefault="000C62C8" w:rsidP="000826AC">
      <w:pPr>
        <w:jc w:val="both"/>
        <w:rPr>
          <w:rFonts w:ascii="Arial Narrow" w:hAnsi="Arial Narrow"/>
        </w:rPr>
      </w:pPr>
    </w:p>
    <w:p w14:paraId="57758ED3" w14:textId="77777777" w:rsidR="0097355D" w:rsidRDefault="000C62C8" w:rsidP="000C62C8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Art. 4º - </w:t>
      </w:r>
      <w:r>
        <w:rPr>
          <w:rFonts w:ascii="Arial Narrow" w:hAnsi="Arial Narrow"/>
        </w:rPr>
        <w:t>Esta Lei entra em vigor na data de sua publicação.</w:t>
      </w:r>
    </w:p>
    <w:p w14:paraId="53F51B14" w14:textId="77777777" w:rsidR="000C62C8" w:rsidRPr="000C62C8" w:rsidRDefault="000C62C8" w:rsidP="000C62C8">
      <w:pPr>
        <w:ind w:firstLine="709"/>
        <w:jc w:val="both"/>
        <w:rPr>
          <w:rFonts w:ascii="Arial Narrow" w:hAnsi="Arial Narrow"/>
        </w:rPr>
      </w:pPr>
    </w:p>
    <w:p w14:paraId="35D7A790" w14:textId="1543E0D4" w:rsidR="000E4702" w:rsidRPr="00BE1F42" w:rsidRDefault="00EC4C70" w:rsidP="000E4702">
      <w:pPr>
        <w:spacing w:line="300" w:lineRule="atLeast"/>
        <w:jc w:val="both"/>
        <w:textAlignment w:val="baseline"/>
        <w:rPr>
          <w:rFonts w:ascii="Arial" w:eastAsia="Times New Roman" w:hAnsi="Arial" w:cs="Arial"/>
          <w:color w:val="7F7F7F" w:themeColor="text1" w:themeTint="80"/>
          <w:lang w:eastAsia="pt-BR"/>
        </w:rPr>
      </w:pPr>
      <w:r w:rsidRPr="006831C0">
        <w:rPr>
          <w:rFonts w:ascii="Arial Narrow" w:hAnsi="Arial Narrow"/>
          <w:b/>
          <w:u w:val="single"/>
        </w:rPr>
        <w:t>JUSTIFICATIVA:</w:t>
      </w:r>
      <w:r w:rsidRPr="006831C0">
        <w:rPr>
          <w:rFonts w:ascii="Arial Narrow" w:hAnsi="Arial Narrow"/>
        </w:rPr>
        <w:t xml:space="preserve"> </w:t>
      </w:r>
      <w:r w:rsidR="000E4702">
        <w:rPr>
          <w:rFonts w:ascii="Arial Narrow" w:hAnsi="Arial Narrow"/>
        </w:rPr>
        <w:t xml:space="preserve"> O projeto </w:t>
      </w:r>
      <w:r w:rsidR="009F72D4">
        <w:rPr>
          <w:rFonts w:ascii="Arial Narrow" w:hAnsi="Arial Narrow"/>
        </w:rPr>
        <w:t xml:space="preserve">é visado </w:t>
      </w:r>
      <w:r w:rsidR="00D45BB7">
        <w:rPr>
          <w:rFonts w:ascii="Arial Narrow" w:hAnsi="Arial Narrow"/>
        </w:rPr>
        <w:t>para</w:t>
      </w:r>
      <w:r w:rsidR="009F72D4">
        <w:rPr>
          <w:rFonts w:ascii="Arial Narrow" w:hAnsi="Arial Narrow"/>
        </w:rPr>
        <w:t xml:space="preserve"> laborar um dos </w:t>
      </w:r>
      <w:r w:rsidR="008B1085">
        <w:rPr>
          <w:rFonts w:ascii="Arial Narrow" w:hAnsi="Arial Narrow"/>
        </w:rPr>
        <w:t xml:space="preserve">problemas </w:t>
      </w:r>
      <w:r w:rsidR="009F72D4">
        <w:rPr>
          <w:rFonts w:ascii="Arial Narrow" w:hAnsi="Arial Narrow"/>
        </w:rPr>
        <w:t xml:space="preserve">mais recorrentes </w:t>
      </w:r>
      <w:r w:rsidR="008B1085">
        <w:rPr>
          <w:rFonts w:ascii="Arial Narrow" w:hAnsi="Arial Narrow"/>
        </w:rPr>
        <w:t>no município</w:t>
      </w:r>
      <w:r w:rsidR="009F72D4">
        <w:rPr>
          <w:rFonts w:ascii="Arial Narrow" w:hAnsi="Arial Narrow"/>
        </w:rPr>
        <w:t xml:space="preserve">; </w:t>
      </w:r>
      <w:r w:rsidR="00D45BB7">
        <w:rPr>
          <w:rFonts w:ascii="Arial Narrow" w:hAnsi="Arial Narrow"/>
        </w:rPr>
        <w:t xml:space="preserve">a manutenção das vias públicas. Assegurando </w:t>
      </w:r>
      <w:r w:rsidR="009F72D4">
        <w:rPr>
          <w:rFonts w:ascii="Arial Narrow" w:hAnsi="Arial Narrow"/>
        </w:rPr>
        <w:t>uma solução prática e de baixo impacto</w:t>
      </w:r>
      <w:r w:rsidR="00B63105">
        <w:rPr>
          <w:rFonts w:ascii="Arial Narrow" w:hAnsi="Arial Narrow"/>
        </w:rPr>
        <w:t>, a</w:t>
      </w:r>
      <w:r w:rsidR="009F72D4">
        <w:rPr>
          <w:rFonts w:ascii="Arial Narrow" w:hAnsi="Arial Narrow"/>
        </w:rPr>
        <w:t xml:space="preserve"> pavimentação citada </w:t>
      </w:r>
      <w:r w:rsidR="00B63105">
        <w:rPr>
          <w:rFonts w:ascii="Arial Narrow" w:hAnsi="Arial Narrow"/>
        </w:rPr>
        <w:t xml:space="preserve">propõe: </w:t>
      </w:r>
      <w:r w:rsidR="009F72D4">
        <w:rPr>
          <w:rFonts w:ascii="Arial Narrow" w:hAnsi="Arial Narrow"/>
        </w:rPr>
        <w:t xml:space="preserve">maior </w:t>
      </w:r>
      <w:r w:rsidR="000E4702">
        <w:rPr>
          <w:rFonts w:ascii="Arial Narrow" w:hAnsi="Arial Narrow"/>
        </w:rPr>
        <w:t xml:space="preserve">durabilidade </w:t>
      </w:r>
      <w:r w:rsidR="008B1085">
        <w:rPr>
          <w:rFonts w:ascii="Arial Narrow" w:hAnsi="Arial Narrow"/>
        </w:rPr>
        <w:t>e qualidade, redução de velocidade dos autos ao trafegar, menor aquecimento de temperatura</w:t>
      </w:r>
      <w:r w:rsidR="00B63105">
        <w:rPr>
          <w:rFonts w:ascii="Arial Narrow" w:hAnsi="Arial Narrow"/>
        </w:rPr>
        <w:t>, redução</w:t>
      </w:r>
      <w:r w:rsidR="008B1085">
        <w:rPr>
          <w:rFonts w:ascii="Arial Narrow" w:hAnsi="Arial Narrow"/>
        </w:rPr>
        <w:t xml:space="preserve"> no </w:t>
      </w:r>
      <w:r w:rsidR="000E4702">
        <w:rPr>
          <w:rFonts w:ascii="Arial Narrow" w:hAnsi="Arial Narrow"/>
        </w:rPr>
        <w:t xml:space="preserve">custo benefício </w:t>
      </w:r>
      <w:r w:rsidR="00B63105">
        <w:rPr>
          <w:rFonts w:ascii="Arial Narrow" w:hAnsi="Arial Narrow"/>
        </w:rPr>
        <w:t>a</w:t>
      </w:r>
      <w:r w:rsidR="000E4702">
        <w:rPr>
          <w:rFonts w:ascii="Arial Narrow" w:hAnsi="Arial Narrow"/>
        </w:rPr>
        <w:t>o</w:t>
      </w:r>
      <w:r w:rsidR="009F72D4">
        <w:rPr>
          <w:rFonts w:ascii="Arial Narrow" w:hAnsi="Arial Narrow"/>
        </w:rPr>
        <w:t xml:space="preserve">s cofres públicos </w:t>
      </w:r>
      <w:r w:rsidR="008B1085">
        <w:rPr>
          <w:rFonts w:ascii="Arial Narrow" w:hAnsi="Arial Narrow"/>
        </w:rPr>
        <w:t>uma vez que sua manutenção é</w:t>
      </w:r>
      <w:r w:rsidR="009F72D4">
        <w:rPr>
          <w:rFonts w:ascii="Arial Narrow" w:hAnsi="Arial Narrow"/>
        </w:rPr>
        <w:t xml:space="preserve"> rápida </w:t>
      </w:r>
      <w:r w:rsidR="00B63105">
        <w:rPr>
          <w:rFonts w:ascii="Arial Narrow" w:hAnsi="Arial Narrow"/>
        </w:rPr>
        <w:t xml:space="preserve">e mais barata </w:t>
      </w:r>
      <w:r w:rsidR="008B1085">
        <w:rPr>
          <w:rFonts w:ascii="Arial Narrow" w:hAnsi="Arial Narrow"/>
        </w:rPr>
        <w:t xml:space="preserve">e tem </w:t>
      </w:r>
      <w:r w:rsidR="00B63105">
        <w:rPr>
          <w:rFonts w:ascii="Arial Narrow" w:hAnsi="Arial Narrow"/>
        </w:rPr>
        <w:t xml:space="preserve">sua </w:t>
      </w:r>
      <w:r w:rsidR="008B1085">
        <w:rPr>
          <w:rFonts w:ascii="Arial Narrow" w:hAnsi="Arial Narrow"/>
        </w:rPr>
        <w:t>vida útil superior ao piso asfáltico</w:t>
      </w:r>
      <w:r w:rsidR="000E4702">
        <w:rPr>
          <w:rFonts w:ascii="Arial" w:eastAsia="Times New Roman" w:hAnsi="Arial" w:cs="Arial"/>
          <w:color w:val="7F7F7F" w:themeColor="text1" w:themeTint="80"/>
          <w:lang w:eastAsia="pt-BR"/>
        </w:rPr>
        <w:t xml:space="preserve"> </w:t>
      </w:r>
    </w:p>
    <w:p w14:paraId="2D441063" w14:textId="77777777" w:rsidR="000E4702" w:rsidRPr="00BE1F42" w:rsidRDefault="000E4702" w:rsidP="000E4702">
      <w:pPr>
        <w:spacing w:line="300" w:lineRule="atLeast"/>
        <w:jc w:val="both"/>
        <w:textAlignment w:val="baseline"/>
        <w:rPr>
          <w:rFonts w:ascii="Arial" w:eastAsia="Times New Roman" w:hAnsi="Arial" w:cs="Arial"/>
          <w:color w:val="7F7F7F" w:themeColor="text1" w:themeTint="80"/>
          <w:lang w:eastAsia="pt-BR"/>
        </w:rPr>
      </w:pPr>
    </w:p>
    <w:p w14:paraId="56E539D3" w14:textId="7E4E2DE2" w:rsidR="000C62C8" w:rsidRDefault="000C62C8" w:rsidP="008B1085">
      <w:pPr>
        <w:rPr>
          <w:rFonts w:ascii="Arial" w:hAnsi="Arial" w:cs="Arial"/>
          <w:color w:val="7F7F7F" w:themeColor="text1" w:themeTint="80"/>
        </w:rPr>
      </w:pPr>
    </w:p>
    <w:p w14:paraId="18432519" w14:textId="62F2FC6F" w:rsidR="008B1085" w:rsidRDefault="008B1085" w:rsidP="008B1085">
      <w:pPr>
        <w:rPr>
          <w:rFonts w:ascii="Arial" w:hAnsi="Arial" w:cs="Arial"/>
          <w:color w:val="7F7F7F" w:themeColor="text1" w:themeTint="80"/>
        </w:rPr>
      </w:pPr>
    </w:p>
    <w:p w14:paraId="1ECB0BB0" w14:textId="77777777" w:rsidR="008B1085" w:rsidRDefault="008B1085" w:rsidP="008B1085">
      <w:pPr>
        <w:rPr>
          <w:rFonts w:ascii="Arial Narrow" w:hAnsi="Arial Narrow"/>
        </w:rPr>
      </w:pPr>
    </w:p>
    <w:p w14:paraId="32E83CC7" w14:textId="77777777" w:rsidR="000C62C8" w:rsidRDefault="000C62C8" w:rsidP="00C5141C">
      <w:pPr>
        <w:jc w:val="right"/>
        <w:rPr>
          <w:rFonts w:ascii="Arial Narrow" w:hAnsi="Arial Narrow"/>
        </w:rPr>
      </w:pPr>
    </w:p>
    <w:p w14:paraId="12707211" w14:textId="77777777" w:rsidR="005900FD" w:rsidRPr="006831C0" w:rsidRDefault="005900FD" w:rsidP="00C5141C">
      <w:pPr>
        <w:jc w:val="right"/>
        <w:rPr>
          <w:rFonts w:ascii="Arial Narrow" w:hAnsi="Arial Narrow"/>
        </w:rPr>
      </w:pPr>
      <w:r w:rsidRPr="006831C0">
        <w:rPr>
          <w:rFonts w:ascii="Arial Narrow" w:hAnsi="Arial Narrow"/>
        </w:rPr>
        <w:t>Sala das sessões,</w:t>
      </w:r>
      <w:r w:rsidR="00725821">
        <w:rPr>
          <w:rFonts w:ascii="Arial Narrow" w:hAnsi="Arial Narrow"/>
        </w:rPr>
        <w:t xml:space="preserve"> </w:t>
      </w:r>
      <w:r w:rsidR="000C62C8">
        <w:rPr>
          <w:rFonts w:ascii="Arial Narrow" w:hAnsi="Arial Narrow"/>
        </w:rPr>
        <w:t>03</w:t>
      </w:r>
      <w:r w:rsidR="00BE70C0">
        <w:rPr>
          <w:rFonts w:ascii="Arial Narrow" w:hAnsi="Arial Narrow"/>
        </w:rPr>
        <w:t xml:space="preserve"> de </w:t>
      </w:r>
      <w:r w:rsidR="00116B62">
        <w:rPr>
          <w:rFonts w:ascii="Arial Narrow" w:hAnsi="Arial Narrow"/>
        </w:rPr>
        <w:t>fevereiro de 20</w:t>
      </w:r>
      <w:r w:rsidR="000C62C8">
        <w:rPr>
          <w:rFonts w:ascii="Arial Narrow" w:hAnsi="Arial Narrow"/>
        </w:rPr>
        <w:t>20</w:t>
      </w:r>
      <w:r w:rsidRPr="006831C0">
        <w:rPr>
          <w:rFonts w:ascii="Arial Narrow" w:hAnsi="Arial Narrow"/>
        </w:rPr>
        <w:t>.</w:t>
      </w:r>
    </w:p>
    <w:p w14:paraId="7ED4AC7F" w14:textId="77777777" w:rsidR="005900FD" w:rsidRPr="006831C0" w:rsidRDefault="005900FD" w:rsidP="005900FD">
      <w:pPr>
        <w:jc w:val="center"/>
        <w:rPr>
          <w:rFonts w:ascii="Arial Narrow" w:hAnsi="Arial Narrow"/>
        </w:rPr>
      </w:pPr>
    </w:p>
    <w:p w14:paraId="3FEA786D" w14:textId="77777777" w:rsidR="005900FD" w:rsidRPr="006831C0" w:rsidRDefault="005900FD" w:rsidP="005900FD">
      <w:pPr>
        <w:jc w:val="center"/>
        <w:rPr>
          <w:rFonts w:ascii="Arial Narrow" w:hAnsi="Arial Narrow"/>
        </w:rPr>
      </w:pPr>
    </w:p>
    <w:p w14:paraId="211AC3D8" w14:textId="77777777" w:rsidR="00C5141C" w:rsidRPr="006831C0" w:rsidRDefault="00C5141C" w:rsidP="00F61529">
      <w:pPr>
        <w:rPr>
          <w:rFonts w:ascii="Arial Narrow" w:hAnsi="Arial Narrow"/>
        </w:rPr>
      </w:pPr>
    </w:p>
    <w:p w14:paraId="1AD7EB92" w14:textId="77777777" w:rsidR="00C5141C" w:rsidRPr="006831C0" w:rsidRDefault="00C5141C" w:rsidP="005900FD">
      <w:pPr>
        <w:jc w:val="center"/>
        <w:rPr>
          <w:rFonts w:ascii="Arial Narrow" w:hAnsi="Arial Narrow"/>
        </w:rPr>
      </w:pPr>
    </w:p>
    <w:p w14:paraId="6874F90F" w14:textId="77777777" w:rsidR="00C5141C" w:rsidRPr="006831C0" w:rsidRDefault="00C5141C" w:rsidP="005900FD">
      <w:pPr>
        <w:jc w:val="center"/>
        <w:rPr>
          <w:rFonts w:ascii="Arial Narrow" w:hAnsi="Arial Narrow"/>
        </w:rPr>
      </w:pPr>
    </w:p>
    <w:p w14:paraId="6A83970D" w14:textId="77777777" w:rsidR="005900FD" w:rsidRPr="006831C0" w:rsidRDefault="005900FD" w:rsidP="005900FD">
      <w:pPr>
        <w:jc w:val="center"/>
        <w:rPr>
          <w:rFonts w:ascii="Arial Narrow" w:hAnsi="Arial Narrow"/>
        </w:rPr>
      </w:pPr>
    </w:p>
    <w:p w14:paraId="5546CF6C" w14:textId="77777777" w:rsidR="005900FD" w:rsidRPr="006831C0" w:rsidRDefault="005900FD" w:rsidP="005900FD">
      <w:pPr>
        <w:jc w:val="center"/>
        <w:rPr>
          <w:rFonts w:ascii="Arial Narrow" w:hAnsi="Arial Narrow"/>
        </w:rPr>
      </w:pPr>
      <w:r w:rsidRPr="006831C0">
        <w:rPr>
          <w:rFonts w:ascii="Arial Narrow" w:hAnsi="Arial Narrow"/>
        </w:rPr>
        <w:t>DOUTOR RONALDO</w:t>
      </w:r>
    </w:p>
    <w:p w14:paraId="18904C30" w14:textId="57FCED18" w:rsidR="005900FD" w:rsidRPr="006831C0" w:rsidRDefault="005900FD" w:rsidP="005900FD">
      <w:pPr>
        <w:jc w:val="center"/>
        <w:rPr>
          <w:rFonts w:ascii="Arial Narrow" w:hAnsi="Arial Narrow"/>
        </w:rPr>
      </w:pPr>
      <w:r w:rsidRPr="006831C0">
        <w:rPr>
          <w:rFonts w:ascii="Arial Narrow" w:hAnsi="Arial Narrow"/>
        </w:rPr>
        <w:t>VEREADOR</w:t>
      </w:r>
    </w:p>
    <w:p w14:paraId="72C77AC4" w14:textId="77777777" w:rsidR="005900FD" w:rsidRPr="006831C0" w:rsidRDefault="005900FD" w:rsidP="00F61529">
      <w:pPr>
        <w:jc w:val="both"/>
        <w:rPr>
          <w:rFonts w:ascii="Arial Narrow" w:hAnsi="Arial Narrow"/>
        </w:rPr>
      </w:pPr>
      <w:r w:rsidRPr="006831C0">
        <w:rPr>
          <w:rFonts w:ascii="Arial Narrow" w:hAnsi="Arial Narrow"/>
        </w:rPr>
        <w:t xml:space="preserve"> </w:t>
      </w:r>
    </w:p>
    <w:sectPr w:rsidR="005900FD" w:rsidRPr="006831C0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D9C9" w14:textId="77777777" w:rsidR="00EB4615" w:rsidRDefault="00EB4615" w:rsidP="00963EEE">
      <w:r>
        <w:separator/>
      </w:r>
    </w:p>
  </w:endnote>
  <w:endnote w:type="continuationSeparator" w:id="0">
    <w:p w14:paraId="4EDDBFF3" w14:textId="77777777" w:rsidR="00EB4615" w:rsidRDefault="00EB461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E4F8C" w14:textId="77777777" w:rsidR="00EB4615" w:rsidRDefault="00EB4615" w:rsidP="00963EEE">
      <w:r>
        <w:separator/>
      </w:r>
    </w:p>
  </w:footnote>
  <w:footnote w:type="continuationSeparator" w:id="0">
    <w:p w14:paraId="55A25CE0" w14:textId="77777777" w:rsidR="00EB4615" w:rsidRDefault="00EB461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301B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102D1630" wp14:editId="2CB8DB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3E5806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67BCECE" w14:textId="77777777"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14:paraId="26B97115" w14:textId="77777777" w:rsidR="00963EEE" w:rsidRPr="008D6C3E" w:rsidRDefault="00FF7D41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355</w:t>
    </w:r>
    <w:r w:rsidR="00963EEE" w:rsidRPr="008D6C3E">
      <w:rPr>
        <w:sz w:val="18"/>
      </w:rPr>
      <w:t xml:space="preserve"> – </w:t>
    </w:r>
    <w:r>
      <w:rPr>
        <w:sz w:val="18"/>
      </w:rPr>
      <w:t>São Geraldo</w:t>
    </w:r>
    <w:r w:rsidR="00963EEE" w:rsidRPr="008D6C3E">
      <w:rPr>
        <w:sz w:val="18"/>
      </w:rPr>
      <w:t xml:space="preserve"> – Sete Lagoas / MG - C</w:t>
    </w:r>
    <w:r w:rsidR="007277A3">
      <w:rPr>
        <w:sz w:val="18"/>
      </w:rPr>
      <w:t>EP: 35700-</w:t>
    </w:r>
    <w:r>
      <w:rPr>
        <w:sz w:val="18"/>
      </w:rPr>
      <w:t>177</w:t>
    </w:r>
    <w:r w:rsidR="007277A3">
      <w:rPr>
        <w:sz w:val="18"/>
      </w:rPr>
      <w:br/>
      <w:t>Fone: 31 3779-6328 ou 31 3779-6329</w:t>
    </w:r>
    <w:r w:rsidR="00963EEE"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="00963EEE" w:rsidRPr="008D6C3E">
      <w:rPr>
        <w:sz w:val="18"/>
      </w:rPr>
      <w:t>@camarasete.mg.gov.br</w:t>
    </w:r>
  </w:p>
  <w:p w14:paraId="3333E79B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C5AC3"/>
    <w:multiLevelType w:val="hybridMultilevel"/>
    <w:tmpl w:val="E8802F18"/>
    <w:lvl w:ilvl="0" w:tplc="47948E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F9D4EF9"/>
    <w:multiLevelType w:val="hybridMultilevel"/>
    <w:tmpl w:val="896C61A2"/>
    <w:lvl w:ilvl="0" w:tplc="20E4187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86D"/>
    <w:rsid w:val="000826AC"/>
    <w:rsid w:val="00091801"/>
    <w:rsid w:val="000C62C8"/>
    <w:rsid w:val="000E4702"/>
    <w:rsid w:val="000E6E9D"/>
    <w:rsid w:val="000F7909"/>
    <w:rsid w:val="00116B62"/>
    <w:rsid w:val="00120039"/>
    <w:rsid w:val="00160FB6"/>
    <w:rsid w:val="00171213"/>
    <w:rsid w:val="00214034"/>
    <w:rsid w:val="002367E9"/>
    <w:rsid w:val="00244CB9"/>
    <w:rsid w:val="002826FF"/>
    <w:rsid w:val="002A2480"/>
    <w:rsid w:val="002C5F63"/>
    <w:rsid w:val="00377EC0"/>
    <w:rsid w:val="003A4679"/>
    <w:rsid w:val="003D30F7"/>
    <w:rsid w:val="003D4602"/>
    <w:rsid w:val="0041756E"/>
    <w:rsid w:val="00457C28"/>
    <w:rsid w:val="00492A48"/>
    <w:rsid w:val="004A1E00"/>
    <w:rsid w:val="004B7B0B"/>
    <w:rsid w:val="00527F5F"/>
    <w:rsid w:val="00545B44"/>
    <w:rsid w:val="00576CDB"/>
    <w:rsid w:val="005900FD"/>
    <w:rsid w:val="005A34D9"/>
    <w:rsid w:val="005D5ABE"/>
    <w:rsid w:val="006072C2"/>
    <w:rsid w:val="006162E4"/>
    <w:rsid w:val="00622424"/>
    <w:rsid w:val="006255B0"/>
    <w:rsid w:val="006831C0"/>
    <w:rsid w:val="0069549A"/>
    <w:rsid w:val="006B6520"/>
    <w:rsid w:val="006E0175"/>
    <w:rsid w:val="00725821"/>
    <w:rsid w:val="007277A3"/>
    <w:rsid w:val="007743BE"/>
    <w:rsid w:val="007A1DA8"/>
    <w:rsid w:val="00834CFF"/>
    <w:rsid w:val="0085577A"/>
    <w:rsid w:val="008B1085"/>
    <w:rsid w:val="008B56B5"/>
    <w:rsid w:val="008B6BDD"/>
    <w:rsid w:val="008E4B91"/>
    <w:rsid w:val="00963EEE"/>
    <w:rsid w:val="0097039B"/>
    <w:rsid w:val="0097355D"/>
    <w:rsid w:val="009D0804"/>
    <w:rsid w:val="009D4D22"/>
    <w:rsid w:val="009F72D4"/>
    <w:rsid w:val="00A4449F"/>
    <w:rsid w:val="00A5705A"/>
    <w:rsid w:val="00A863EA"/>
    <w:rsid w:val="00AD5239"/>
    <w:rsid w:val="00B552DB"/>
    <w:rsid w:val="00B63105"/>
    <w:rsid w:val="00B83F2B"/>
    <w:rsid w:val="00B95DF8"/>
    <w:rsid w:val="00BE5353"/>
    <w:rsid w:val="00BE565B"/>
    <w:rsid w:val="00BE70C0"/>
    <w:rsid w:val="00C2149F"/>
    <w:rsid w:val="00C5141C"/>
    <w:rsid w:val="00CB4BD4"/>
    <w:rsid w:val="00CD5F9A"/>
    <w:rsid w:val="00D33BC6"/>
    <w:rsid w:val="00D45BB7"/>
    <w:rsid w:val="00DF38A9"/>
    <w:rsid w:val="00DF6E6C"/>
    <w:rsid w:val="00E32C04"/>
    <w:rsid w:val="00E842AD"/>
    <w:rsid w:val="00EB4615"/>
    <w:rsid w:val="00EC4C70"/>
    <w:rsid w:val="00ED10B9"/>
    <w:rsid w:val="00EF7C6C"/>
    <w:rsid w:val="00F61529"/>
    <w:rsid w:val="00F83D8A"/>
    <w:rsid w:val="00F933BA"/>
    <w:rsid w:val="00F937F2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073FA"/>
  <w15:docId w15:val="{B703A97B-BDC1-4A85-99CB-63252916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  <w:style w:type="paragraph" w:styleId="PargrafodaLista">
    <w:name w:val="List Paragraph"/>
    <w:basedOn w:val="Normal"/>
    <w:uiPriority w:val="34"/>
    <w:qFormat/>
    <w:rsid w:val="006255B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831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e24kjd">
    <w:name w:val="e24kjd"/>
    <w:basedOn w:val="Fontepargpadro"/>
    <w:rsid w:val="000E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66C6E-96C8-44EE-9D5A-D040A71A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LORRANY PEREIRA</cp:lastModifiedBy>
  <cp:revision>2</cp:revision>
  <cp:lastPrinted>2020-02-03T18:27:00Z</cp:lastPrinted>
  <dcterms:created xsi:type="dcterms:W3CDTF">2020-02-05T12:52:00Z</dcterms:created>
  <dcterms:modified xsi:type="dcterms:W3CDTF">2020-02-05T12:52:00Z</dcterms:modified>
</cp:coreProperties>
</file>