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AD1" w:rsidRPr="00452E94" w:rsidRDefault="005F7AD1" w:rsidP="005F7AD1">
      <w:pPr>
        <w:rPr>
          <w:rFonts w:ascii="Times New Roman" w:hAnsi="Times New Roman" w:cs="Times New Roman"/>
          <w:sz w:val="24"/>
          <w:szCs w:val="24"/>
        </w:rPr>
      </w:pPr>
    </w:p>
    <w:p w:rsidR="005F7AD1" w:rsidRPr="00452E94" w:rsidRDefault="005F7AD1" w:rsidP="005F7AD1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7AD1" w:rsidRPr="00452E94" w:rsidRDefault="005F7AD1" w:rsidP="005F7AD1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452E94">
        <w:rPr>
          <w:rFonts w:ascii="Times New Roman" w:eastAsia="Calibri" w:hAnsi="Times New Roman" w:cs="Times New Roman"/>
          <w:b/>
          <w:sz w:val="24"/>
          <w:szCs w:val="24"/>
        </w:rPr>
        <w:t>2020</w:t>
      </w:r>
    </w:p>
    <w:p w:rsidR="005F7AD1" w:rsidRPr="00452E94" w:rsidRDefault="005F7AD1" w:rsidP="005F7AD1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7AD1" w:rsidRPr="00452E94" w:rsidRDefault="005F7AD1" w:rsidP="005F7AD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2E94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</w:t>
      </w:r>
      <w:proofErr w:type="gramEnd"/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de Sete Lagoas – MG,</w:t>
      </w:r>
    </w:p>
    <w:p w:rsidR="005F7AD1" w:rsidRPr="00452E94" w:rsidRDefault="005F7AD1" w:rsidP="005F7AD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7AD1" w:rsidRPr="00452E94" w:rsidRDefault="005F7AD1" w:rsidP="005F7AD1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 secretaria comp</w:t>
      </w:r>
      <w:r>
        <w:rPr>
          <w:rFonts w:ascii="Times New Roman" w:eastAsia="Calibri" w:hAnsi="Times New Roman" w:cs="Times New Roman"/>
          <w:sz w:val="24"/>
          <w:szCs w:val="24"/>
        </w:rPr>
        <w:t>etente que VERIFIQUE E PROMOVA</w:t>
      </w:r>
      <w:r>
        <w:t xml:space="preserve"> </w:t>
      </w:r>
      <w:bookmarkStart w:id="0" w:name="_GoBack"/>
      <w:bookmarkEnd w:id="0"/>
      <w:r w:rsidRPr="005F7AD1">
        <w:rPr>
          <w:rFonts w:ascii="Times New Roman" w:eastAsia="Calibri" w:hAnsi="Times New Roman" w:cs="Times New Roman"/>
          <w:sz w:val="24"/>
          <w:szCs w:val="24"/>
        </w:rPr>
        <w:t>INSTALAÇÃO DE FAIXA ELEVADA NA RUA JOSÉ FERREIRA FRAGA, EM FRENTE A ESCOLINHA VOVÓ ZICA, N° 167</w:t>
      </w:r>
      <w:r w:rsidRPr="00102697">
        <w:rPr>
          <w:rFonts w:ascii="Times New Roman" w:eastAsia="Calibri" w:hAnsi="Times New Roman" w:cs="Times New Roman"/>
          <w:sz w:val="24"/>
          <w:szCs w:val="24"/>
        </w:rPr>
        <w:t>, SÃO JOÃO</w:t>
      </w:r>
      <w:r w:rsidRPr="00452E94">
        <w:rPr>
          <w:rFonts w:ascii="Times New Roman" w:eastAsia="Calibri" w:hAnsi="Times New Roman" w:cs="Times New Roman"/>
          <w:sz w:val="24"/>
          <w:szCs w:val="24"/>
        </w:rPr>
        <w:t>, SETE LAGOAS.</w:t>
      </w:r>
    </w:p>
    <w:p w:rsidR="005F7AD1" w:rsidRPr="00452E94" w:rsidRDefault="005F7AD1" w:rsidP="005F7AD1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AD1" w:rsidRPr="00452E94" w:rsidRDefault="005F7AD1" w:rsidP="005F7AD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5F7AD1" w:rsidRPr="00452E94" w:rsidRDefault="005F7AD1" w:rsidP="005F7AD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2E94">
        <w:rPr>
          <w:rFonts w:ascii="Times New Roman" w:eastAsia="Calibri" w:hAnsi="Times New Roman" w:cs="Times New Roman"/>
          <w:sz w:val="24"/>
          <w:szCs w:val="24"/>
        </w:rPr>
        <w:tab/>
      </w:r>
      <w:r w:rsidRPr="00452E9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5F7AD1" w:rsidRPr="00452E94" w:rsidRDefault="005F7AD1" w:rsidP="005F7AD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>Sete Lagoas, 30 de janeiro de 2.020.</w:t>
      </w:r>
    </w:p>
    <w:p w:rsidR="005F7AD1" w:rsidRPr="0069710F" w:rsidRDefault="005F7AD1" w:rsidP="005F7AD1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DADB1C5" wp14:editId="0B89D492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5F7AD1" w:rsidP="005F7AD1"/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5F7AD1" w:rsidP="002E278C">
    <w:pPr>
      <w:spacing w:after="0" w:line="240" w:lineRule="auto"/>
      <w:rPr>
        <w:sz w:val="18"/>
      </w:rPr>
    </w:pPr>
  </w:p>
  <w:p w:rsidR="008D697F" w:rsidRPr="008D6C3E" w:rsidRDefault="005F7AD1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</w:t>
    </w:r>
    <w:r>
      <w:rPr>
        <w:sz w:val="18"/>
      </w:rPr>
      <w:t>n.liboreiro@camarasete.</w:t>
    </w:r>
    <w:r w:rsidRPr="008D6C3E">
      <w:rPr>
        <w:sz w:val="18"/>
      </w:rPr>
      <w:t>mg.gov.br</w:t>
    </w:r>
  </w:p>
  <w:p w:rsidR="008D697F" w:rsidRDefault="005F7AD1" w:rsidP="007A45DD">
    <w:pPr>
      <w:pStyle w:val="Cabealho"/>
    </w:pPr>
  </w:p>
  <w:p w:rsidR="008D697F" w:rsidRDefault="005F7AD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5F7AD1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F21854C" wp14:editId="4403BE67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AC50C1" wp14:editId="13A2E611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5F7AD1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E553034" wp14:editId="5527259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C50C1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5F7AD1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6E553034" wp14:editId="5527259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5F7AD1" w:rsidP="00DF52B0">
    <w:pPr>
      <w:spacing w:after="0" w:line="240" w:lineRule="auto"/>
    </w:pPr>
    <w:r>
      <w:t>Gabinete Vereador Gilson Liboreiro</w:t>
    </w:r>
  </w:p>
  <w:p w:rsidR="002E278C" w:rsidRDefault="005F7AD1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 xml:space="preserve">, </w:t>
    </w:r>
    <w:r>
      <w:t>nº 335 – Sala 212 – São Geraldo</w:t>
    </w:r>
  </w:p>
  <w:p w:rsidR="00DF52B0" w:rsidRPr="00347643" w:rsidRDefault="005F7AD1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5F7AD1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5F7AD1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D1"/>
    <w:rsid w:val="005F7AD1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2AAE0-466A-4CB9-A57C-B1E7269C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A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F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7AD1"/>
  </w:style>
  <w:style w:type="paragraph" w:styleId="Rodap">
    <w:name w:val="footer"/>
    <w:basedOn w:val="Normal"/>
    <w:link w:val="RodapChar"/>
    <w:uiPriority w:val="99"/>
    <w:semiHidden/>
    <w:unhideWhenUsed/>
    <w:rsid w:val="005F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F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2020-01-30T18:39:00Z</dcterms:created>
  <dcterms:modified xsi:type="dcterms:W3CDTF">2020-01-30T18:39:00Z</dcterms:modified>
</cp:coreProperties>
</file>