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9324A" w14:textId="5064B031" w:rsidR="00796EF2" w:rsidRDefault="00796EF2" w:rsidP="00796EF2">
      <w:pPr>
        <w:tabs>
          <w:tab w:val="left" w:pos="1140"/>
        </w:tabs>
        <w:spacing w:after="0"/>
        <w:ind w:left="984" w:firstLine="1140"/>
        <w:rPr>
          <w:rFonts w:ascii="Times New Roman" w:hAnsi="Times New Roman" w:cs="Times New Roman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CC5C67" wp14:editId="6FC76B1A">
            <wp:simplePos x="0" y="0"/>
            <wp:positionH relativeFrom="column">
              <wp:posOffset>4404360</wp:posOffset>
            </wp:positionH>
            <wp:positionV relativeFrom="paragraph">
              <wp:posOffset>-299720</wp:posOffset>
            </wp:positionV>
            <wp:extent cx="1504950" cy="752475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5019602" wp14:editId="0AAFB71F">
            <wp:simplePos x="0" y="0"/>
            <wp:positionH relativeFrom="column">
              <wp:posOffset>-66675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Câmara Municipal de Sete Lagoas - MG</w:t>
      </w:r>
    </w:p>
    <w:p w14:paraId="165B29A3" w14:textId="77777777" w:rsidR="00796EF2" w:rsidRDefault="00796EF2" w:rsidP="00796EF2">
      <w:pPr>
        <w:tabs>
          <w:tab w:val="left" w:pos="114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ab/>
        <w:t>Gabinete do Vereador Beto do Açougue</w:t>
      </w:r>
    </w:p>
    <w:p w14:paraId="42590325" w14:textId="77777777" w:rsidR="00796EF2" w:rsidRDefault="00796EF2" w:rsidP="00796EF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BDA6D5E" w14:textId="77777777" w:rsidR="00796EF2" w:rsidRDefault="00796EF2" w:rsidP="00796EF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A2A191" w14:textId="77777777" w:rsidR="00796EF2" w:rsidRDefault="00796EF2" w:rsidP="00796EF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DECRETO LEGISLATIVO Nº ______/2019</w:t>
      </w:r>
    </w:p>
    <w:p w14:paraId="3B1CF93D" w14:textId="77777777" w:rsidR="00796EF2" w:rsidRDefault="00796EF2" w:rsidP="00796EF2">
      <w:pPr>
        <w:jc w:val="both"/>
        <w:rPr>
          <w:rFonts w:ascii="Arial" w:hAnsi="Arial" w:cs="Arial"/>
          <w:sz w:val="24"/>
          <w:szCs w:val="24"/>
        </w:rPr>
      </w:pPr>
    </w:p>
    <w:p w14:paraId="61927086" w14:textId="77777777" w:rsidR="00796EF2" w:rsidRDefault="00796EF2" w:rsidP="00796EF2">
      <w:pPr>
        <w:ind w:left="26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DISPÕE SOBRE A CONCESSÃO DE TÍTULO DE “</w:t>
      </w:r>
      <w:r>
        <w:rPr>
          <w:rFonts w:ascii="Arial" w:hAnsi="Arial" w:cs="Arial"/>
          <w:b/>
          <w:bCs/>
          <w:sz w:val="24"/>
          <w:szCs w:val="24"/>
        </w:rPr>
        <w:t>HONRA AO MERITO”.</w:t>
      </w:r>
    </w:p>
    <w:p w14:paraId="49F3BCF0" w14:textId="77777777" w:rsidR="00796EF2" w:rsidRDefault="00796EF2" w:rsidP="00796EF2">
      <w:pPr>
        <w:jc w:val="both"/>
        <w:rPr>
          <w:rFonts w:ascii="Arial" w:hAnsi="Arial" w:cs="Arial"/>
          <w:sz w:val="24"/>
          <w:szCs w:val="24"/>
        </w:rPr>
      </w:pPr>
    </w:p>
    <w:p w14:paraId="26A4317C" w14:textId="77777777" w:rsidR="00796EF2" w:rsidRDefault="00796EF2" w:rsidP="00796EF2">
      <w:pPr>
        <w:rPr>
          <w:rFonts w:ascii="Arial" w:hAnsi="Arial" w:cs="Arial"/>
          <w:sz w:val="24"/>
          <w:szCs w:val="24"/>
        </w:rPr>
      </w:pPr>
    </w:p>
    <w:p w14:paraId="040B23EA" w14:textId="4AC09AE0" w:rsidR="00796EF2" w:rsidRDefault="00796EF2" w:rsidP="00796EF2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Fica concedido o Título de Honra ao Mérito ao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Sr. </w:t>
      </w:r>
      <w:r>
        <w:rPr>
          <w:rFonts w:ascii="Arial" w:hAnsi="Arial" w:cs="Arial"/>
          <w:b/>
          <w:bCs/>
          <w:sz w:val="24"/>
          <w:szCs w:val="24"/>
        </w:rPr>
        <w:t>EDSON GERALDO PEREIRA (Dinho)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A6D6E86" w14:textId="77777777" w:rsidR="00796EF2" w:rsidRDefault="00796EF2" w:rsidP="00796EF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Art. 2º A outorga do presente título será feita em Sessão Solene, em data a ser aprazada pelo Excelentíssimo Senhor Presidente desta Casa de Leis e o homenageado.</w:t>
      </w:r>
    </w:p>
    <w:p w14:paraId="1335CC18" w14:textId="77777777" w:rsidR="00796EF2" w:rsidRDefault="00796EF2" w:rsidP="00796EF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Este Decreto Legislativo entra em vigor, na data de sua publicação.</w:t>
      </w:r>
    </w:p>
    <w:p w14:paraId="11E37E27" w14:textId="77777777" w:rsidR="00796EF2" w:rsidRDefault="00796EF2" w:rsidP="00796EF2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</w:p>
    <w:p w14:paraId="5F6B51F1" w14:textId="77777777" w:rsidR="00796EF2" w:rsidRDefault="00796EF2" w:rsidP="00796EF2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19 de dezembro de 2019.</w:t>
      </w:r>
    </w:p>
    <w:p w14:paraId="33337819" w14:textId="77777777" w:rsidR="00796EF2" w:rsidRDefault="00796EF2" w:rsidP="00796EF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14:paraId="58931FFC" w14:textId="584A5923" w:rsidR="00796EF2" w:rsidRDefault="00796EF2" w:rsidP="00796EF2">
      <w:pPr>
        <w:pStyle w:val="NormalWeb"/>
        <w:spacing w:before="0" w:beforeAutospacing="0" w:after="0" w:afterAutospacing="0" w:line="360" w:lineRule="auto"/>
        <w:jc w:val="center"/>
        <w:rPr>
          <w:rFonts w:ascii="Arial" w:eastAsia="DejaVuSans" w:hAnsi="Arial" w:cs="Arial"/>
          <w:kern w:val="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8E4CC94" wp14:editId="7A598B85">
            <wp:simplePos x="0" y="0"/>
            <wp:positionH relativeFrom="margin">
              <wp:posOffset>1600200</wp:posOffset>
            </wp:positionH>
            <wp:positionV relativeFrom="paragraph">
              <wp:posOffset>21590</wp:posOffset>
            </wp:positionV>
            <wp:extent cx="1905000" cy="542925"/>
            <wp:effectExtent l="0" t="0" r="0" b="9525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EFCA3" w14:textId="77777777" w:rsidR="00796EF2" w:rsidRDefault="00796EF2" w:rsidP="00796EF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6EB6E1" w14:textId="77777777" w:rsidR="00796EF2" w:rsidRDefault="00796EF2" w:rsidP="00796EF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</w:p>
    <w:p w14:paraId="086AC263" w14:textId="77777777" w:rsidR="00796EF2" w:rsidRDefault="00796EF2" w:rsidP="00796EF2">
      <w:pPr>
        <w:spacing w:after="0"/>
        <w:ind w:left="28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ALBERTINHO JOSÉ                                         </w:t>
      </w:r>
    </w:p>
    <w:p w14:paraId="02B011FB" w14:textId="77777777" w:rsidR="00796EF2" w:rsidRDefault="00796EF2" w:rsidP="00796EF2">
      <w:pPr>
        <w:spacing w:after="0"/>
        <w:ind w:left="28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VEREADOR – PSD      </w:t>
      </w:r>
    </w:p>
    <w:p w14:paraId="37AE7EA2" w14:textId="77777777" w:rsidR="00796EF2" w:rsidRDefault="00796EF2" w:rsidP="00796EF2">
      <w:pPr>
        <w:spacing w:after="0"/>
        <w:jc w:val="both"/>
        <w:rPr>
          <w:rFonts w:ascii="Times New Roman" w:hAnsi="Times New Roman" w:cs="Times New Roman"/>
          <w:b/>
        </w:rPr>
      </w:pPr>
    </w:p>
    <w:p w14:paraId="3C3CEC63" w14:textId="77777777" w:rsidR="00796EF2" w:rsidRDefault="00796EF2" w:rsidP="00796EF2">
      <w:pPr>
        <w:spacing w:after="0"/>
        <w:jc w:val="both"/>
        <w:rPr>
          <w:rFonts w:ascii="Times New Roman" w:hAnsi="Times New Roman" w:cs="Times New Roman"/>
          <w:b/>
        </w:rPr>
      </w:pPr>
    </w:p>
    <w:p w14:paraId="08457327" w14:textId="77777777" w:rsidR="00796EF2" w:rsidRDefault="00796EF2" w:rsidP="00796EF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</w:p>
    <w:p w14:paraId="6B5F42D5" w14:textId="77777777" w:rsidR="00796EF2" w:rsidRDefault="00796EF2" w:rsidP="00796EF2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4093D0E7" w14:textId="77777777" w:rsidR="00796EF2" w:rsidRDefault="00796EF2" w:rsidP="00796EF2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01C1FA93" w14:textId="786613F3" w:rsidR="00796EF2" w:rsidRDefault="00796EF2" w:rsidP="00796E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Edson Geraldo Pereira (Dinho)</w:t>
      </w:r>
      <w:r>
        <w:rPr>
          <w:rFonts w:ascii="Arial" w:hAnsi="Arial" w:cs="Arial"/>
          <w:sz w:val="24"/>
          <w:szCs w:val="24"/>
        </w:rPr>
        <w:t xml:space="preserve"> é natural de Sete Lagoas, nascido em 2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196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casado, </w:t>
      </w:r>
      <w:r>
        <w:rPr>
          <w:rFonts w:ascii="Arial" w:hAnsi="Arial" w:cs="Arial"/>
          <w:sz w:val="24"/>
          <w:szCs w:val="24"/>
        </w:rPr>
        <w:t>pai de 2 filhos</w:t>
      </w:r>
      <w:r>
        <w:rPr>
          <w:rFonts w:ascii="Arial" w:hAnsi="Arial" w:cs="Arial"/>
          <w:sz w:val="24"/>
          <w:szCs w:val="24"/>
        </w:rPr>
        <w:t>.</w:t>
      </w:r>
    </w:p>
    <w:p w14:paraId="5F280589" w14:textId="77777777" w:rsidR="00591923" w:rsidRDefault="00796EF2" w:rsidP="00796E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Começou atuar como atleta nas divisões de base do Bela Vista e iniciou como atleta profissional no Democrata em 1987. Em 1988 foi negociado com o Cruzeiro depois com passagem pelo Ituano FC, em São Paulo nos anos de 1991 e 1992 em São Paulo. Em 1992 iniciou no Santos Futebol Clube</w:t>
      </w:r>
      <w:r w:rsidR="00591923">
        <w:rPr>
          <w:rFonts w:ascii="Arial" w:hAnsi="Arial" w:cs="Arial"/>
          <w:sz w:val="24"/>
          <w:szCs w:val="24"/>
        </w:rPr>
        <w:t>. Nos anos de 1993 e 1994 atuou no Inter de Limeira, passando depois para o Atlético Mineiro nos anos de 1994 a 1996. No ano de 1997 jogou no América de Natal. Foi campeão mineiro pelo Cruzeiro em 1990 e pelo Atlético em 1995.</w:t>
      </w:r>
    </w:p>
    <w:p w14:paraId="09B685EA" w14:textId="7362D2B6" w:rsidR="00796EF2" w:rsidRDefault="00591923" w:rsidP="00796E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 xml:space="preserve"> Atualmente realiza um importante trabalho social com a escolinha de futebol do Baiano no bairro Eldorado que atende 60 crianças as tirando das ruas e enaltecendo a importância da prática de esportes. </w:t>
      </w:r>
    </w:p>
    <w:p w14:paraId="3A3C1171" w14:textId="77777777" w:rsidR="00796EF2" w:rsidRDefault="00796EF2" w:rsidP="00796EF2"/>
    <w:p w14:paraId="61B11143" w14:textId="77777777" w:rsidR="00DF6558" w:rsidRDefault="00DF6558"/>
    <w:sectPr w:rsidR="00DF6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19"/>
    <w:rsid w:val="00591923"/>
    <w:rsid w:val="00796EF2"/>
    <w:rsid w:val="00DF6558"/>
    <w:rsid w:val="00E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C8296F"/>
  <w15:chartTrackingRefBased/>
  <w15:docId w15:val="{44E34166-B6B3-4E38-A8CB-8A19BD5E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EF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2019-12-19T18:38:00Z</dcterms:created>
  <dcterms:modified xsi:type="dcterms:W3CDTF">2019-12-19T18:57:00Z</dcterms:modified>
</cp:coreProperties>
</file>