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A4E" w:rsidRPr="00A11597" w:rsidRDefault="004D6A4E" w:rsidP="004D6A4E">
      <w:pPr>
        <w:pStyle w:val="Standard"/>
        <w:ind w:left="708"/>
        <w:jc w:val="center"/>
        <w:rPr>
          <w:sz w:val="28"/>
          <w:szCs w:val="28"/>
        </w:rPr>
      </w:pPr>
      <w:bookmarkStart w:id="0" w:name="_Hlk19172331"/>
      <w:proofErr w:type="gramStart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 Nº</w:t>
      </w:r>
      <w:proofErr w:type="gramEnd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________ / 2019</w:t>
      </w:r>
    </w:p>
    <w:p w:rsidR="004D6A4E" w:rsidRPr="00A11597" w:rsidRDefault="004D6A4E" w:rsidP="004D6A4E">
      <w:pPr>
        <w:pStyle w:val="Standard"/>
        <w:ind w:left="708"/>
        <w:rPr>
          <w:sz w:val="28"/>
          <w:szCs w:val="28"/>
        </w:rPr>
      </w:pPr>
    </w:p>
    <w:p w:rsidR="004D6A4E" w:rsidRPr="00A11597" w:rsidRDefault="004D6A4E" w:rsidP="004D6A4E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4D6A4E" w:rsidRPr="00A11597" w:rsidRDefault="004D6A4E" w:rsidP="004D6A4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 w:rsidR="002E546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TAPA BURACOS </w:t>
      </w:r>
      <w:bookmarkStart w:id="1" w:name="_GoBack"/>
      <w:r w:rsidR="002E546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AV. MINAS GERAIS </w:t>
      </w:r>
      <w:bookmarkEnd w:id="1"/>
      <w:r w:rsidR="002E546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BARREIRO.</w:t>
      </w:r>
    </w:p>
    <w:p w:rsidR="004D6A4E" w:rsidRPr="00A11597" w:rsidRDefault="004D6A4E" w:rsidP="004D6A4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4D6A4E" w:rsidRPr="00A11597" w:rsidRDefault="004D6A4E" w:rsidP="004D6A4E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4D6A4E" w:rsidRPr="00A11597" w:rsidRDefault="004D6A4E" w:rsidP="004D6A4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4D6A4E" w:rsidRPr="00A11597" w:rsidRDefault="004D6A4E" w:rsidP="004D6A4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D6A4E" w:rsidRPr="00A11597" w:rsidRDefault="004D6A4E" w:rsidP="004D6A4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D6A4E" w:rsidRDefault="004D6A4E" w:rsidP="004D6A4E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Moradores que participaram do projeto Câmara Ação no dia 15/12/2019 na praça do Bairro Barreiro de Cima, solicitaram </w:t>
      </w:r>
      <w:r w:rsidR="002E5461">
        <w:rPr>
          <w:rFonts w:ascii="Arial" w:eastAsia="Times New Roman" w:hAnsi="Arial" w:cs="Arial"/>
          <w:sz w:val="28"/>
          <w:szCs w:val="28"/>
          <w:lang w:bidi="ar-SA"/>
        </w:rPr>
        <w:t xml:space="preserve">também a esse vereador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através de oficio </w:t>
      </w:r>
      <w:r w:rsidR="002E5461">
        <w:rPr>
          <w:rFonts w:ascii="Arial" w:eastAsia="Times New Roman" w:hAnsi="Arial" w:cs="Arial"/>
          <w:sz w:val="28"/>
          <w:szCs w:val="28"/>
          <w:lang w:bidi="ar-SA"/>
        </w:rPr>
        <w:t>071/2019 a instalação de mais médicos nos posto de saúde, posto policial com mais segurança na região, mais diversões para crianças e afirmam que o bairro tem muita indústria que poderia dar mais impostos para o bairro no que resultaria um bairro melhor.</w:t>
      </w:r>
    </w:p>
    <w:p w:rsidR="004D6A4E" w:rsidRDefault="004D6A4E" w:rsidP="004D6A4E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4D6A4E" w:rsidRDefault="004D6A4E" w:rsidP="004D6A4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D6A4E" w:rsidRDefault="004D6A4E" w:rsidP="004D6A4E">
      <w:pPr>
        <w:pStyle w:val="Textbody"/>
        <w:spacing w:line="360" w:lineRule="auto"/>
        <w:ind w:left="708"/>
        <w:jc w:val="center"/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dezembro 2019</w:t>
      </w:r>
    </w:p>
    <w:p w:rsidR="004D6A4E" w:rsidRDefault="004D6A4E" w:rsidP="004D6A4E">
      <w:pPr>
        <w:pStyle w:val="Cabealho1"/>
        <w:spacing w:line="360" w:lineRule="auto"/>
        <w:jc w:val="center"/>
        <w:rPr>
          <w:sz w:val="28"/>
          <w:szCs w:val="28"/>
        </w:rPr>
      </w:pPr>
    </w:p>
    <w:p w:rsidR="004D6A4E" w:rsidRDefault="004D6A4E" w:rsidP="004D6A4E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4D6A4E" w:rsidRDefault="004D6A4E" w:rsidP="004D6A4E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44298" w:rsidRDefault="004D6A4E" w:rsidP="002E5461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5867C15F" wp14:editId="1F724C14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sectPr w:rsidR="0014429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2E5461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889BD90" wp14:editId="073A1CA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B68DB66" wp14:editId="60B5B78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2E5461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95110" w:rsidRDefault="002E5461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963EEE" w:rsidRPr="008D6C3E" w:rsidRDefault="002E5461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:rsidR="00963EEE" w:rsidRDefault="002E54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4E"/>
    <w:rsid w:val="000F5B20"/>
    <w:rsid w:val="002E5461"/>
    <w:rsid w:val="004D6A4E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1C47"/>
  <w15:chartTrackingRefBased/>
  <w15:docId w15:val="{473269E3-9069-4F27-A09B-89A0FD48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A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6A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A4E"/>
  </w:style>
  <w:style w:type="paragraph" w:customStyle="1" w:styleId="Standard">
    <w:name w:val="Standard"/>
    <w:rsid w:val="004D6A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D6A4E"/>
    <w:pPr>
      <w:spacing w:after="120"/>
    </w:pPr>
  </w:style>
  <w:style w:type="paragraph" w:customStyle="1" w:styleId="Cabealho1">
    <w:name w:val="Cabeçalho1"/>
    <w:basedOn w:val="Standard"/>
    <w:rsid w:val="004D6A4E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Ismael Soares</cp:lastModifiedBy>
  <cp:revision>1</cp:revision>
  <cp:lastPrinted>2019-12-16T15:21:00Z</cp:lastPrinted>
  <dcterms:created xsi:type="dcterms:W3CDTF">2019-12-16T12:51:00Z</dcterms:created>
  <dcterms:modified xsi:type="dcterms:W3CDTF">2019-12-16T15:21:00Z</dcterms:modified>
</cp:coreProperties>
</file>