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AA245" w14:textId="77777777" w:rsidR="00B81D9C" w:rsidRPr="00054D38" w:rsidRDefault="00B81D9C" w:rsidP="00B81D9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Hlk24977602"/>
      <w:r w:rsidRPr="00054D38">
        <w:rPr>
          <w:rFonts w:ascii="Liberation Sans" w:hAnsi="Liberation Sans" w:cs="Liberation Sans"/>
          <w:noProof/>
          <w:sz w:val="24"/>
          <w:szCs w:val="24"/>
        </w:rPr>
        <w:drawing>
          <wp:inline distT="0" distB="0" distL="0" distR="0" wp14:anchorId="079FACEB" wp14:editId="13B96A99">
            <wp:extent cx="5400675" cy="1085850"/>
            <wp:effectExtent l="0" t="0" r="0" b="0"/>
            <wp:docPr id="2" name="Imagem 2" descr="Banner requerimento vere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anner requerimento veread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00836" w14:textId="77777777" w:rsidR="00B81D9C" w:rsidRPr="00054D38" w:rsidRDefault="00B81D9C" w:rsidP="00B81D9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F96E771" w14:textId="77777777" w:rsidR="00A700CC" w:rsidRDefault="00A700CC" w:rsidP="00A700CC">
      <w:pPr>
        <w:jc w:val="center"/>
        <w:rPr>
          <w:b/>
          <w:bCs/>
          <w:sz w:val="28"/>
          <w:szCs w:val="28"/>
        </w:rPr>
      </w:pPr>
    </w:p>
    <w:p w14:paraId="4ABF4165" w14:textId="450BC525" w:rsidR="00A700CC" w:rsidRPr="00A700CC" w:rsidRDefault="00A700CC" w:rsidP="00A700C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00CC">
        <w:rPr>
          <w:rFonts w:ascii="Arial" w:hAnsi="Arial" w:cs="Arial"/>
          <w:b/>
          <w:bCs/>
          <w:sz w:val="24"/>
          <w:szCs w:val="24"/>
        </w:rPr>
        <w:t>PROJETO DE DECRETO LEGISLATIVO Nº ______/2019</w:t>
      </w:r>
    </w:p>
    <w:p w14:paraId="0072CA35" w14:textId="77777777" w:rsidR="00A700CC" w:rsidRPr="00A700CC" w:rsidRDefault="00A700CC" w:rsidP="00A700CC">
      <w:pPr>
        <w:jc w:val="both"/>
        <w:rPr>
          <w:rFonts w:ascii="Arial" w:hAnsi="Arial" w:cs="Arial"/>
          <w:sz w:val="24"/>
          <w:szCs w:val="24"/>
        </w:rPr>
      </w:pPr>
    </w:p>
    <w:p w14:paraId="4EC40D66" w14:textId="7A0B8265" w:rsidR="00A700CC" w:rsidRPr="00A700CC" w:rsidRDefault="00A700CC" w:rsidP="00A700CC">
      <w:pPr>
        <w:ind w:left="2694"/>
        <w:jc w:val="both"/>
        <w:rPr>
          <w:rFonts w:ascii="Arial" w:hAnsi="Arial" w:cs="Arial"/>
          <w:b/>
          <w:bCs/>
          <w:sz w:val="24"/>
          <w:szCs w:val="24"/>
        </w:rPr>
      </w:pPr>
      <w:r w:rsidRPr="00A700CC">
        <w:rPr>
          <w:rFonts w:ascii="Arial" w:hAnsi="Arial" w:cs="Arial"/>
          <w:sz w:val="24"/>
          <w:szCs w:val="24"/>
        </w:rPr>
        <w:t xml:space="preserve"> </w:t>
      </w:r>
      <w:bookmarkStart w:id="1" w:name="_GoBack"/>
      <w:r w:rsidRPr="00A700CC">
        <w:rPr>
          <w:rFonts w:ascii="Arial" w:hAnsi="Arial" w:cs="Arial"/>
          <w:sz w:val="24"/>
          <w:szCs w:val="24"/>
        </w:rPr>
        <w:t>DISPÕE SOBRE A CONCESSÃO DE TÍTULO DE “</w:t>
      </w:r>
      <w:r w:rsidRPr="00A700CC">
        <w:rPr>
          <w:rFonts w:ascii="Arial" w:hAnsi="Arial" w:cs="Arial"/>
          <w:b/>
          <w:bCs/>
          <w:sz w:val="24"/>
          <w:szCs w:val="24"/>
        </w:rPr>
        <w:t>CIDADÃO HONORÁRIO”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19BC883" w14:textId="77777777" w:rsidR="00A700CC" w:rsidRPr="00A700CC" w:rsidRDefault="00A700CC" w:rsidP="00A700CC">
      <w:pPr>
        <w:jc w:val="both"/>
        <w:rPr>
          <w:rFonts w:ascii="Arial" w:hAnsi="Arial" w:cs="Arial"/>
          <w:sz w:val="24"/>
          <w:szCs w:val="24"/>
        </w:rPr>
      </w:pPr>
    </w:p>
    <w:p w14:paraId="5242DA19" w14:textId="7CECEDA5" w:rsidR="00A700CC" w:rsidRPr="00A700CC" w:rsidRDefault="00A700CC" w:rsidP="00A66E0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00CC">
        <w:rPr>
          <w:rFonts w:ascii="Arial" w:hAnsi="Arial" w:cs="Arial"/>
          <w:sz w:val="24"/>
          <w:szCs w:val="24"/>
        </w:rPr>
        <w:t>Art. 1º - Fica concedido o título de “CIDADÃO HONORÁRIO DE SETE LAGOAS” a “</w:t>
      </w:r>
      <w:r w:rsidR="00A66E03" w:rsidRPr="00A66E03">
        <w:rPr>
          <w:rFonts w:ascii="Arial" w:hAnsi="Arial" w:cs="Arial"/>
          <w:sz w:val="24"/>
          <w:szCs w:val="24"/>
        </w:rPr>
        <w:t>VALÉRIA VALLADARES BAHIA</w:t>
      </w:r>
      <w:r w:rsidRPr="00A700CC">
        <w:rPr>
          <w:rFonts w:ascii="Arial" w:hAnsi="Arial" w:cs="Arial"/>
          <w:sz w:val="24"/>
          <w:szCs w:val="24"/>
        </w:rPr>
        <w:t>”</w:t>
      </w:r>
    </w:p>
    <w:bookmarkEnd w:id="1"/>
    <w:p w14:paraId="69B5C06E" w14:textId="77777777" w:rsidR="00A700CC" w:rsidRPr="00A700CC" w:rsidRDefault="00A700CC" w:rsidP="00A700C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700CC">
        <w:rPr>
          <w:rFonts w:ascii="Arial" w:hAnsi="Arial" w:cs="Arial"/>
          <w:sz w:val="24"/>
          <w:szCs w:val="24"/>
        </w:rPr>
        <w:t xml:space="preserve">Art. 2º - A outorga do presente título será feita em Sessão Solene, em data a ser aprazada pelo Excelentíssimo Senhor Presidente desta Casa de Leis e o homenageado. </w:t>
      </w:r>
    </w:p>
    <w:p w14:paraId="7CA42382" w14:textId="77777777" w:rsidR="00A700CC" w:rsidRPr="00A700CC" w:rsidRDefault="00A700CC" w:rsidP="00A700C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700CC">
        <w:rPr>
          <w:rFonts w:ascii="Arial" w:hAnsi="Arial" w:cs="Arial"/>
          <w:sz w:val="24"/>
          <w:szCs w:val="24"/>
        </w:rPr>
        <w:t>Art. 3º - Este Decreto Legislativo entrará em vigor na data de sua publicação, revogadas as disposições em contrário.</w:t>
      </w:r>
    </w:p>
    <w:p w14:paraId="3FF3337A" w14:textId="77777777" w:rsidR="00A700CC" w:rsidRDefault="00A700CC" w:rsidP="00A700CC">
      <w:pPr>
        <w:jc w:val="both"/>
        <w:rPr>
          <w:sz w:val="28"/>
          <w:szCs w:val="28"/>
        </w:rPr>
      </w:pPr>
    </w:p>
    <w:p w14:paraId="700AB5E5" w14:textId="77777777" w:rsidR="00A700CC" w:rsidRDefault="00A700CC" w:rsidP="00A700CC">
      <w:pPr>
        <w:jc w:val="both"/>
        <w:rPr>
          <w:sz w:val="28"/>
          <w:szCs w:val="28"/>
        </w:rPr>
      </w:pPr>
    </w:p>
    <w:p w14:paraId="6351E324" w14:textId="77777777" w:rsidR="00325575" w:rsidRDefault="00325575" w:rsidP="00325575">
      <w:pPr>
        <w:pStyle w:val="NormalWeb"/>
        <w:spacing w:line="360" w:lineRule="auto"/>
        <w:jc w:val="both"/>
        <w:rPr>
          <w:rFonts w:ascii="Arial" w:eastAsia="DejaVuSans" w:hAnsi="Arial" w:cs="Arial"/>
          <w:kern w:val="2"/>
        </w:rPr>
      </w:pPr>
    </w:p>
    <w:p w14:paraId="236D937E" w14:textId="477F60DC" w:rsidR="00B81D9C" w:rsidRPr="00054D38" w:rsidRDefault="00B81D9C" w:rsidP="00325575">
      <w:pPr>
        <w:pStyle w:val="NormalWeb"/>
        <w:spacing w:line="360" w:lineRule="auto"/>
        <w:jc w:val="center"/>
        <w:rPr>
          <w:rFonts w:ascii="Arial" w:eastAsia="DejaVuSans" w:hAnsi="Arial" w:cs="Arial"/>
          <w:kern w:val="2"/>
        </w:rPr>
      </w:pPr>
      <w:r w:rsidRPr="00054D38">
        <w:rPr>
          <w:rFonts w:ascii="Arial" w:hAnsi="Arial" w:cs="Arial"/>
        </w:rPr>
        <w:t xml:space="preserve">Sala das sessões, </w:t>
      </w:r>
      <w:r w:rsidR="00A66E03">
        <w:rPr>
          <w:rFonts w:ascii="Arial" w:hAnsi="Arial" w:cs="Arial"/>
        </w:rPr>
        <w:t>11 de dezembro</w:t>
      </w:r>
      <w:r w:rsidRPr="00054D38">
        <w:rPr>
          <w:rFonts w:ascii="Arial" w:hAnsi="Arial" w:cs="Arial"/>
        </w:rPr>
        <w:t xml:space="preserve"> de 2019.</w:t>
      </w:r>
    </w:p>
    <w:p w14:paraId="3DC018F2" w14:textId="77777777" w:rsidR="00B81D9C" w:rsidRPr="00054D38" w:rsidRDefault="00B81D9C" w:rsidP="00B81D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54D3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B3B1E0A" wp14:editId="35FC30C9">
            <wp:extent cx="1562100" cy="866775"/>
            <wp:effectExtent l="0" t="0" r="0" b="9525"/>
            <wp:docPr id="1" name="Imagem 1" descr="Assinatura Vere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 Veread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9E365" w14:textId="77777777" w:rsidR="00B81D9C" w:rsidRPr="00054D38" w:rsidRDefault="00B81D9C" w:rsidP="00B81D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54D38">
        <w:rPr>
          <w:rFonts w:ascii="Arial" w:hAnsi="Arial" w:cs="Arial"/>
          <w:b/>
          <w:sz w:val="24"/>
          <w:szCs w:val="24"/>
        </w:rPr>
        <w:t>MILTON MARTINS</w:t>
      </w:r>
    </w:p>
    <w:p w14:paraId="7DE5473F" w14:textId="76326378" w:rsidR="00B81D9C" w:rsidRDefault="00B81D9C" w:rsidP="00B81D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54D38">
        <w:rPr>
          <w:rFonts w:ascii="Arial" w:hAnsi="Arial" w:cs="Arial"/>
          <w:b/>
          <w:sz w:val="24"/>
          <w:szCs w:val="24"/>
        </w:rPr>
        <w:t>VEREADOR</w:t>
      </w:r>
    </w:p>
    <w:p w14:paraId="061EDFFE" w14:textId="6983CE3D" w:rsidR="00A700CC" w:rsidRDefault="00A700CC" w:rsidP="00B81D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8BF87E" w14:textId="3532DA8A" w:rsidR="00A700CC" w:rsidRDefault="00A700CC" w:rsidP="00B81D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F6ABBB" w14:textId="64272FB3" w:rsidR="00A700CC" w:rsidRDefault="00A700CC" w:rsidP="00B81D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5DCF27" w14:textId="77777777" w:rsidR="00A700CC" w:rsidRPr="00054D38" w:rsidRDefault="00A700CC" w:rsidP="00B81D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EB2682" w14:textId="77777777" w:rsidR="00B81D9C" w:rsidRPr="00054D38" w:rsidRDefault="00B81D9C" w:rsidP="00B81D9C">
      <w:pPr>
        <w:spacing w:after="0" w:line="360" w:lineRule="auto"/>
        <w:jc w:val="both"/>
        <w:rPr>
          <w:rFonts w:ascii="Arial" w:eastAsia="DejaVuSans" w:hAnsi="Arial" w:cs="Arial"/>
          <w:b/>
          <w:bCs/>
          <w:kern w:val="2"/>
          <w:sz w:val="24"/>
          <w:szCs w:val="24"/>
        </w:rPr>
      </w:pPr>
    </w:p>
    <w:p w14:paraId="5B313559" w14:textId="77777777" w:rsidR="00B81D9C" w:rsidRPr="00054D38" w:rsidRDefault="00B81D9C" w:rsidP="00B81D9C">
      <w:pPr>
        <w:widowControl w:val="0"/>
        <w:spacing w:after="0" w:line="360" w:lineRule="auto"/>
        <w:jc w:val="center"/>
        <w:rPr>
          <w:rFonts w:ascii="Arial" w:eastAsia="DejaVuSans" w:hAnsi="Arial" w:cs="Arial"/>
          <w:b/>
          <w:bCs/>
          <w:kern w:val="2"/>
          <w:sz w:val="24"/>
          <w:szCs w:val="24"/>
          <w:u w:val="single"/>
        </w:rPr>
      </w:pPr>
      <w:r w:rsidRPr="00054D38">
        <w:rPr>
          <w:rFonts w:ascii="Arial" w:eastAsia="DejaVuSans" w:hAnsi="Arial" w:cs="Arial"/>
          <w:b/>
          <w:bCs/>
          <w:kern w:val="2"/>
          <w:sz w:val="24"/>
          <w:szCs w:val="24"/>
          <w:u w:val="single"/>
        </w:rPr>
        <w:t>JUSTIFICATIVA:</w:t>
      </w:r>
    </w:p>
    <w:p w14:paraId="09D8754C" w14:textId="77777777" w:rsidR="00B81D9C" w:rsidRPr="00054D38" w:rsidRDefault="00B81D9C" w:rsidP="00B81D9C">
      <w:pPr>
        <w:shd w:val="clear" w:color="auto" w:fill="FFFFFF"/>
        <w:spacing w:line="360" w:lineRule="auto"/>
        <w:jc w:val="both"/>
        <w:rPr>
          <w:rFonts w:ascii="Arial" w:eastAsia="DejaVuSans" w:hAnsi="Arial" w:cs="Arial"/>
          <w:bCs/>
          <w:kern w:val="2"/>
          <w:sz w:val="24"/>
          <w:szCs w:val="24"/>
        </w:rPr>
      </w:pPr>
      <w:r w:rsidRPr="00054D38">
        <w:rPr>
          <w:rFonts w:ascii="Arial" w:eastAsia="DejaVuSans" w:hAnsi="Arial" w:cs="Arial"/>
          <w:bCs/>
          <w:kern w:val="2"/>
          <w:sz w:val="24"/>
          <w:szCs w:val="24"/>
        </w:rPr>
        <w:tab/>
      </w:r>
      <w:r w:rsidRPr="00054D38">
        <w:rPr>
          <w:rFonts w:ascii="Arial" w:eastAsia="DejaVuSans" w:hAnsi="Arial" w:cs="Arial"/>
          <w:bCs/>
          <w:kern w:val="2"/>
          <w:sz w:val="24"/>
          <w:szCs w:val="24"/>
        </w:rPr>
        <w:tab/>
      </w:r>
    </w:p>
    <w:bookmarkEnd w:id="0"/>
    <w:p w14:paraId="3C923A4D" w14:textId="04406EA7" w:rsidR="00A66E03" w:rsidRPr="00A66E03" w:rsidRDefault="00A66E03" w:rsidP="00A66E0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6E03">
        <w:rPr>
          <w:rFonts w:ascii="Arial" w:hAnsi="Arial" w:cs="Arial"/>
          <w:sz w:val="24"/>
          <w:szCs w:val="24"/>
        </w:rPr>
        <w:t>Valéria nasceu em Belo Horizonte 30 de julho de 1968. Casada com Carlos Wilson Silva,</w:t>
      </w:r>
      <w:r>
        <w:rPr>
          <w:rFonts w:ascii="Arial" w:hAnsi="Arial" w:cs="Arial"/>
          <w:sz w:val="24"/>
          <w:szCs w:val="24"/>
        </w:rPr>
        <w:t xml:space="preserve"> </w:t>
      </w:r>
      <w:r w:rsidRPr="00A66E03">
        <w:rPr>
          <w:rFonts w:ascii="Arial" w:hAnsi="Arial" w:cs="Arial"/>
          <w:sz w:val="24"/>
          <w:szCs w:val="24"/>
        </w:rPr>
        <w:t xml:space="preserve">tem dois </w:t>
      </w:r>
      <w:proofErr w:type="spellStart"/>
      <w:r w:rsidRPr="00A66E03">
        <w:rPr>
          <w:rFonts w:ascii="Arial" w:hAnsi="Arial" w:cs="Arial"/>
          <w:sz w:val="24"/>
          <w:szCs w:val="24"/>
        </w:rPr>
        <w:t>ﬁlhos</w:t>
      </w:r>
      <w:proofErr w:type="spellEnd"/>
      <w:r w:rsidRPr="00A66E03">
        <w:rPr>
          <w:rFonts w:ascii="Arial" w:hAnsi="Arial" w:cs="Arial"/>
          <w:sz w:val="24"/>
          <w:szCs w:val="24"/>
        </w:rPr>
        <w:t xml:space="preserve"> Sarah 14anos e Pedro 11 anos.</w:t>
      </w:r>
    </w:p>
    <w:p w14:paraId="50D37BE1" w14:textId="73E71C95" w:rsidR="00A66E03" w:rsidRPr="00A66E03" w:rsidRDefault="00A66E03" w:rsidP="00A66E0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6E03">
        <w:rPr>
          <w:rFonts w:ascii="Arial" w:hAnsi="Arial" w:cs="Arial"/>
          <w:sz w:val="24"/>
          <w:szCs w:val="24"/>
        </w:rPr>
        <w:t xml:space="preserve">Morou em Terra Boa -Paraná onde passou a infância, seu pai </w:t>
      </w:r>
      <w:r w:rsidRPr="00A66E03">
        <w:rPr>
          <w:rFonts w:ascii="Arial" w:hAnsi="Arial" w:cs="Arial"/>
          <w:sz w:val="24"/>
          <w:szCs w:val="24"/>
        </w:rPr>
        <w:t>era médico</w:t>
      </w:r>
      <w:r w:rsidRPr="00A66E03">
        <w:rPr>
          <w:rFonts w:ascii="Arial" w:hAnsi="Arial" w:cs="Arial"/>
          <w:sz w:val="24"/>
          <w:szCs w:val="24"/>
        </w:rPr>
        <w:t xml:space="preserve"> e foi trabalhar lá. </w:t>
      </w:r>
    </w:p>
    <w:p w14:paraId="5C4453C2" w14:textId="0ABC524A" w:rsidR="00A66E03" w:rsidRPr="00A66E03" w:rsidRDefault="00A66E03" w:rsidP="00A66E0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6E03">
        <w:rPr>
          <w:rFonts w:ascii="Arial" w:hAnsi="Arial" w:cs="Arial"/>
          <w:sz w:val="24"/>
          <w:szCs w:val="24"/>
        </w:rPr>
        <w:t xml:space="preserve">Em 1983 mudou com seus pais e irmãos para Belo </w:t>
      </w:r>
      <w:r w:rsidRPr="00A66E03">
        <w:rPr>
          <w:rFonts w:ascii="Arial" w:hAnsi="Arial" w:cs="Arial"/>
          <w:sz w:val="24"/>
          <w:szCs w:val="24"/>
        </w:rPr>
        <w:t>Horizonte</w:t>
      </w:r>
      <w:r w:rsidRPr="00A66E03">
        <w:rPr>
          <w:rFonts w:ascii="Arial" w:hAnsi="Arial" w:cs="Arial"/>
          <w:sz w:val="24"/>
          <w:szCs w:val="24"/>
        </w:rPr>
        <w:t xml:space="preserve"> onde fez o segundo grau e em 1987 iniciou a faculdade de Terapia Ocupacional, formou em 1991 e no ano seguinte fez concurso público na Área de Saúde em Sete Lagoas. </w:t>
      </w:r>
    </w:p>
    <w:p w14:paraId="444E1E55" w14:textId="77777777" w:rsidR="00A66E03" w:rsidRPr="00A66E03" w:rsidRDefault="00A66E03" w:rsidP="00A66E0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6E03">
        <w:rPr>
          <w:rFonts w:ascii="Arial" w:hAnsi="Arial" w:cs="Arial"/>
          <w:sz w:val="24"/>
          <w:szCs w:val="24"/>
        </w:rPr>
        <w:t xml:space="preserve">Começou trabalhar em 1992 no Centro de Referência da Criança que depois se tornou Saúde Mental Infantil e hoje é o CAPS infantil. </w:t>
      </w:r>
    </w:p>
    <w:p w14:paraId="03EE6917" w14:textId="77F45010" w:rsidR="00A66E03" w:rsidRPr="00A66E03" w:rsidRDefault="00A66E03" w:rsidP="00A66E0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6E03">
        <w:rPr>
          <w:rFonts w:ascii="Arial" w:hAnsi="Arial" w:cs="Arial"/>
          <w:sz w:val="24"/>
          <w:szCs w:val="24"/>
        </w:rPr>
        <w:t>Em 2008 foi Diretora de Saúde Mental pelo município de Sete Lagoas,</w:t>
      </w:r>
      <w:r>
        <w:rPr>
          <w:rFonts w:ascii="Arial" w:hAnsi="Arial" w:cs="Arial"/>
          <w:sz w:val="24"/>
          <w:szCs w:val="24"/>
        </w:rPr>
        <w:t xml:space="preserve"> </w:t>
      </w:r>
      <w:r w:rsidRPr="00A66E03">
        <w:rPr>
          <w:rFonts w:ascii="Arial" w:hAnsi="Arial" w:cs="Arial"/>
          <w:sz w:val="24"/>
          <w:szCs w:val="24"/>
        </w:rPr>
        <w:t xml:space="preserve">fazia parte do Colegiado de Saúde Mental do Município. </w:t>
      </w:r>
    </w:p>
    <w:p w14:paraId="6C425266" w14:textId="357C4434" w:rsidR="00A66E03" w:rsidRPr="00A66E03" w:rsidRDefault="00A66E03" w:rsidP="00A66E0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6E03">
        <w:rPr>
          <w:rFonts w:ascii="Arial" w:hAnsi="Arial" w:cs="Arial"/>
          <w:sz w:val="24"/>
          <w:szCs w:val="24"/>
        </w:rPr>
        <w:t>Em 2010 foi trabalhar no CAPS adulto que era Saúde Mental Adulto, Trabalha no CAPS Adulto atualmente como Terapeuta Ocupacional, adora seu trabalho,</w:t>
      </w:r>
      <w:r>
        <w:rPr>
          <w:rFonts w:ascii="Arial" w:hAnsi="Arial" w:cs="Arial"/>
          <w:sz w:val="24"/>
          <w:szCs w:val="24"/>
        </w:rPr>
        <w:t xml:space="preserve"> </w:t>
      </w:r>
      <w:r w:rsidRPr="00A66E03">
        <w:rPr>
          <w:rFonts w:ascii="Arial" w:hAnsi="Arial" w:cs="Arial"/>
          <w:sz w:val="24"/>
          <w:szCs w:val="24"/>
        </w:rPr>
        <w:t>seu</w:t>
      </w:r>
      <w:r>
        <w:rPr>
          <w:rFonts w:ascii="Arial" w:hAnsi="Arial" w:cs="Arial"/>
          <w:sz w:val="24"/>
          <w:szCs w:val="24"/>
        </w:rPr>
        <w:t>s</w:t>
      </w:r>
      <w:r w:rsidRPr="00A66E03">
        <w:rPr>
          <w:rFonts w:ascii="Arial" w:hAnsi="Arial" w:cs="Arial"/>
          <w:sz w:val="24"/>
          <w:szCs w:val="24"/>
        </w:rPr>
        <w:t xml:space="preserve"> colegas,</w:t>
      </w:r>
      <w:r>
        <w:rPr>
          <w:rFonts w:ascii="Arial" w:hAnsi="Arial" w:cs="Arial"/>
          <w:sz w:val="24"/>
          <w:szCs w:val="24"/>
        </w:rPr>
        <w:t xml:space="preserve"> </w:t>
      </w:r>
      <w:r w:rsidRPr="00A66E03">
        <w:rPr>
          <w:rFonts w:ascii="Arial" w:hAnsi="Arial" w:cs="Arial"/>
          <w:sz w:val="24"/>
          <w:szCs w:val="24"/>
        </w:rPr>
        <w:t>tem muito amor pelo que faz,</w:t>
      </w:r>
      <w:r>
        <w:rPr>
          <w:rFonts w:ascii="Arial" w:hAnsi="Arial" w:cs="Arial"/>
          <w:sz w:val="24"/>
          <w:szCs w:val="24"/>
        </w:rPr>
        <w:t xml:space="preserve"> </w:t>
      </w:r>
      <w:r w:rsidRPr="00A66E03">
        <w:rPr>
          <w:rFonts w:ascii="Arial" w:hAnsi="Arial" w:cs="Arial"/>
          <w:sz w:val="24"/>
          <w:szCs w:val="24"/>
        </w:rPr>
        <w:t>hoje são 27 anos de trabalho dedicados com seus 51 anos de idade se sente feliz por tudo.</w:t>
      </w:r>
    </w:p>
    <w:p w14:paraId="475FF1FD" w14:textId="77777777" w:rsidR="00A66E03" w:rsidRPr="00A66E03" w:rsidRDefault="00A66E03" w:rsidP="00A66E0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6E03">
        <w:rPr>
          <w:rFonts w:ascii="Arial" w:hAnsi="Arial" w:cs="Arial"/>
          <w:sz w:val="24"/>
          <w:szCs w:val="24"/>
        </w:rPr>
        <w:t>O CAPS é um serviço de Urgência que atende pacientes de Saúde Mental em crise.</w:t>
      </w:r>
    </w:p>
    <w:p w14:paraId="46D35625" w14:textId="77777777" w:rsidR="00A66E03" w:rsidRPr="00A66E03" w:rsidRDefault="00A66E03" w:rsidP="00A66E0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6E03">
        <w:rPr>
          <w:rFonts w:ascii="Arial" w:hAnsi="Arial" w:cs="Arial"/>
          <w:sz w:val="24"/>
          <w:szCs w:val="24"/>
        </w:rPr>
        <w:t xml:space="preserve">Lembra e ressalta que para a Rede de Atenção Psicossocial funcionar melhor o município necessita de um Centro de Convivência. </w:t>
      </w:r>
    </w:p>
    <w:p w14:paraId="349C9E1D" w14:textId="49D5FBAE" w:rsidR="00A66E03" w:rsidRPr="00A66E03" w:rsidRDefault="00A66E03" w:rsidP="00A66E0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6E03">
        <w:rPr>
          <w:rFonts w:ascii="Arial" w:hAnsi="Arial" w:cs="Arial"/>
          <w:sz w:val="24"/>
          <w:szCs w:val="24"/>
        </w:rPr>
        <w:t>Além do seu trabalho no ano de 2019 ela participa de um Coletivo de fotógrafos que se dedicam à imagem,</w:t>
      </w:r>
      <w:r>
        <w:rPr>
          <w:rFonts w:ascii="Arial" w:hAnsi="Arial" w:cs="Arial"/>
          <w:sz w:val="24"/>
          <w:szCs w:val="24"/>
        </w:rPr>
        <w:t xml:space="preserve"> </w:t>
      </w:r>
      <w:r w:rsidRPr="00A66E03">
        <w:rPr>
          <w:rFonts w:ascii="Arial" w:hAnsi="Arial" w:cs="Arial"/>
          <w:sz w:val="24"/>
          <w:szCs w:val="24"/>
        </w:rPr>
        <w:t xml:space="preserve">à </w:t>
      </w:r>
      <w:r w:rsidRPr="00A66E03">
        <w:rPr>
          <w:rFonts w:ascii="Arial" w:hAnsi="Arial" w:cs="Arial"/>
          <w:sz w:val="24"/>
          <w:szCs w:val="24"/>
        </w:rPr>
        <w:t>memória</w:t>
      </w:r>
      <w:r w:rsidRPr="00A66E03">
        <w:rPr>
          <w:rFonts w:ascii="Arial" w:hAnsi="Arial" w:cs="Arial"/>
          <w:sz w:val="24"/>
          <w:szCs w:val="24"/>
        </w:rPr>
        <w:t xml:space="preserve"> e ao patrimônio cultural de Sete Lagoas.</w:t>
      </w:r>
    </w:p>
    <w:p w14:paraId="2C7B0C9D" w14:textId="2AF645AF" w:rsidR="00492A81" w:rsidRPr="00A700CC" w:rsidRDefault="00A66E03" w:rsidP="00A66E0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6E03">
        <w:rPr>
          <w:rFonts w:ascii="Arial" w:hAnsi="Arial" w:cs="Arial"/>
          <w:sz w:val="24"/>
          <w:szCs w:val="24"/>
        </w:rPr>
        <w:t xml:space="preserve">Neste ano o Coletivo teve algumas exposições de </w:t>
      </w:r>
      <w:proofErr w:type="spellStart"/>
      <w:r w:rsidRPr="00A66E03">
        <w:rPr>
          <w:rFonts w:ascii="Arial" w:hAnsi="Arial" w:cs="Arial"/>
          <w:sz w:val="24"/>
          <w:szCs w:val="24"/>
        </w:rPr>
        <w:t>fotograﬁa</w:t>
      </w:r>
      <w:proofErr w:type="spellEnd"/>
      <w:r w:rsidRPr="00A66E03">
        <w:rPr>
          <w:rFonts w:ascii="Arial" w:hAnsi="Arial" w:cs="Arial"/>
          <w:sz w:val="24"/>
          <w:szCs w:val="24"/>
        </w:rPr>
        <w:t xml:space="preserve"> entre elas A </w:t>
      </w:r>
      <w:r w:rsidRPr="00A66E03">
        <w:rPr>
          <w:rFonts w:ascii="Arial" w:hAnsi="Arial" w:cs="Arial"/>
          <w:sz w:val="24"/>
          <w:szCs w:val="24"/>
        </w:rPr>
        <w:t>Exposição</w:t>
      </w:r>
      <w:r w:rsidRPr="00A66E03">
        <w:rPr>
          <w:rFonts w:ascii="Arial" w:hAnsi="Arial" w:cs="Arial"/>
          <w:sz w:val="24"/>
          <w:szCs w:val="24"/>
        </w:rPr>
        <w:t xml:space="preserve"> do Congado na Casa da Cultura e Exposição Por Entre Ruas no Festival de Arte de Rua.</w:t>
      </w:r>
    </w:p>
    <w:sectPr w:rsidR="00492A81" w:rsidRPr="00A700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DejaVuSans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32"/>
    <w:rsid w:val="000306AC"/>
    <w:rsid w:val="00054D38"/>
    <w:rsid w:val="00055532"/>
    <w:rsid w:val="00325575"/>
    <w:rsid w:val="00492A81"/>
    <w:rsid w:val="005974C9"/>
    <w:rsid w:val="007137D2"/>
    <w:rsid w:val="00A66E03"/>
    <w:rsid w:val="00A700CC"/>
    <w:rsid w:val="00AA7456"/>
    <w:rsid w:val="00B81D9C"/>
    <w:rsid w:val="00E50259"/>
    <w:rsid w:val="00F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A54F"/>
  <w15:chartTrackingRefBased/>
  <w15:docId w15:val="{F74ECB7F-30CE-480C-A5C4-694E94AD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D9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THAIS LOURENÇO DE FREITAS</cp:lastModifiedBy>
  <cp:revision>2</cp:revision>
  <cp:lastPrinted>2019-12-11T18:41:00Z</cp:lastPrinted>
  <dcterms:created xsi:type="dcterms:W3CDTF">2019-12-11T18:42:00Z</dcterms:created>
  <dcterms:modified xsi:type="dcterms:W3CDTF">2019-12-11T18:42:00Z</dcterms:modified>
</cp:coreProperties>
</file>