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3B4E" w:rsidRDefault="002E3B4E" w:rsidP="002E3B4E">
      <w:pPr>
        <w:pStyle w:val="NormalWeb"/>
        <w:spacing w:line="360" w:lineRule="auto"/>
        <w:jc w:val="both"/>
        <w:rPr>
          <w:rFonts w:ascii="Arial" w:hAnsi="Arial" w:cs="Arial"/>
        </w:rPr>
      </w:pPr>
    </w:p>
    <w:p w:rsidR="002E3B4E" w:rsidRDefault="002E3B4E" w:rsidP="002E3B4E">
      <w:pPr>
        <w:pStyle w:val="Cabealho"/>
        <w:tabs>
          <w:tab w:val="clear" w:pos="4252"/>
          <w:tab w:val="clear" w:pos="8504"/>
          <w:tab w:val="left" w:pos="3630"/>
          <w:tab w:val="center" w:pos="4419"/>
          <w:tab w:val="right" w:pos="8838"/>
        </w:tabs>
        <w:jc w:val="center"/>
        <w:rPr>
          <w:rFonts w:ascii="Bitstream Vera Sans" w:eastAsia="DejaVu Sans" w:hAnsi="Bitstream Vera Sans" w:cs="Arial"/>
          <w:b/>
          <w:bCs/>
          <w:kern w:val="1"/>
          <w:sz w:val="28"/>
          <w:szCs w:val="28"/>
        </w:rPr>
      </w:pPr>
      <w:r>
        <w:rPr>
          <w:rFonts w:ascii="Bitstream Vera Sans" w:eastAsia="DejaVu Sans" w:hAnsi="Bitstream Vera Sans" w:cs="Arial"/>
          <w:b/>
          <w:bCs/>
          <w:kern w:val="1"/>
          <w:sz w:val="28"/>
          <w:szCs w:val="28"/>
        </w:rPr>
        <w:t>PROJETO DE DECRETO LEGISLATIVO Nº               /2019</w:t>
      </w:r>
    </w:p>
    <w:p w:rsidR="002E3B4E" w:rsidRDefault="002E3B4E" w:rsidP="002E3B4E">
      <w:pPr>
        <w:pStyle w:val="Cabealho"/>
        <w:tabs>
          <w:tab w:val="clear" w:pos="4252"/>
          <w:tab w:val="clear" w:pos="8504"/>
          <w:tab w:val="left" w:pos="3630"/>
          <w:tab w:val="center" w:pos="4419"/>
          <w:tab w:val="right" w:pos="8838"/>
        </w:tabs>
        <w:jc w:val="center"/>
        <w:rPr>
          <w:rFonts w:ascii="Bitstream Vera Sans" w:eastAsia="DejaVu Sans" w:hAnsi="Bitstream Vera Sans" w:cs="Arial"/>
          <w:b/>
          <w:bCs/>
          <w:kern w:val="1"/>
          <w:sz w:val="28"/>
          <w:szCs w:val="28"/>
        </w:rPr>
      </w:pPr>
    </w:p>
    <w:p w:rsidR="002E3B4E" w:rsidRDefault="002E3B4E" w:rsidP="002E3B4E">
      <w:pPr>
        <w:pStyle w:val="Cabealho"/>
        <w:tabs>
          <w:tab w:val="clear" w:pos="4252"/>
          <w:tab w:val="clear" w:pos="8504"/>
          <w:tab w:val="left" w:pos="3630"/>
          <w:tab w:val="center" w:pos="4419"/>
          <w:tab w:val="right" w:pos="8838"/>
        </w:tabs>
        <w:jc w:val="center"/>
        <w:rPr>
          <w:rFonts w:ascii="Bitstream Vera Sans" w:eastAsia="DejaVu Sans" w:hAnsi="Bitstream Vera Sans" w:cs="Arial"/>
          <w:b/>
          <w:bCs/>
          <w:kern w:val="1"/>
          <w:sz w:val="28"/>
          <w:szCs w:val="28"/>
        </w:rPr>
      </w:pPr>
      <w:bookmarkStart w:id="0" w:name="_GoBack"/>
      <w:bookmarkEnd w:id="0"/>
    </w:p>
    <w:p w:rsidR="002E3B4E" w:rsidRDefault="002E3B4E" w:rsidP="002E3B4E">
      <w:pPr>
        <w:pStyle w:val="Cabealho"/>
        <w:tabs>
          <w:tab w:val="clear" w:pos="4252"/>
          <w:tab w:val="clear" w:pos="8504"/>
          <w:tab w:val="left" w:pos="3630"/>
          <w:tab w:val="center" w:pos="4419"/>
          <w:tab w:val="right" w:pos="8838"/>
        </w:tabs>
        <w:jc w:val="center"/>
        <w:rPr>
          <w:rFonts w:ascii="Bitstream Vera Sans" w:eastAsia="DejaVu Sans" w:hAnsi="Bitstream Vera Sans" w:cs="Arial"/>
          <w:b/>
          <w:bCs/>
          <w:kern w:val="1"/>
          <w:sz w:val="28"/>
          <w:szCs w:val="28"/>
        </w:rPr>
      </w:pPr>
    </w:p>
    <w:p w:rsidR="002E3B4E" w:rsidRDefault="002E3B4E" w:rsidP="002E3B4E">
      <w:pPr>
        <w:pStyle w:val="Cabealho"/>
        <w:tabs>
          <w:tab w:val="clear" w:pos="4252"/>
          <w:tab w:val="clear" w:pos="8504"/>
          <w:tab w:val="left" w:pos="3630"/>
          <w:tab w:val="center" w:pos="4419"/>
          <w:tab w:val="right" w:pos="8838"/>
        </w:tabs>
        <w:jc w:val="center"/>
        <w:rPr>
          <w:rFonts w:ascii="Bitstream Vera Sans" w:eastAsia="DejaVu Sans" w:hAnsi="Bitstream Vera Sans" w:cs="Arial"/>
          <w:b/>
          <w:bCs/>
          <w:kern w:val="1"/>
          <w:sz w:val="28"/>
          <w:szCs w:val="28"/>
          <w:u w:val="single"/>
        </w:rPr>
      </w:pPr>
      <w:r>
        <w:rPr>
          <w:rFonts w:ascii="Bitstream Vera Sans" w:eastAsia="DejaVu Sans" w:hAnsi="Bitstream Vera Sans" w:cs="Arial"/>
          <w:b/>
          <w:bCs/>
          <w:kern w:val="1"/>
          <w:sz w:val="28"/>
          <w:szCs w:val="28"/>
          <w:u w:val="single"/>
        </w:rPr>
        <w:t xml:space="preserve">CONCEDE </w:t>
      </w:r>
      <w:r w:rsidR="00517E3C">
        <w:rPr>
          <w:rFonts w:ascii="Bitstream Vera Sans" w:eastAsia="DejaVu Sans" w:hAnsi="Bitstream Vera Sans" w:cs="Arial"/>
          <w:b/>
          <w:bCs/>
          <w:kern w:val="1"/>
          <w:sz w:val="28"/>
          <w:szCs w:val="28"/>
          <w:u w:val="single"/>
        </w:rPr>
        <w:t>D</w:t>
      </w:r>
      <w:r w:rsidR="000C0291">
        <w:rPr>
          <w:rFonts w:ascii="Bitstream Vera Sans" w:eastAsia="DejaVu Sans" w:hAnsi="Bitstream Vera Sans" w:cs="Arial"/>
          <w:b/>
          <w:bCs/>
          <w:kern w:val="1"/>
          <w:sz w:val="28"/>
          <w:szCs w:val="28"/>
          <w:u w:val="single"/>
        </w:rPr>
        <w:t xml:space="preserve">IPLOMA </w:t>
      </w:r>
      <w:proofErr w:type="gramStart"/>
      <w:r w:rsidR="000C0291">
        <w:rPr>
          <w:rFonts w:ascii="Bitstream Vera Sans" w:eastAsia="DejaVu Sans" w:hAnsi="Bitstream Vera Sans" w:cs="Arial"/>
          <w:b/>
          <w:bCs/>
          <w:kern w:val="1"/>
          <w:sz w:val="28"/>
          <w:szCs w:val="28"/>
          <w:u w:val="single"/>
        </w:rPr>
        <w:t xml:space="preserve">DE </w:t>
      </w:r>
      <w:r w:rsidR="00517E3C">
        <w:rPr>
          <w:rFonts w:ascii="Bitstream Vera Sans" w:eastAsia="DejaVu Sans" w:hAnsi="Bitstream Vera Sans" w:cs="Arial"/>
          <w:b/>
          <w:bCs/>
          <w:kern w:val="1"/>
          <w:sz w:val="28"/>
          <w:szCs w:val="28"/>
          <w:u w:val="single"/>
        </w:rPr>
        <w:t xml:space="preserve"> CIDADÃO</w:t>
      </w:r>
      <w:proofErr w:type="gramEnd"/>
      <w:r w:rsidR="00517E3C">
        <w:rPr>
          <w:rFonts w:ascii="Bitstream Vera Sans" w:eastAsia="DejaVu Sans" w:hAnsi="Bitstream Vera Sans" w:cs="Arial"/>
          <w:b/>
          <w:bCs/>
          <w:kern w:val="1"/>
          <w:sz w:val="28"/>
          <w:szCs w:val="28"/>
          <w:u w:val="single"/>
        </w:rPr>
        <w:t xml:space="preserve"> HONORÁRIO</w:t>
      </w:r>
    </w:p>
    <w:p w:rsidR="002E3B4E" w:rsidRDefault="002E3B4E" w:rsidP="002E3B4E">
      <w:pPr>
        <w:pStyle w:val="Cabealho"/>
        <w:tabs>
          <w:tab w:val="clear" w:pos="4252"/>
          <w:tab w:val="clear" w:pos="8504"/>
          <w:tab w:val="left" w:pos="3630"/>
          <w:tab w:val="center" w:pos="4419"/>
          <w:tab w:val="right" w:pos="8838"/>
        </w:tabs>
        <w:jc w:val="both"/>
        <w:rPr>
          <w:rFonts w:ascii="Bitstream Vera Sans" w:eastAsia="DejaVu Sans" w:hAnsi="Bitstream Vera Sans" w:cs="Arial"/>
          <w:kern w:val="1"/>
          <w:sz w:val="26"/>
          <w:szCs w:val="26"/>
          <w:u w:val="single"/>
        </w:rPr>
      </w:pPr>
    </w:p>
    <w:p w:rsidR="002E3B4E" w:rsidRDefault="002E3B4E" w:rsidP="002E3B4E">
      <w:pPr>
        <w:pStyle w:val="Cabealho"/>
        <w:tabs>
          <w:tab w:val="clear" w:pos="4252"/>
          <w:tab w:val="clear" w:pos="8504"/>
          <w:tab w:val="left" w:pos="3630"/>
          <w:tab w:val="center" w:pos="4419"/>
          <w:tab w:val="right" w:pos="8838"/>
        </w:tabs>
        <w:jc w:val="both"/>
        <w:rPr>
          <w:rFonts w:ascii="Bitstream Vera Sans" w:eastAsia="DejaVu Sans" w:hAnsi="Bitstream Vera Sans" w:cs="Arial"/>
          <w:kern w:val="1"/>
          <w:sz w:val="26"/>
          <w:szCs w:val="26"/>
        </w:rPr>
      </w:pPr>
    </w:p>
    <w:p w:rsidR="002E3B4E" w:rsidRDefault="002E3B4E" w:rsidP="002E3B4E">
      <w:pPr>
        <w:pStyle w:val="Cabealho"/>
        <w:tabs>
          <w:tab w:val="clear" w:pos="4252"/>
          <w:tab w:val="clear" w:pos="8504"/>
          <w:tab w:val="left" w:pos="3630"/>
          <w:tab w:val="center" w:pos="4419"/>
          <w:tab w:val="right" w:pos="8838"/>
        </w:tabs>
        <w:jc w:val="both"/>
        <w:rPr>
          <w:rFonts w:ascii="Bitstream Vera Sans" w:eastAsia="DejaVu Sans" w:hAnsi="Bitstream Vera Sans" w:cs="Arial"/>
          <w:kern w:val="1"/>
          <w:sz w:val="26"/>
          <w:szCs w:val="26"/>
        </w:rPr>
      </w:pPr>
    </w:p>
    <w:p w:rsidR="002E3B4E" w:rsidRDefault="002E3B4E" w:rsidP="002E3B4E">
      <w:pPr>
        <w:pStyle w:val="Cabealho"/>
        <w:tabs>
          <w:tab w:val="clear" w:pos="4252"/>
          <w:tab w:val="clear" w:pos="8504"/>
          <w:tab w:val="left" w:pos="3630"/>
          <w:tab w:val="center" w:pos="4419"/>
          <w:tab w:val="right" w:pos="8838"/>
        </w:tabs>
        <w:jc w:val="both"/>
        <w:rPr>
          <w:rFonts w:ascii="Bitstream Vera Sans" w:eastAsia="DejaVu Sans" w:hAnsi="Bitstream Vera Sans" w:cs="Arial"/>
          <w:kern w:val="1"/>
          <w:sz w:val="26"/>
          <w:szCs w:val="26"/>
        </w:rPr>
      </w:pPr>
    </w:p>
    <w:p w:rsidR="002E3B4E" w:rsidRDefault="002E3B4E" w:rsidP="002E3B4E">
      <w:pPr>
        <w:pStyle w:val="Cabealho"/>
        <w:tabs>
          <w:tab w:val="clear" w:pos="4252"/>
          <w:tab w:val="clear" w:pos="8504"/>
          <w:tab w:val="left" w:pos="3630"/>
          <w:tab w:val="center" w:pos="4419"/>
          <w:tab w:val="right" w:pos="8838"/>
        </w:tabs>
        <w:jc w:val="both"/>
        <w:rPr>
          <w:rFonts w:ascii="Bitstream Vera Sans" w:eastAsia="DejaVu Sans" w:hAnsi="Bitstream Vera Sans" w:cs="Arial"/>
          <w:kern w:val="1"/>
          <w:sz w:val="26"/>
          <w:szCs w:val="26"/>
        </w:rPr>
      </w:pPr>
      <w:r>
        <w:rPr>
          <w:rFonts w:ascii="Bitstream Vera Sans" w:eastAsia="DejaVu Sans" w:hAnsi="Bitstream Vera Sans" w:cs="Arial"/>
          <w:kern w:val="1"/>
          <w:sz w:val="26"/>
          <w:szCs w:val="26"/>
        </w:rPr>
        <w:t xml:space="preserve">Art.1º – Fica concedido o Diploma de Cidadão </w:t>
      </w:r>
      <w:r w:rsidR="00F07F51">
        <w:rPr>
          <w:rFonts w:ascii="Bitstream Vera Sans" w:eastAsia="DejaVu Sans" w:hAnsi="Bitstream Vera Sans" w:cs="Arial"/>
          <w:kern w:val="1"/>
          <w:sz w:val="26"/>
          <w:szCs w:val="26"/>
        </w:rPr>
        <w:t xml:space="preserve">Honorário </w:t>
      </w:r>
      <w:r>
        <w:rPr>
          <w:rFonts w:ascii="Bitstream Vera Sans" w:eastAsia="DejaVu Sans" w:hAnsi="Bitstream Vera Sans" w:cs="Arial"/>
          <w:kern w:val="1"/>
          <w:sz w:val="26"/>
          <w:szCs w:val="26"/>
        </w:rPr>
        <w:t xml:space="preserve">ao </w:t>
      </w:r>
      <w:proofErr w:type="spellStart"/>
      <w:r w:rsidR="005C6E9C">
        <w:rPr>
          <w:rFonts w:ascii="Bitstream Vera Sans" w:eastAsia="DejaVu Sans" w:hAnsi="Bitstream Vera Sans" w:cs="Arial"/>
          <w:kern w:val="1"/>
          <w:sz w:val="26"/>
          <w:szCs w:val="26"/>
        </w:rPr>
        <w:t>Ilmo</w:t>
      </w:r>
      <w:r>
        <w:rPr>
          <w:rFonts w:ascii="Bitstream Vera Sans" w:eastAsia="DejaVu Sans" w:hAnsi="Bitstream Vera Sans" w:cs="Arial"/>
          <w:kern w:val="1"/>
          <w:sz w:val="26"/>
          <w:szCs w:val="26"/>
        </w:rPr>
        <w:t>.Sr</w:t>
      </w:r>
      <w:proofErr w:type="spellEnd"/>
      <w:r>
        <w:rPr>
          <w:rFonts w:ascii="Bitstream Vera Sans" w:eastAsia="DejaVu Sans" w:hAnsi="Bitstream Vera Sans" w:cs="Arial"/>
          <w:kern w:val="1"/>
          <w:sz w:val="26"/>
          <w:szCs w:val="26"/>
        </w:rPr>
        <w:t>.</w:t>
      </w:r>
      <w:r w:rsidR="007E1AC3">
        <w:rPr>
          <w:rFonts w:ascii="Bitstream Vera Sans" w:eastAsia="DejaVu Sans" w:hAnsi="Bitstream Vera Sans" w:cs="Arial"/>
          <w:kern w:val="1"/>
          <w:sz w:val="26"/>
          <w:szCs w:val="26"/>
        </w:rPr>
        <w:t xml:space="preserve"> </w:t>
      </w:r>
      <w:r w:rsidR="005C6E9C">
        <w:rPr>
          <w:rFonts w:ascii="Bitstream Vera Sans" w:eastAsia="DejaVu Sans" w:hAnsi="Bitstream Vera Sans" w:cs="Arial"/>
          <w:b/>
          <w:kern w:val="1"/>
          <w:sz w:val="26"/>
          <w:szCs w:val="26"/>
        </w:rPr>
        <w:t>Fábio</w:t>
      </w:r>
      <w:r w:rsidR="007E1AC3">
        <w:rPr>
          <w:rFonts w:ascii="Bitstream Vera Sans" w:eastAsia="DejaVu Sans" w:hAnsi="Bitstream Vera Sans" w:cs="Arial"/>
          <w:b/>
          <w:kern w:val="1"/>
          <w:sz w:val="26"/>
          <w:szCs w:val="26"/>
        </w:rPr>
        <w:t xml:space="preserve"> </w:t>
      </w:r>
      <w:r w:rsidR="005C6E9C">
        <w:rPr>
          <w:rFonts w:ascii="Bitstream Vera Sans" w:eastAsia="DejaVu Sans" w:hAnsi="Bitstream Vera Sans" w:cs="Arial"/>
          <w:b/>
          <w:kern w:val="1"/>
          <w:sz w:val="26"/>
          <w:szCs w:val="26"/>
        </w:rPr>
        <w:t>Coelho Pinheiro</w:t>
      </w:r>
      <w:r>
        <w:rPr>
          <w:rFonts w:ascii="Bitstream Vera Sans" w:eastAsia="DejaVu Sans" w:hAnsi="Bitstream Vera Sans" w:cs="Arial"/>
          <w:kern w:val="1"/>
          <w:sz w:val="26"/>
          <w:szCs w:val="26"/>
        </w:rPr>
        <w:t>, pelos relevantes serviços prestados ao Município de Sete Lagoas – MG.</w:t>
      </w:r>
    </w:p>
    <w:p w:rsidR="002E3B4E" w:rsidRDefault="002E3B4E" w:rsidP="002E3B4E">
      <w:pPr>
        <w:pStyle w:val="Cabealho"/>
        <w:tabs>
          <w:tab w:val="clear" w:pos="4252"/>
          <w:tab w:val="clear" w:pos="8504"/>
          <w:tab w:val="left" w:pos="3630"/>
          <w:tab w:val="center" w:pos="4419"/>
          <w:tab w:val="right" w:pos="8838"/>
        </w:tabs>
        <w:jc w:val="both"/>
        <w:rPr>
          <w:rFonts w:ascii="Bitstream Vera Sans" w:eastAsia="DejaVu Sans" w:hAnsi="Bitstream Vera Sans" w:cs="Arial"/>
          <w:kern w:val="1"/>
          <w:sz w:val="26"/>
          <w:szCs w:val="26"/>
        </w:rPr>
      </w:pPr>
    </w:p>
    <w:p w:rsidR="002E3B4E" w:rsidRDefault="002E3B4E" w:rsidP="002E3B4E">
      <w:pPr>
        <w:pStyle w:val="Cabealho"/>
        <w:tabs>
          <w:tab w:val="clear" w:pos="4252"/>
          <w:tab w:val="clear" w:pos="8504"/>
          <w:tab w:val="left" w:pos="3630"/>
          <w:tab w:val="center" w:pos="4419"/>
          <w:tab w:val="right" w:pos="8838"/>
        </w:tabs>
        <w:jc w:val="both"/>
        <w:rPr>
          <w:rFonts w:ascii="Bitstream Vera Sans" w:eastAsia="DejaVu Sans" w:hAnsi="Bitstream Vera Sans" w:cs="Arial"/>
          <w:kern w:val="1"/>
          <w:sz w:val="26"/>
          <w:szCs w:val="26"/>
        </w:rPr>
      </w:pPr>
      <w:r>
        <w:rPr>
          <w:rFonts w:ascii="Bitstream Vera Sans" w:eastAsia="DejaVu Sans" w:hAnsi="Bitstream Vera Sans" w:cs="Arial"/>
          <w:kern w:val="1"/>
          <w:sz w:val="26"/>
          <w:szCs w:val="26"/>
        </w:rPr>
        <w:t xml:space="preserve">Art.2º </w:t>
      </w:r>
      <w:proofErr w:type="gramStart"/>
      <w:r>
        <w:rPr>
          <w:rFonts w:ascii="Bitstream Vera Sans" w:eastAsia="DejaVu Sans" w:hAnsi="Bitstream Vera Sans" w:cs="Arial"/>
          <w:kern w:val="1"/>
          <w:sz w:val="26"/>
          <w:szCs w:val="26"/>
        </w:rPr>
        <w:t>-  A</w:t>
      </w:r>
      <w:proofErr w:type="gramEnd"/>
      <w:r>
        <w:rPr>
          <w:rFonts w:ascii="Bitstream Vera Sans" w:eastAsia="DejaVu Sans" w:hAnsi="Bitstream Vera Sans" w:cs="Arial"/>
          <w:kern w:val="1"/>
          <w:sz w:val="26"/>
          <w:szCs w:val="26"/>
        </w:rPr>
        <w:t xml:space="preserve"> entrega da homenagem mencionada no art.1º será feita em Reunião Solene da Câmara Municipal de Sete Lagoas, a ser definida em Resolução própria.</w:t>
      </w:r>
    </w:p>
    <w:p w:rsidR="002E3B4E" w:rsidRDefault="002E3B4E" w:rsidP="002E3B4E">
      <w:pPr>
        <w:pStyle w:val="Cabealho"/>
        <w:tabs>
          <w:tab w:val="clear" w:pos="4252"/>
          <w:tab w:val="clear" w:pos="8504"/>
          <w:tab w:val="left" w:pos="3630"/>
          <w:tab w:val="center" w:pos="4419"/>
          <w:tab w:val="right" w:pos="8838"/>
        </w:tabs>
        <w:jc w:val="both"/>
        <w:rPr>
          <w:rFonts w:ascii="Bitstream Vera Sans" w:eastAsia="DejaVu Sans" w:hAnsi="Bitstream Vera Sans" w:cs="Arial"/>
          <w:kern w:val="1"/>
          <w:sz w:val="26"/>
          <w:szCs w:val="26"/>
        </w:rPr>
      </w:pPr>
    </w:p>
    <w:p w:rsidR="002E3B4E" w:rsidRDefault="002E3B4E" w:rsidP="002E3B4E">
      <w:pPr>
        <w:pStyle w:val="Cabealho"/>
        <w:tabs>
          <w:tab w:val="clear" w:pos="4252"/>
          <w:tab w:val="clear" w:pos="8504"/>
          <w:tab w:val="left" w:pos="3630"/>
          <w:tab w:val="center" w:pos="4419"/>
          <w:tab w:val="right" w:pos="8838"/>
        </w:tabs>
        <w:jc w:val="both"/>
        <w:rPr>
          <w:rFonts w:ascii="Bitstream Vera Sans" w:eastAsia="DejaVu Sans" w:hAnsi="Bitstream Vera Sans" w:cs="Arial"/>
          <w:kern w:val="1"/>
          <w:sz w:val="26"/>
          <w:szCs w:val="26"/>
        </w:rPr>
      </w:pPr>
      <w:r>
        <w:rPr>
          <w:rFonts w:ascii="Bitstream Vera Sans" w:eastAsia="DejaVu Sans" w:hAnsi="Bitstream Vera Sans" w:cs="Arial"/>
          <w:kern w:val="1"/>
          <w:sz w:val="26"/>
          <w:szCs w:val="26"/>
        </w:rPr>
        <w:t>Art.3º – Este Decreto Legislativo entra em vigor na data de sua publicação.</w:t>
      </w:r>
    </w:p>
    <w:p w:rsidR="002E3B4E" w:rsidRDefault="002E3B4E" w:rsidP="002E3B4E">
      <w:pPr>
        <w:pStyle w:val="NormalWeb"/>
        <w:spacing w:line="360" w:lineRule="auto"/>
        <w:jc w:val="both"/>
        <w:rPr>
          <w:rFonts w:ascii="Arial" w:hAnsi="Arial" w:cs="Arial"/>
        </w:rPr>
      </w:pPr>
    </w:p>
    <w:p w:rsidR="00362030" w:rsidRDefault="005C6E9C" w:rsidP="00197E94">
      <w:pPr>
        <w:pStyle w:val="NormalWeb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Sete Lagoas, 28 de novembro de 2019.</w:t>
      </w:r>
    </w:p>
    <w:p w:rsidR="00362030" w:rsidRDefault="00362030" w:rsidP="00362030">
      <w:pPr>
        <w:pStyle w:val="Ttulo2"/>
        <w:tabs>
          <w:tab w:val="left" w:pos="0"/>
        </w:tabs>
        <w:spacing w:line="240" w:lineRule="auto"/>
        <w:rPr>
          <w:rFonts w:ascii="Times New Roman" w:eastAsia="Times New Roman" w:hAnsi="Times New Roman" w:cs="Times New Roman"/>
          <w:lang w:eastAsia="ar-SA" w:bidi="ar-SA"/>
        </w:rPr>
      </w:pPr>
      <w:r w:rsidRPr="005825BC">
        <w:rPr>
          <w:rFonts w:ascii="Bitstream Vera Sans" w:hAnsi="Bitstream Vera Sans" w:cs="Arial"/>
          <w:sz w:val="26"/>
          <w:szCs w:val="26"/>
        </w:rPr>
        <w:object w:dxaOrig="6317" w:dyaOrig="28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to1" o:spid="_x0000_i1025" type="#_x0000_t75" style="width:158.25pt;height:60pt;visibility:visible" o:ole="">
            <v:imagedata r:id="rId7" o:title=""/>
          </v:shape>
          <o:OLEObject Type="Embed" ProgID="Unknown" ShapeID="Objeto1" DrawAspect="Content" ObjectID="_1636439490" r:id="rId8"/>
        </w:object>
      </w:r>
    </w:p>
    <w:p w:rsidR="00362030" w:rsidRPr="004942F7" w:rsidRDefault="00362030" w:rsidP="00362030">
      <w:pPr>
        <w:pStyle w:val="Ttulo2"/>
        <w:tabs>
          <w:tab w:val="left" w:pos="0"/>
        </w:tabs>
        <w:spacing w:line="240" w:lineRule="auto"/>
        <w:rPr>
          <w:rFonts w:ascii="Times New Roman" w:eastAsia="Times New Roman" w:hAnsi="Times New Roman" w:cs="Times New Roman"/>
          <w:lang w:eastAsia="ar-SA" w:bidi="ar-SA"/>
        </w:rPr>
      </w:pPr>
      <w:r w:rsidRPr="004942F7">
        <w:rPr>
          <w:rFonts w:ascii="Times New Roman" w:eastAsia="Times New Roman" w:hAnsi="Times New Roman" w:cs="Times New Roman"/>
          <w:lang w:eastAsia="ar-SA" w:bidi="ar-SA"/>
        </w:rPr>
        <w:t>GILBERTO PEREIRA DA SILVA</w:t>
      </w:r>
    </w:p>
    <w:p w:rsidR="00362030" w:rsidRPr="004942F7" w:rsidRDefault="00362030" w:rsidP="00362030">
      <w:pPr>
        <w:pStyle w:val="Ttulo2"/>
        <w:tabs>
          <w:tab w:val="left" w:pos="0"/>
        </w:tabs>
        <w:spacing w:line="240" w:lineRule="auto"/>
        <w:ind w:right="14"/>
        <w:rPr>
          <w:rFonts w:ascii="Times New Roman" w:eastAsia="Times New Roman" w:hAnsi="Times New Roman" w:cs="Times New Roman"/>
          <w:i/>
          <w:iCs/>
          <w:shd w:val="clear" w:color="auto" w:fill="FFFFFF"/>
          <w:lang w:eastAsia="ar-SA" w:bidi="ar-SA"/>
        </w:rPr>
      </w:pPr>
      <w:r w:rsidRPr="004942F7">
        <w:rPr>
          <w:rFonts w:ascii="Times New Roman" w:eastAsia="Times New Roman" w:hAnsi="Times New Roman" w:cs="Times New Roman"/>
          <w:i/>
          <w:iCs/>
          <w:shd w:val="clear" w:color="auto" w:fill="FFFFFF"/>
          <w:lang w:eastAsia="ar-SA" w:bidi="ar-SA"/>
        </w:rPr>
        <w:t xml:space="preserve">VEREADOR/ PMDB </w:t>
      </w:r>
    </w:p>
    <w:p w:rsidR="00083E64" w:rsidRDefault="00083E64" w:rsidP="00083E64">
      <w:pPr>
        <w:spacing w:line="360" w:lineRule="auto"/>
        <w:jc w:val="center"/>
        <w:rPr>
          <w:rFonts w:ascii="Bitstream Vera Sans" w:hAnsi="Bitstream Vera Sans" w:cs="Arial"/>
          <w:bCs/>
          <w:sz w:val="26"/>
          <w:szCs w:val="26"/>
        </w:rPr>
      </w:pPr>
      <w:r>
        <w:rPr>
          <w:rFonts w:ascii="Bitstream Vera Sans" w:hAnsi="Bitstream Vera Sans" w:cs="Arial"/>
          <w:bCs/>
          <w:sz w:val="26"/>
          <w:szCs w:val="26"/>
        </w:rPr>
        <w:t xml:space="preserve">     </w:t>
      </w:r>
    </w:p>
    <w:p w:rsidR="00197E94" w:rsidRDefault="00197E94" w:rsidP="00083E64">
      <w:pPr>
        <w:spacing w:line="360" w:lineRule="auto"/>
        <w:jc w:val="center"/>
        <w:rPr>
          <w:rFonts w:ascii="Arial" w:hAnsi="Arial" w:cs="Arial"/>
        </w:rPr>
      </w:pPr>
    </w:p>
    <w:p w:rsidR="00197E94" w:rsidRDefault="00197E94" w:rsidP="00083E64">
      <w:pPr>
        <w:spacing w:line="360" w:lineRule="auto"/>
        <w:jc w:val="center"/>
        <w:rPr>
          <w:rFonts w:ascii="Arial" w:hAnsi="Arial" w:cs="Arial"/>
        </w:rPr>
      </w:pPr>
    </w:p>
    <w:p w:rsidR="00197E94" w:rsidRDefault="00197E94" w:rsidP="00083E64">
      <w:pPr>
        <w:spacing w:line="360" w:lineRule="auto"/>
        <w:jc w:val="center"/>
        <w:rPr>
          <w:rFonts w:ascii="Arial" w:hAnsi="Arial" w:cs="Arial"/>
        </w:rPr>
      </w:pPr>
    </w:p>
    <w:p w:rsidR="00197E94" w:rsidRDefault="00197E94" w:rsidP="00083E64">
      <w:pPr>
        <w:spacing w:line="360" w:lineRule="auto"/>
        <w:jc w:val="center"/>
        <w:rPr>
          <w:rFonts w:ascii="Arial" w:hAnsi="Arial" w:cs="Arial"/>
        </w:rPr>
      </w:pPr>
    </w:p>
    <w:p w:rsidR="00197E94" w:rsidRDefault="00197E94" w:rsidP="00083E64">
      <w:pPr>
        <w:spacing w:line="360" w:lineRule="auto"/>
        <w:jc w:val="center"/>
        <w:rPr>
          <w:rFonts w:ascii="Arial" w:hAnsi="Arial" w:cs="Arial"/>
        </w:rPr>
      </w:pPr>
    </w:p>
    <w:p w:rsidR="00197E94" w:rsidRPr="00A350B6" w:rsidRDefault="00197E94" w:rsidP="00083E64">
      <w:pPr>
        <w:spacing w:line="360" w:lineRule="auto"/>
        <w:jc w:val="center"/>
        <w:rPr>
          <w:rFonts w:ascii="Arial" w:hAnsi="Arial" w:cs="Arial"/>
        </w:rPr>
      </w:pPr>
    </w:p>
    <w:p w:rsidR="005C6E9C" w:rsidRDefault="005C6E9C" w:rsidP="005C6E9C">
      <w:pPr>
        <w:rPr>
          <w:rFonts w:ascii="Arial" w:eastAsiaTheme="minorHAnsi" w:hAnsi="Arial" w:cs="Arial"/>
          <w:b/>
          <w:bCs/>
          <w:kern w:val="0"/>
          <w:lang w:eastAsia="en-US" w:bidi="ar-SA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BIOGRAFIA</w:t>
      </w:r>
      <w:r>
        <w:rPr>
          <w:rFonts w:ascii="Arial" w:hAnsi="Arial" w:cs="Arial"/>
          <w:b/>
          <w:bCs/>
        </w:rPr>
        <w:t xml:space="preserve"> </w:t>
      </w:r>
    </w:p>
    <w:p w:rsidR="005C6E9C" w:rsidRDefault="005C6E9C" w:rsidP="005C6E9C">
      <w:pPr>
        <w:rPr>
          <w:rFonts w:ascii="Arial" w:hAnsi="Arial" w:cs="Arial"/>
        </w:rPr>
      </w:pPr>
      <w:r>
        <w:rPr>
          <w:rFonts w:ascii="Arial" w:hAnsi="Arial" w:cs="Arial"/>
        </w:rPr>
        <w:t>FÁBIO COELHO PINHEIRO</w:t>
      </w:r>
    </w:p>
    <w:p w:rsidR="005C6E9C" w:rsidRDefault="005C6E9C" w:rsidP="005C6E9C">
      <w:pPr>
        <w:rPr>
          <w:rFonts w:ascii="Arial" w:hAnsi="Arial" w:cs="Arial"/>
        </w:rPr>
      </w:pPr>
    </w:p>
    <w:p w:rsidR="005C6E9C" w:rsidRDefault="005C6E9C" w:rsidP="005C6E9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Natural de Belo Horizonte, nasceu em 13 de março de 1975, e atualmente com 44 anos. </w:t>
      </w:r>
    </w:p>
    <w:p w:rsidR="005C6E9C" w:rsidRDefault="005C6E9C" w:rsidP="005C6E9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Filho de </w:t>
      </w:r>
      <w:proofErr w:type="spellStart"/>
      <w:r>
        <w:rPr>
          <w:rFonts w:ascii="Arial" w:hAnsi="Arial" w:cs="Arial"/>
        </w:rPr>
        <w:t>Geni</w:t>
      </w:r>
      <w:proofErr w:type="spellEnd"/>
      <w:r>
        <w:rPr>
          <w:rFonts w:ascii="Arial" w:hAnsi="Arial" w:cs="Arial"/>
        </w:rPr>
        <w:t xml:space="preserve"> Coelho Pinheiro e Luiz Coelho Pinheiro, residiu até os 16 anos em Belo Horizonte quando se mudou para o município de contagem MG, residindo até os 23 anos quando já casado se mudou para Sete Lagoas por motivos profissionais e desde então não mais se mudou pelo apreço a cidade.</w:t>
      </w:r>
    </w:p>
    <w:p w:rsidR="005C6E9C" w:rsidRDefault="005C6E9C" w:rsidP="005C6E9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história com Sete Lagoas começa em 1998 quando recebe um convite da FIAT automóveis em Betim, local de trabalho na ocasião, para me transferir a Sete Lagoas para um grande desafio, compor a equipe de implantação da fábrica IVECO Fiat na cidade de Sete Lagoas. foi o responsável neste projeto pela capacitação dos primeiros profissionais contratados pela </w:t>
      </w:r>
      <w:proofErr w:type="gramStart"/>
      <w:r>
        <w:rPr>
          <w:rFonts w:ascii="Arial" w:hAnsi="Arial" w:cs="Arial"/>
        </w:rPr>
        <w:t>empresa ,</w:t>
      </w:r>
      <w:proofErr w:type="gramEnd"/>
      <w:r>
        <w:rPr>
          <w:rFonts w:ascii="Arial" w:hAnsi="Arial" w:cs="Arial"/>
        </w:rPr>
        <w:t xml:space="preserve"> inclusive pela coordenação dos mesmos no desenvolvimento profissional em outras fábricas dentro e fora do Brasil , situação  que se repetiria em todos os projetos em que o desafio era a capacitação dos profissionais da cidade frente as demandas da empresa.</w:t>
      </w:r>
    </w:p>
    <w:p w:rsidR="005C6E9C" w:rsidRDefault="005C6E9C" w:rsidP="005C6E9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Pai de dois filhos, Amanda Luiza (19) e Matheus (14), se transferiu para a cidade no mês seguinte ao nascimento da Filha e a decisão de criação dos filhos na cidade em detrimento da opção de criação na capital se deu pela confiança que Sete Lagoas seria a cidade ideal para o bem de sua família, expectativa que se confirmou pela admiração e confiança na cidade.</w:t>
      </w:r>
    </w:p>
    <w:p w:rsidR="005C6E9C" w:rsidRDefault="005C6E9C" w:rsidP="005C6E9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Em 2008 começa a carreira como docente Universitário e se torna responsável e participante docente de mais de 2000 alunos em 11 anos de atuação docente na cidade.</w:t>
      </w:r>
    </w:p>
    <w:p w:rsidR="008507EE" w:rsidRPr="00FA1A6B" w:rsidRDefault="005C6E9C" w:rsidP="005C6E9C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Percebendo a necessidade da cidade em desenvolvimento e capacitação de profissionais em face a sua experiencia adquirida em 25 anos de atuação profissional, resolve empreender uma empresa de treinamentos e consultoria empresarial dado o sucesso em capacitar pessoas em suas necessidades profissionais.</w:t>
      </w:r>
    </w:p>
    <w:sectPr w:rsidR="008507EE" w:rsidRPr="00FA1A6B" w:rsidSect="00686A60">
      <w:headerReference w:type="default" r:id="rId9"/>
      <w:footerReference w:type="default" r:id="rId10"/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666D" w:rsidRDefault="0003666D" w:rsidP="00963EEE">
      <w:r>
        <w:separator/>
      </w:r>
    </w:p>
  </w:endnote>
  <w:endnote w:type="continuationSeparator" w:id="0">
    <w:p w:rsidR="0003666D" w:rsidRDefault="0003666D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MS PMincho"/>
    <w:charset w:val="0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tstream Vera Sans">
    <w:altName w:val="Arial"/>
    <w:charset w:val="00"/>
    <w:family w:val="swiss"/>
    <w:pitch w:val="variable"/>
  </w:font>
  <w:font w:name="DejaVu Sans">
    <w:altName w:val="Arial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7E3C" w:rsidRPr="00FA1A6B" w:rsidRDefault="00517E3C" w:rsidP="00517E3C">
    <w:pPr>
      <w:spacing w:line="360" w:lineRule="auto"/>
      <w:rPr>
        <w:rFonts w:ascii="Arial" w:hAnsi="Arial" w:cs="Arial"/>
        <w:b/>
      </w:rPr>
    </w:pPr>
  </w:p>
  <w:p w:rsidR="00517E3C" w:rsidRPr="00A350B6" w:rsidRDefault="00517E3C" w:rsidP="00517E3C">
    <w:pPr>
      <w:spacing w:line="360" w:lineRule="auto"/>
      <w:jc w:val="center"/>
      <w:rPr>
        <w:rFonts w:ascii="Arial" w:hAnsi="Arial" w:cs="Arial"/>
        <w:b/>
        <w:bCs/>
        <w:sz w:val="18"/>
        <w:szCs w:val="20"/>
        <w:lang w:val="en-US"/>
      </w:rPr>
    </w:pPr>
    <w:r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b/>
        <w:bCs/>
        <w:sz w:val="18"/>
        <w:szCs w:val="20"/>
      </w:rPr>
      <w:t xml:space="preserve">Rua Domingos </w:t>
    </w:r>
    <w:proofErr w:type="spellStart"/>
    <w:r>
      <w:rPr>
        <w:rFonts w:ascii="Arial" w:hAnsi="Arial" w:cs="Arial"/>
        <w:b/>
        <w:bCs/>
        <w:sz w:val="18"/>
        <w:szCs w:val="20"/>
      </w:rPr>
      <w:t>Louverturi</w:t>
    </w:r>
    <w:proofErr w:type="spellEnd"/>
    <w:r>
      <w:rPr>
        <w:rFonts w:ascii="Arial" w:hAnsi="Arial" w:cs="Arial"/>
        <w:b/>
        <w:bCs/>
        <w:sz w:val="18"/>
        <w:szCs w:val="20"/>
      </w:rPr>
      <w:t>, 335, São Geraldo</w:t>
    </w:r>
    <w:r w:rsidRPr="00A350B6">
      <w:rPr>
        <w:rFonts w:ascii="Arial" w:hAnsi="Arial" w:cs="Arial"/>
        <w:b/>
        <w:bCs/>
        <w:sz w:val="18"/>
        <w:szCs w:val="20"/>
      </w:rPr>
      <w:t xml:space="preserve">. </w:t>
    </w:r>
    <w:proofErr w:type="spellStart"/>
    <w:r w:rsidRPr="00A350B6">
      <w:rPr>
        <w:rFonts w:ascii="Arial" w:hAnsi="Arial" w:cs="Arial"/>
        <w:b/>
        <w:bCs/>
        <w:sz w:val="18"/>
        <w:szCs w:val="20"/>
        <w:lang w:val="en-US"/>
      </w:rPr>
      <w:t>Tels</w:t>
    </w:r>
    <w:proofErr w:type="spellEnd"/>
    <w:r w:rsidRPr="00A350B6">
      <w:rPr>
        <w:rFonts w:ascii="Arial" w:hAnsi="Arial" w:cs="Arial"/>
        <w:b/>
        <w:bCs/>
        <w:sz w:val="18"/>
        <w:szCs w:val="20"/>
        <w:lang w:val="en-US"/>
      </w:rPr>
      <w:t>. (031) 3779 63</w:t>
    </w:r>
    <w:r>
      <w:rPr>
        <w:rFonts w:ascii="Arial" w:hAnsi="Arial" w:cs="Arial"/>
        <w:b/>
        <w:bCs/>
        <w:sz w:val="18"/>
        <w:szCs w:val="20"/>
        <w:lang w:val="en-US"/>
      </w:rPr>
      <w:t>31</w:t>
    </w:r>
    <w:r w:rsidRPr="00A350B6">
      <w:rPr>
        <w:rFonts w:ascii="Arial" w:hAnsi="Arial" w:cs="Arial"/>
        <w:b/>
        <w:bCs/>
        <w:sz w:val="18"/>
        <w:szCs w:val="20"/>
        <w:lang w:val="en-US"/>
      </w:rPr>
      <w:t xml:space="preserve"> / 3779 63</w:t>
    </w:r>
    <w:r>
      <w:rPr>
        <w:rFonts w:ascii="Arial" w:hAnsi="Arial" w:cs="Arial"/>
        <w:b/>
        <w:bCs/>
        <w:sz w:val="18"/>
        <w:szCs w:val="20"/>
        <w:lang w:val="en-US"/>
      </w:rPr>
      <w:t>39</w:t>
    </w:r>
  </w:p>
  <w:p w:rsidR="00517E3C" w:rsidRDefault="00517E3C" w:rsidP="00517E3C">
    <w:pPr>
      <w:spacing w:line="360" w:lineRule="auto"/>
      <w:jc w:val="center"/>
      <w:rPr>
        <w:rFonts w:ascii="Arial" w:hAnsi="Arial" w:cs="Arial"/>
        <w:b/>
        <w:bCs/>
        <w:sz w:val="18"/>
        <w:szCs w:val="20"/>
        <w:lang w:val="en-US"/>
      </w:rPr>
    </w:pPr>
    <w:r w:rsidRPr="001862CB">
      <w:rPr>
        <w:rFonts w:ascii="Arial" w:hAnsi="Arial" w:cs="Arial"/>
        <w:b/>
        <w:bCs/>
        <w:sz w:val="18"/>
        <w:szCs w:val="20"/>
        <w:lang w:val="en-US"/>
      </w:rPr>
      <w:t>caramelo@camarasete.mg.gov.br</w:t>
    </w:r>
  </w:p>
  <w:p w:rsidR="00517E3C" w:rsidRDefault="00517E3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666D" w:rsidRDefault="0003666D" w:rsidP="00963EEE">
      <w:r>
        <w:separator/>
      </w:r>
    </w:p>
  </w:footnote>
  <w:footnote w:type="continuationSeparator" w:id="0">
    <w:p w:rsidR="0003666D" w:rsidRDefault="0003666D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CB4E74" w:rsidP="00F933BA">
    <w:pPr>
      <w:pStyle w:val="Cabealho"/>
      <w:rPr>
        <w:b/>
        <w:sz w:val="28"/>
      </w:rPr>
    </w:pP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41F5DA7D" wp14:editId="0FCBD737">
          <wp:simplePos x="0" y="0"/>
          <wp:positionH relativeFrom="margin">
            <wp:posOffset>-88900</wp:posOffset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9" name="Imagem 19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33BA"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4B57C52C" wp14:editId="0133F976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0" name="Imagem 20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33BA">
      <w:rPr>
        <w:b/>
        <w:sz w:val="32"/>
      </w:rPr>
      <w:tab/>
    </w:r>
    <w:r w:rsidR="00963EEE" w:rsidRPr="008D6C3E">
      <w:rPr>
        <w:b/>
        <w:sz w:val="32"/>
      </w:rPr>
      <w:t>Câmara Municipal de Sete Lagoas</w:t>
    </w:r>
    <w:r w:rsidR="00F933BA"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CB4E74" w:rsidRDefault="005B44DF" w:rsidP="00963EEE">
    <w:pPr>
      <w:pStyle w:val="Cabealho"/>
      <w:jc w:val="center"/>
      <w:rPr>
        <w:sz w:val="18"/>
      </w:rPr>
    </w:pPr>
    <w:r>
      <w:rPr>
        <w:sz w:val="18"/>
      </w:rPr>
      <w:t>Rua: Domingos</w:t>
    </w:r>
    <w:r w:rsidR="00885EAE">
      <w:rPr>
        <w:sz w:val="18"/>
      </w:rPr>
      <w:t xml:space="preserve"> </w:t>
    </w:r>
    <w:proofErr w:type="spellStart"/>
    <w:r>
      <w:rPr>
        <w:sz w:val="18"/>
      </w:rPr>
      <w:t>L</w:t>
    </w:r>
    <w:r w:rsidR="00885EAE">
      <w:rPr>
        <w:sz w:val="18"/>
      </w:rPr>
      <w:t>’</w:t>
    </w:r>
    <w:r>
      <w:rPr>
        <w:sz w:val="18"/>
      </w:rPr>
      <w:t>ouverturi</w:t>
    </w:r>
    <w:proofErr w:type="spellEnd"/>
    <w:r w:rsidR="00062D01">
      <w:rPr>
        <w:sz w:val="18"/>
      </w:rPr>
      <w:t>, 33</w:t>
    </w:r>
    <w:r w:rsidR="00DF118E">
      <w:rPr>
        <w:sz w:val="18"/>
      </w:rPr>
      <w:t>5 – São Geraldo</w:t>
    </w:r>
    <w:r w:rsidR="00963EEE" w:rsidRPr="008D6C3E">
      <w:rPr>
        <w:sz w:val="18"/>
      </w:rPr>
      <w:t xml:space="preserve"> – S</w:t>
    </w:r>
    <w:r w:rsidR="00DF118E">
      <w:rPr>
        <w:sz w:val="18"/>
      </w:rPr>
      <w:t>ete Lagoas / MG - CEP: 35700-177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EEE"/>
    <w:rsid w:val="0003666D"/>
    <w:rsid w:val="00062D01"/>
    <w:rsid w:val="0006796C"/>
    <w:rsid w:val="00083E64"/>
    <w:rsid w:val="000C0291"/>
    <w:rsid w:val="00141974"/>
    <w:rsid w:val="001550C3"/>
    <w:rsid w:val="00157242"/>
    <w:rsid w:val="00174928"/>
    <w:rsid w:val="00197E94"/>
    <w:rsid w:val="00201784"/>
    <w:rsid w:val="0022231A"/>
    <w:rsid w:val="00254DF0"/>
    <w:rsid w:val="00271ABF"/>
    <w:rsid w:val="002A75D4"/>
    <w:rsid w:val="002D7904"/>
    <w:rsid w:val="002E3B4E"/>
    <w:rsid w:val="002F6C13"/>
    <w:rsid w:val="0030036A"/>
    <w:rsid w:val="003010D7"/>
    <w:rsid w:val="003043FA"/>
    <w:rsid w:val="00355A8E"/>
    <w:rsid w:val="00362030"/>
    <w:rsid w:val="0037052B"/>
    <w:rsid w:val="00392374"/>
    <w:rsid w:val="003E6B95"/>
    <w:rsid w:val="003F3D1E"/>
    <w:rsid w:val="0041172D"/>
    <w:rsid w:val="00414970"/>
    <w:rsid w:val="00446308"/>
    <w:rsid w:val="00487E0E"/>
    <w:rsid w:val="00491428"/>
    <w:rsid w:val="004C2C54"/>
    <w:rsid w:val="00517E3C"/>
    <w:rsid w:val="005245AF"/>
    <w:rsid w:val="005626DE"/>
    <w:rsid w:val="00576CDB"/>
    <w:rsid w:val="00583695"/>
    <w:rsid w:val="005B44DF"/>
    <w:rsid w:val="005B6D82"/>
    <w:rsid w:val="005C6E9C"/>
    <w:rsid w:val="0063461C"/>
    <w:rsid w:val="00652CB6"/>
    <w:rsid w:val="00686A60"/>
    <w:rsid w:val="006B0A73"/>
    <w:rsid w:val="006F4346"/>
    <w:rsid w:val="00717503"/>
    <w:rsid w:val="007910C4"/>
    <w:rsid w:val="007B333F"/>
    <w:rsid w:val="007C3C04"/>
    <w:rsid w:val="007E1AC3"/>
    <w:rsid w:val="007F3D5D"/>
    <w:rsid w:val="0080410F"/>
    <w:rsid w:val="008378FF"/>
    <w:rsid w:val="008507EE"/>
    <w:rsid w:val="00866502"/>
    <w:rsid w:val="008665DE"/>
    <w:rsid w:val="00884EFD"/>
    <w:rsid w:val="00885EAE"/>
    <w:rsid w:val="008967C6"/>
    <w:rsid w:val="008E4B91"/>
    <w:rsid w:val="00963EEE"/>
    <w:rsid w:val="0097039B"/>
    <w:rsid w:val="009943DC"/>
    <w:rsid w:val="009D4D62"/>
    <w:rsid w:val="009E1B25"/>
    <w:rsid w:val="00A05B40"/>
    <w:rsid w:val="00A37981"/>
    <w:rsid w:val="00A75347"/>
    <w:rsid w:val="00A7739D"/>
    <w:rsid w:val="00A81A09"/>
    <w:rsid w:val="00AA1083"/>
    <w:rsid w:val="00AA7DF8"/>
    <w:rsid w:val="00AB67A4"/>
    <w:rsid w:val="00AD39E4"/>
    <w:rsid w:val="00AE3B85"/>
    <w:rsid w:val="00B15082"/>
    <w:rsid w:val="00B3398B"/>
    <w:rsid w:val="00BB474A"/>
    <w:rsid w:val="00BC1B66"/>
    <w:rsid w:val="00C004FB"/>
    <w:rsid w:val="00C33C51"/>
    <w:rsid w:val="00C7556A"/>
    <w:rsid w:val="00C84E4B"/>
    <w:rsid w:val="00C90003"/>
    <w:rsid w:val="00CA285A"/>
    <w:rsid w:val="00CB4E74"/>
    <w:rsid w:val="00CD4699"/>
    <w:rsid w:val="00D22DEE"/>
    <w:rsid w:val="00D52E76"/>
    <w:rsid w:val="00DB2CDD"/>
    <w:rsid w:val="00DB3A2B"/>
    <w:rsid w:val="00DC556F"/>
    <w:rsid w:val="00DD5058"/>
    <w:rsid w:val="00DF118E"/>
    <w:rsid w:val="00E23989"/>
    <w:rsid w:val="00E23C4A"/>
    <w:rsid w:val="00E37243"/>
    <w:rsid w:val="00EB3E8C"/>
    <w:rsid w:val="00ED110F"/>
    <w:rsid w:val="00F01338"/>
    <w:rsid w:val="00F07F51"/>
    <w:rsid w:val="00F116E3"/>
    <w:rsid w:val="00F14708"/>
    <w:rsid w:val="00F42E39"/>
    <w:rsid w:val="00F44773"/>
    <w:rsid w:val="00F933BA"/>
    <w:rsid w:val="00FA1A6B"/>
    <w:rsid w:val="00FF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6985B9"/>
  <w15:docId w15:val="{22261BFC-B7AC-4448-90AB-19B5BEB38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3D1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tulo2">
    <w:name w:val="heading 2"/>
    <w:basedOn w:val="Normal"/>
    <w:next w:val="Normal"/>
    <w:link w:val="Ttulo2Char"/>
    <w:qFormat/>
    <w:rsid w:val="00362030"/>
    <w:pPr>
      <w:keepNext/>
      <w:numPr>
        <w:ilvl w:val="1"/>
        <w:numId w:val="1"/>
      </w:numPr>
      <w:autoSpaceDN/>
      <w:spacing w:line="360" w:lineRule="auto"/>
      <w:ind w:left="0" w:firstLine="0"/>
      <w:jc w:val="center"/>
      <w:outlineLvl w:val="1"/>
    </w:pPr>
    <w:rPr>
      <w:rFonts w:ascii="Liberation Serif" w:eastAsia="WenQuanYi Micro Hei" w:hAnsi="Liberation Serif" w:cs="Lohit Hindi"/>
      <w:b/>
      <w:bCs/>
      <w:kern w:val="1"/>
      <w:lang w:eastAsia="hi-IN"/>
    </w:rPr>
  </w:style>
  <w:style w:type="paragraph" w:styleId="Ttulo6">
    <w:name w:val="heading 6"/>
    <w:basedOn w:val="Normal"/>
    <w:next w:val="Normal"/>
    <w:link w:val="Ttulo6Char"/>
    <w:qFormat/>
    <w:rsid w:val="00362030"/>
    <w:pPr>
      <w:keepNext/>
      <w:numPr>
        <w:ilvl w:val="5"/>
        <w:numId w:val="1"/>
      </w:numPr>
      <w:autoSpaceDN/>
      <w:ind w:left="0" w:firstLine="0"/>
      <w:jc w:val="both"/>
      <w:outlineLvl w:val="5"/>
    </w:pPr>
    <w:rPr>
      <w:rFonts w:ascii="Liberation Serif" w:eastAsia="WenQuanYi Micro Hei" w:hAnsi="Liberation Serif" w:cs="Lohit Hindi"/>
      <w:b/>
      <w:bCs/>
      <w:kern w:val="1"/>
      <w:sz w:val="28"/>
      <w:lang w:eastAsia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"/>
    <w:rsid w:val="003F3D1E"/>
    <w:pPr>
      <w:spacing w:after="120"/>
    </w:pPr>
  </w:style>
  <w:style w:type="paragraph" w:styleId="NormalWeb">
    <w:name w:val="Normal (Web)"/>
    <w:basedOn w:val="Normal"/>
    <w:uiPriority w:val="99"/>
    <w:unhideWhenUsed/>
    <w:rsid w:val="00174928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  <w:style w:type="character" w:customStyle="1" w:styleId="Ttulo2Char">
    <w:name w:val="Título 2 Char"/>
    <w:basedOn w:val="Fontepargpadro"/>
    <w:link w:val="Ttulo2"/>
    <w:rsid w:val="00362030"/>
    <w:rPr>
      <w:rFonts w:ascii="Liberation Serif" w:eastAsia="WenQuanYi Micro Hei" w:hAnsi="Liberation Serif" w:cs="Lohit Hindi"/>
      <w:b/>
      <w:bCs/>
      <w:kern w:val="1"/>
      <w:sz w:val="24"/>
      <w:szCs w:val="24"/>
      <w:lang w:eastAsia="hi-IN" w:bidi="hi-IN"/>
    </w:rPr>
  </w:style>
  <w:style w:type="character" w:customStyle="1" w:styleId="Ttulo6Char">
    <w:name w:val="Título 6 Char"/>
    <w:basedOn w:val="Fontepargpadro"/>
    <w:link w:val="Ttulo6"/>
    <w:rsid w:val="00362030"/>
    <w:rPr>
      <w:rFonts w:ascii="Liberation Serif" w:eastAsia="WenQuanYi Micro Hei" w:hAnsi="Liberation Serif" w:cs="Lohit Hindi"/>
      <w:b/>
      <w:bCs/>
      <w:kern w:val="1"/>
      <w:sz w:val="28"/>
      <w:szCs w:val="24"/>
      <w:lang w:eastAsia="hi-IN" w:bidi="hi-IN"/>
    </w:rPr>
  </w:style>
  <w:style w:type="paragraph" w:styleId="Corpodetexto">
    <w:name w:val="Body Text"/>
    <w:basedOn w:val="Normal"/>
    <w:link w:val="CorpodetextoChar"/>
    <w:rsid w:val="00362030"/>
    <w:pPr>
      <w:autoSpaceDN/>
      <w:spacing w:after="120"/>
    </w:pPr>
    <w:rPr>
      <w:rFonts w:ascii="Liberation Serif" w:eastAsia="WenQuanYi Micro Hei" w:hAnsi="Liberation Serif" w:cs="Lohit Hindi"/>
      <w:kern w:val="1"/>
      <w:lang w:eastAsia="hi-IN"/>
    </w:rPr>
  </w:style>
  <w:style w:type="character" w:customStyle="1" w:styleId="CorpodetextoChar">
    <w:name w:val="Corpo de texto Char"/>
    <w:basedOn w:val="Fontepargpadro"/>
    <w:link w:val="Corpodetexto"/>
    <w:rsid w:val="00362030"/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character" w:styleId="Hyperlink">
    <w:name w:val="Hyperlink"/>
    <w:basedOn w:val="Fontepargpadro"/>
    <w:uiPriority w:val="99"/>
    <w:semiHidden/>
    <w:unhideWhenUsed/>
    <w:rsid w:val="00FF35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395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IOLANDA ARRAIS DE LIMA LOPES</cp:lastModifiedBy>
  <cp:revision>26</cp:revision>
  <cp:lastPrinted>2019-11-28T12:41:00Z</cp:lastPrinted>
  <dcterms:created xsi:type="dcterms:W3CDTF">2019-06-17T15:52:00Z</dcterms:created>
  <dcterms:modified xsi:type="dcterms:W3CDTF">2019-11-28T12:45:00Z</dcterms:modified>
</cp:coreProperties>
</file>