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7236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49F6A82" wp14:editId="42C5C92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2833F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F1C4A8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6C12206B" w14:textId="77777777" w:rsidR="006C5771" w:rsidRDefault="006C5771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729C57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5DE465A2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1E1BE241" w14:textId="7F504B3C"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</w:t>
      </w:r>
      <w:bookmarkStart w:id="0" w:name="_GoBack"/>
      <w:r>
        <w:rPr>
          <w:rFonts w:ascii="Arial" w:eastAsia="DejaVuSans" w:hAnsi="Arial" w:cs="Arial"/>
          <w:kern w:val="2"/>
        </w:rPr>
        <w:t xml:space="preserve">seja enviada correspondência </w:t>
      </w:r>
      <w:r w:rsidR="00DA2734">
        <w:rPr>
          <w:rFonts w:ascii="Arial" w:eastAsia="DejaVuSans" w:hAnsi="Arial" w:cs="Arial"/>
          <w:kern w:val="2"/>
        </w:rPr>
        <w:t>ao Núcleo de Licitações e Compras</w:t>
      </w:r>
      <w:r>
        <w:rPr>
          <w:rFonts w:ascii="Arial" w:eastAsia="DejaVuSans" w:hAnsi="Arial" w:cs="Arial"/>
          <w:kern w:val="2"/>
        </w:rPr>
        <w:t xml:space="preserve">, solicitando a </w:t>
      </w:r>
      <w:r w:rsidR="00DA2734">
        <w:rPr>
          <w:rFonts w:ascii="Arial" w:eastAsia="DejaVuSans" w:hAnsi="Arial" w:cs="Arial"/>
          <w:kern w:val="2"/>
        </w:rPr>
        <w:t xml:space="preserve">título de Fiscalização que sejam especificadas as ruas que serão beneficiadas com a Licitação na modalidade de Tomada de Preços n°. 16/2019 </w:t>
      </w:r>
      <w:r w:rsidR="00DA2734" w:rsidRPr="00DA2734">
        <w:rPr>
          <w:rFonts w:ascii="Arial" w:eastAsia="DejaVuSans" w:hAnsi="Arial" w:cs="Arial"/>
          <w:kern w:val="2"/>
        </w:rPr>
        <w:t>cujo objeto é a contratação de empresa para realizar a pavimentação e urbanização de vias no bairro Verde Vale nos termos do contrato de repasse nº 1002.159-48/2012 celebrado junto ao Ministério das Cidades.</w:t>
      </w:r>
    </w:p>
    <w:bookmarkEnd w:id="0"/>
    <w:p w14:paraId="2EC38865" w14:textId="77777777" w:rsidR="00F90BC6" w:rsidRDefault="00F90BC6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1E5447AF" w14:textId="2A4CAFD3" w:rsidR="00F90BC6" w:rsidRDefault="00F90BC6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A2734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14:paraId="224ED8DF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C1D0E7" wp14:editId="7E78068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A3C0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22B0D432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4C934AA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F647EE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325E23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52350B" w14:textId="77777777" w:rsidR="00F90BC6" w:rsidRDefault="00F90BC6" w:rsidP="00F90BC6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6BC98FAE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E99F841" w14:textId="77777777" w:rsidR="006C5771" w:rsidRDefault="00F90BC6" w:rsidP="006C5771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63D59AC5" w14:textId="77777777" w:rsidR="00A049B8" w:rsidRDefault="006C5771" w:rsidP="006C5771">
      <w:pPr>
        <w:shd w:val="clear" w:color="auto" w:fill="FFFFFF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="00AD02A2"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30484"/>
    <w:rsid w:val="006C5771"/>
    <w:rsid w:val="00A049B8"/>
    <w:rsid w:val="00AD02A2"/>
    <w:rsid w:val="00DA2734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401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7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GABINETE MILTON</cp:lastModifiedBy>
  <cp:revision>2</cp:revision>
  <dcterms:created xsi:type="dcterms:W3CDTF">2019-10-22T17:04:00Z</dcterms:created>
  <dcterms:modified xsi:type="dcterms:W3CDTF">2019-10-22T17:04:00Z</dcterms:modified>
</cp:coreProperties>
</file>