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9F" w:rsidRPr="007C28AF" w:rsidRDefault="0005719F" w:rsidP="0005719F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r w:rsidRPr="007C28AF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85FD452" wp14:editId="1F612755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8AF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D2E9DAD" wp14:editId="3063DFB9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8AF">
        <w:rPr>
          <w:rFonts w:ascii="Times New Roman" w:hAnsi="Times New Roman" w:cs="Times New Roman"/>
          <w:b/>
          <w:u w:val="single"/>
        </w:rPr>
        <w:t>Câmara Municipal de Sete Lagoas - MG</w:t>
      </w:r>
    </w:p>
    <w:p w:rsidR="0005719F" w:rsidRPr="007C28AF" w:rsidRDefault="0005719F" w:rsidP="0005719F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 w:rsidRPr="007C28AF">
        <w:rPr>
          <w:rFonts w:ascii="Times New Roman" w:hAnsi="Times New Roman" w:cs="Times New Roman"/>
          <w:b/>
        </w:rPr>
        <w:t xml:space="preserve">            </w:t>
      </w:r>
      <w:r w:rsidRPr="007C28AF">
        <w:rPr>
          <w:rFonts w:ascii="Times New Roman" w:hAnsi="Times New Roman" w:cs="Times New Roman"/>
          <w:b/>
        </w:rPr>
        <w:tab/>
      </w:r>
      <w:r w:rsidRPr="007C28AF">
        <w:rPr>
          <w:rFonts w:ascii="Times New Roman" w:hAnsi="Times New Roman" w:cs="Times New Roman"/>
          <w:b/>
        </w:rPr>
        <w:tab/>
        <w:t>Gabinete do Vereador Beto do Açougue</w:t>
      </w:r>
    </w:p>
    <w:p w:rsidR="0005719F" w:rsidRPr="007C28AF" w:rsidRDefault="0005719F" w:rsidP="0005719F">
      <w:pPr>
        <w:jc w:val="both"/>
        <w:rPr>
          <w:rStyle w:val="Hyperlink"/>
          <w:rFonts w:ascii="Times New Roman" w:hAnsi="Times New Roman" w:cs="Times New Roman"/>
        </w:rPr>
      </w:pPr>
    </w:p>
    <w:p w:rsidR="0005719F" w:rsidRPr="007C28AF" w:rsidRDefault="0005719F" w:rsidP="0005719F">
      <w:pPr>
        <w:jc w:val="both"/>
        <w:rPr>
          <w:rFonts w:ascii="Times New Roman" w:hAnsi="Times New Roman" w:cs="Times New Roman"/>
          <w:b/>
        </w:rPr>
      </w:pPr>
      <w:r w:rsidRPr="007C28AF">
        <w:rPr>
          <w:rFonts w:ascii="Times New Roman" w:hAnsi="Times New Roman" w:cs="Times New Roman"/>
          <w:b/>
        </w:rPr>
        <w:t xml:space="preserve">                                                  ANTEPROJETO DE LEI Nº</w:t>
      </w:r>
      <w:proofErr w:type="gramStart"/>
      <w:r w:rsidRPr="007C28AF">
        <w:rPr>
          <w:rFonts w:ascii="Times New Roman" w:hAnsi="Times New Roman" w:cs="Times New Roman"/>
          <w:b/>
        </w:rPr>
        <w:t>.....</w:t>
      </w:r>
      <w:proofErr w:type="gramEnd"/>
    </w:p>
    <w:p w:rsidR="0005719F" w:rsidRPr="007C28AF" w:rsidRDefault="0005719F" w:rsidP="0005719F">
      <w:pPr>
        <w:ind w:left="424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5719F" w:rsidRPr="007C28AF" w:rsidRDefault="0005719F" w:rsidP="0005719F">
      <w:pPr>
        <w:ind w:left="4248"/>
        <w:jc w:val="both"/>
        <w:rPr>
          <w:rFonts w:ascii="Times New Roman" w:hAnsi="Times New Roman" w:cs="Times New Roman"/>
        </w:rPr>
      </w:pPr>
    </w:p>
    <w:p w:rsidR="0005719F" w:rsidRPr="007C28AF" w:rsidRDefault="0005719F" w:rsidP="0005719F">
      <w:pPr>
        <w:ind w:left="4956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C28AF">
        <w:rPr>
          <w:rFonts w:ascii="Times New Roman" w:eastAsia="Calibri" w:hAnsi="Times New Roman" w:cs="Times New Roman"/>
          <w:b/>
        </w:rPr>
        <w:t xml:space="preserve">Dispõe sobre a climatização dos ônibus coletivos de Transportes Públicos de Passageiros do Município de Sete </w:t>
      </w:r>
      <w:r w:rsidR="00D0281A" w:rsidRPr="007C28AF">
        <w:rPr>
          <w:rFonts w:ascii="Times New Roman" w:eastAsia="Calibri" w:hAnsi="Times New Roman" w:cs="Times New Roman"/>
          <w:b/>
        </w:rPr>
        <w:t xml:space="preserve">Lagoas </w:t>
      </w:r>
      <w:r w:rsidRPr="007C28AF">
        <w:rPr>
          <w:rFonts w:ascii="Times New Roman" w:eastAsia="Calibri" w:hAnsi="Times New Roman" w:cs="Times New Roman"/>
          <w:b/>
        </w:rPr>
        <w:t>e dá outras providências.</w:t>
      </w:r>
    </w:p>
    <w:p w:rsidR="0005719F" w:rsidRPr="007C28AF" w:rsidRDefault="0005719F" w:rsidP="0005719F">
      <w:pPr>
        <w:ind w:left="4248"/>
        <w:jc w:val="both"/>
        <w:rPr>
          <w:rFonts w:ascii="Times New Roman" w:hAnsi="Times New Roman" w:cs="Times New Roman"/>
        </w:rPr>
      </w:pPr>
    </w:p>
    <w:p w:rsidR="0005719F" w:rsidRPr="007C28AF" w:rsidRDefault="0005719F" w:rsidP="0005719F">
      <w:pPr>
        <w:jc w:val="both"/>
        <w:rPr>
          <w:rFonts w:ascii="Times New Roman" w:hAnsi="Times New Roman" w:cs="Times New Roman"/>
        </w:rPr>
      </w:pPr>
    </w:p>
    <w:p w:rsidR="00D0281A" w:rsidRPr="007C28AF" w:rsidRDefault="0005719F" w:rsidP="00D0281A">
      <w:pPr>
        <w:ind w:firstLine="708"/>
        <w:jc w:val="both"/>
        <w:rPr>
          <w:rFonts w:ascii="Times New Roman" w:hAnsi="Times New Roman" w:cs="Times New Roman"/>
        </w:rPr>
      </w:pPr>
      <w:r w:rsidRPr="007C28AF">
        <w:rPr>
          <w:rFonts w:ascii="Times New Roman" w:hAnsi="Times New Roman" w:cs="Times New Roman"/>
          <w:b/>
        </w:rPr>
        <w:t>Art.</w:t>
      </w:r>
      <w:r w:rsidR="00F23F18" w:rsidRPr="007C28AF">
        <w:rPr>
          <w:rFonts w:ascii="Times New Roman" w:hAnsi="Times New Roman" w:cs="Times New Roman"/>
          <w:b/>
        </w:rPr>
        <w:t xml:space="preserve"> </w:t>
      </w:r>
      <w:r w:rsidRPr="007C28AF">
        <w:rPr>
          <w:rFonts w:ascii="Times New Roman" w:hAnsi="Times New Roman" w:cs="Times New Roman"/>
          <w:b/>
        </w:rPr>
        <w:t>1º</w:t>
      </w:r>
      <w:r w:rsidRPr="007C28AF">
        <w:rPr>
          <w:rFonts w:ascii="Times New Roman" w:hAnsi="Times New Roman" w:cs="Times New Roman"/>
        </w:rPr>
        <w:t xml:space="preserve"> </w:t>
      </w:r>
      <w:r w:rsidR="00661DA4" w:rsidRPr="007C28AF">
        <w:rPr>
          <w:rFonts w:ascii="Times New Roman" w:hAnsi="Times New Roman" w:cs="Times New Roman"/>
        </w:rPr>
        <w:t>Institui</w:t>
      </w:r>
      <w:r w:rsidR="00D0281A" w:rsidRPr="007C28AF">
        <w:rPr>
          <w:rFonts w:ascii="Times New Roman" w:hAnsi="Times New Roman" w:cs="Times New Roman"/>
        </w:rPr>
        <w:t xml:space="preserve"> a climatização dos ônibus coletivos de Transportes Públicos de Passageiros do Município de Sete Lagoas.</w:t>
      </w:r>
    </w:p>
    <w:p w:rsidR="0005719F" w:rsidRPr="007C28AF" w:rsidRDefault="0005719F" w:rsidP="00D0281A">
      <w:pPr>
        <w:ind w:firstLine="708"/>
        <w:jc w:val="both"/>
        <w:rPr>
          <w:rFonts w:ascii="Times New Roman" w:hAnsi="Times New Roman" w:cs="Times New Roman"/>
        </w:rPr>
      </w:pPr>
      <w:r w:rsidRPr="007C28AF">
        <w:rPr>
          <w:rFonts w:ascii="Times New Roman" w:hAnsi="Times New Roman" w:cs="Times New Roman"/>
        </w:rPr>
        <w:t xml:space="preserve"> </w:t>
      </w:r>
    </w:p>
    <w:p w:rsidR="00D0281A" w:rsidRPr="007C28AF" w:rsidRDefault="0005719F" w:rsidP="00F23F18">
      <w:pPr>
        <w:ind w:firstLine="708"/>
        <w:jc w:val="both"/>
        <w:rPr>
          <w:rFonts w:ascii="Times New Roman" w:hAnsi="Times New Roman" w:cs="Times New Roman"/>
        </w:rPr>
      </w:pPr>
      <w:r w:rsidRPr="007C28AF">
        <w:rPr>
          <w:rFonts w:ascii="Times New Roman" w:hAnsi="Times New Roman" w:cs="Times New Roman"/>
          <w:b/>
        </w:rPr>
        <w:t>Art. 2º</w:t>
      </w:r>
      <w:r w:rsidR="00661DA4" w:rsidRPr="007C28AF">
        <w:rPr>
          <w:rFonts w:ascii="Times New Roman" w:hAnsi="Times New Roman" w:cs="Times New Roman"/>
          <w:b/>
        </w:rPr>
        <w:t xml:space="preserve"> </w:t>
      </w:r>
      <w:r w:rsidR="00D0281A" w:rsidRPr="007C28AF">
        <w:rPr>
          <w:rFonts w:ascii="Times New Roman" w:hAnsi="Times New Roman" w:cs="Times New Roman"/>
        </w:rPr>
        <w:t xml:space="preserve">Os ônibus do transporte público de passageiros do Município de Sete Lagoas deverão ser adaptados para </w:t>
      </w:r>
      <w:r w:rsidR="007C28AF">
        <w:rPr>
          <w:rFonts w:ascii="Times New Roman" w:hAnsi="Times New Roman" w:cs="Times New Roman"/>
        </w:rPr>
        <w:t>ser climatizados gradualmente.</w:t>
      </w:r>
    </w:p>
    <w:p w:rsidR="00D0281A" w:rsidRPr="007C28AF" w:rsidRDefault="00D0281A" w:rsidP="00D0281A">
      <w:pPr>
        <w:jc w:val="both"/>
        <w:rPr>
          <w:rFonts w:ascii="Times New Roman" w:hAnsi="Times New Roman" w:cs="Times New Roman"/>
          <w:b/>
        </w:rPr>
      </w:pPr>
    </w:p>
    <w:p w:rsidR="00F23F18" w:rsidRPr="007C28AF" w:rsidRDefault="00F23F18" w:rsidP="00F23F18">
      <w:pPr>
        <w:spacing w:after="24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C28AF">
        <w:rPr>
          <w:rFonts w:ascii="Times New Roman" w:hAnsi="Times New Roman" w:cs="Times New Roman"/>
          <w:b/>
        </w:rPr>
        <w:t xml:space="preserve"> Art. 3</w:t>
      </w:r>
      <w:r w:rsidR="0005719F" w:rsidRPr="007C28AF">
        <w:rPr>
          <w:rFonts w:ascii="Times New Roman" w:hAnsi="Times New Roman" w:cs="Times New Roman"/>
          <w:b/>
        </w:rPr>
        <w:t>º</w:t>
      </w:r>
      <w:r w:rsidR="0005719F" w:rsidRPr="007C28AF">
        <w:rPr>
          <w:rFonts w:ascii="Times New Roman" w:hAnsi="Times New Roman" w:cs="Times New Roman"/>
        </w:rPr>
        <w:t xml:space="preserve"> </w:t>
      </w:r>
      <w:r w:rsidRPr="007C28AF">
        <w:rPr>
          <w:rFonts w:ascii="Times New Roman" w:hAnsi="Times New Roman" w:cs="Times New Roman"/>
          <w:color w:val="000000" w:themeColor="text1"/>
        </w:rPr>
        <w:t>O Poder Público Concedente/</w:t>
      </w:r>
      <w:proofErr w:type="spellStart"/>
      <w:r w:rsidRPr="007C28AF">
        <w:rPr>
          <w:rFonts w:ascii="Times New Roman" w:hAnsi="Times New Roman" w:cs="Times New Roman"/>
          <w:color w:val="000000" w:themeColor="text1"/>
        </w:rPr>
        <w:t>Permitente</w:t>
      </w:r>
      <w:proofErr w:type="spellEnd"/>
      <w:r w:rsidRPr="007C28AF">
        <w:rPr>
          <w:rFonts w:ascii="Times New Roman" w:hAnsi="Times New Roman" w:cs="Times New Roman"/>
          <w:color w:val="000000" w:themeColor="text1"/>
        </w:rPr>
        <w:t xml:space="preserve"> e os órgãos gestores deverão realizar planejamento e cronograma de execução do que determina esta Lei com os seguintes objetivos:</w:t>
      </w:r>
    </w:p>
    <w:p w:rsidR="00F23F18" w:rsidRPr="007C28AF" w:rsidRDefault="00F23F18" w:rsidP="00F23F18">
      <w:pPr>
        <w:tabs>
          <w:tab w:val="left" w:pos="1134"/>
        </w:tabs>
        <w:spacing w:after="24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C28A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C28AF">
        <w:rPr>
          <w:rFonts w:ascii="Times New Roman" w:hAnsi="Times New Roman" w:cs="Times New Roman"/>
          <w:b/>
          <w:color w:val="000000" w:themeColor="text1"/>
        </w:rPr>
        <w:t>I -</w:t>
      </w:r>
      <w:r w:rsidRPr="007C28AF">
        <w:rPr>
          <w:rFonts w:ascii="Times New Roman" w:hAnsi="Times New Roman" w:cs="Times New Roman"/>
          <w:color w:val="000000" w:themeColor="text1"/>
        </w:rPr>
        <w:tab/>
      </w:r>
      <w:r w:rsidRPr="007C28AF">
        <w:rPr>
          <w:rFonts w:ascii="Times New Roman" w:hAnsi="Times New Roman" w:cs="Times New Roman"/>
          <w:color w:val="000000" w:themeColor="text1"/>
        </w:rPr>
        <w:t>Instalação de sistema de climatização nos coletivos obedecendo</w:t>
      </w:r>
      <w:r w:rsidRPr="007C28AF">
        <w:rPr>
          <w:rFonts w:ascii="Times New Roman" w:hAnsi="Times New Roman" w:cs="Times New Roman"/>
          <w:color w:val="000000" w:themeColor="text1"/>
        </w:rPr>
        <w:t xml:space="preserve"> às determinações desta Lei; </w:t>
      </w:r>
      <w:proofErr w:type="gramStart"/>
      <w:r w:rsidRPr="007C28AF">
        <w:rPr>
          <w:rFonts w:ascii="Times New Roman" w:hAnsi="Times New Roman" w:cs="Times New Roman"/>
          <w:color w:val="000000" w:themeColor="text1"/>
        </w:rPr>
        <w:t>e</w:t>
      </w:r>
      <w:proofErr w:type="gramEnd"/>
    </w:p>
    <w:p w:rsidR="00F23F18" w:rsidRPr="007C28AF" w:rsidRDefault="00F23F18" w:rsidP="00F23F18">
      <w:pPr>
        <w:tabs>
          <w:tab w:val="left" w:pos="1134"/>
        </w:tabs>
        <w:spacing w:after="24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C28A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C28AF">
        <w:rPr>
          <w:rFonts w:ascii="Times New Roman" w:hAnsi="Times New Roman" w:cs="Times New Roman"/>
          <w:b/>
          <w:color w:val="000000" w:themeColor="text1"/>
        </w:rPr>
        <w:t>II -</w:t>
      </w:r>
      <w:r w:rsidRPr="007C28AF">
        <w:rPr>
          <w:rFonts w:ascii="Times New Roman" w:hAnsi="Times New Roman" w:cs="Times New Roman"/>
          <w:b/>
          <w:color w:val="000000" w:themeColor="text1"/>
        </w:rPr>
        <w:tab/>
      </w:r>
      <w:r w:rsidRPr="007C28AF">
        <w:rPr>
          <w:rFonts w:ascii="Times New Roman" w:hAnsi="Times New Roman" w:cs="Times New Roman"/>
          <w:color w:val="000000" w:themeColor="text1"/>
        </w:rPr>
        <w:t xml:space="preserve">ao final de cada ano calendário, a partir de 2020, no mínimo 15% (quinze por cento) da totalidade dos </w:t>
      </w:r>
      <w:r w:rsidRPr="007C28AF">
        <w:rPr>
          <w:rFonts w:ascii="Times New Roman" w:hAnsi="Times New Roman" w:cs="Times New Roman"/>
          <w:color w:val="000000" w:themeColor="text1"/>
        </w:rPr>
        <w:t>ônibus coletivos</w:t>
      </w:r>
      <w:r w:rsidRPr="007C28AF">
        <w:rPr>
          <w:rFonts w:ascii="Times New Roman" w:hAnsi="Times New Roman" w:cs="Times New Roman"/>
          <w:color w:val="000000" w:themeColor="text1"/>
        </w:rPr>
        <w:t xml:space="preserve"> atualmente existentes e em funcionamento deverão oferecer aos usuários as condições estabelecidas nesta Lei.</w:t>
      </w:r>
    </w:p>
    <w:p w:rsidR="00F23F18" w:rsidRPr="007C28AF" w:rsidRDefault="00F23F18" w:rsidP="00F23F18">
      <w:pPr>
        <w:tabs>
          <w:tab w:val="left" w:pos="1134"/>
          <w:tab w:val="left" w:pos="1701"/>
        </w:tabs>
        <w:spacing w:after="24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C28AF">
        <w:rPr>
          <w:rFonts w:ascii="Times New Roman" w:hAnsi="Times New Roman" w:cs="Times New Roman"/>
          <w:b/>
          <w:color w:val="000000" w:themeColor="text1"/>
        </w:rPr>
        <w:t>Art. 4</w:t>
      </w:r>
      <w:r w:rsidRPr="007C28AF">
        <w:rPr>
          <w:rFonts w:ascii="Times New Roman" w:hAnsi="Times New Roman" w:cs="Times New Roman"/>
          <w:b/>
          <w:color w:val="000000" w:themeColor="text1"/>
        </w:rPr>
        <w:t>º</w:t>
      </w:r>
      <w:r w:rsidR="00661DA4" w:rsidRPr="007C28A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C28AF">
        <w:rPr>
          <w:rFonts w:ascii="Times New Roman" w:hAnsi="Times New Roman" w:cs="Times New Roman"/>
          <w:color w:val="000000" w:themeColor="text1"/>
        </w:rPr>
        <w:t>Para a consecução dos objetivos definidos na presente Lei ficam o Poder Executivo, Poder Público Concedente/</w:t>
      </w:r>
      <w:proofErr w:type="spellStart"/>
      <w:r w:rsidRPr="007C28AF">
        <w:rPr>
          <w:rFonts w:ascii="Times New Roman" w:hAnsi="Times New Roman" w:cs="Times New Roman"/>
          <w:color w:val="000000" w:themeColor="text1"/>
        </w:rPr>
        <w:t>Permitente</w:t>
      </w:r>
      <w:proofErr w:type="spellEnd"/>
      <w:r w:rsidRPr="007C28AF">
        <w:rPr>
          <w:rFonts w:ascii="Times New Roman" w:hAnsi="Times New Roman" w:cs="Times New Roman"/>
          <w:color w:val="000000" w:themeColor="text1"/>
        </w:rPr>
        <w:t xml:space="preserve"> e os órgãos gestores</w:t>
      </w:r>
      <w:r w:rsidRPr="007C28AF">
        <w:rPr>
          <w:rFonts w:ascii="Times New Roman" w:hAnsi="Times New Roman" w:cs="Times New Roman"/>
          <w:color w:val="0070C0"/>
        </w:rPr>
        <w:t xml:space="preserve"> </w:t>
      </w:r>
      <w:r w:rsidRPr="007C28AF">
        <w:rPr>
          <w:rFonts w:ascii="Times New Roman" w:hAnsi="Times New Roman" w:cs="Times New Roman"/>
        </w:rPr>
        <w:t xml:space="preserve">autorizados </w:t>
      </w:r>
      <w:r w:rsidRPr="007C28AF">
        <w:rPr>
          <w:rFonts w:ascii="Times New Roman" w:hAnsi="Times New Roman" w:cs="Times New Roman"/>
          <w:color w:val="000000" w:themeColor="text1"/>
        </w:rPr>
        <w:t>utilizar</w:t>
      </w:r>
      <w:r w:rsidRPr="007C28AF">
        <w:rPr>
          <w:rFonts w:ascii="Times New Roman" w:hAnsi="Times New Roman" w:cs="Times New Roman"/>
          <w:color w:val="0070C0"/>
        </w:rPr>
        <w:t xml:space="preserve"> </w:t>
      </w:r>
      <w:r w:rsidRPr="007C28AF">
        <w:rPr>
          <w:rFonts w:ascii="Times New Roman" w:hAnsi="Times New Roman" w:cs="Times New Roman"/>
        </w:rPr>
        <w:t xml:space="preserve">a </w:t>
      </w:r>
      <w:r w:rsidRPr="007C28AF">
        <w:rPr>
          <w:rFonts w:ascii="Times New Roman" w:hAnsi="Times New Roman" w:cs="Times New Roman"/>
          <w:color w:val="000000" w:themeColor="text1"/>
        </w:rPr>
        <w:t>concessão da exploração</w:t>
      </w:r>
      <w:r w:rsidRPr="007C28AF">
        <w:rPr>
          <w:rFonts w:ascii="Times New Roman" w:hAnsi="Times New Roman" w:cs="Times New Roman"/>
        </w:rPr>
        <w:t xml:space="preserve"> publicitária e comercial </w:t>
      </w:r>
      <w:r w:rsidRPr="007C28AF">
        <w:rPr>
          <w:rFonts w:ascii="Times New Roman" w:hAnsi="Times New Roman" w:cs="Times New Roman"/>
          <w:color w:val="000000" w:themeColor="text1"/>
        </w:rPr>
        <w:t>nos ônibus coletivos de Sete Lagoas</w:t>
      </w:r>
      <w:r w:rsidRPr="007C28AF">
        <w:rPr>
          <w:rFonts w:ascii="Times New Roman" w:hAnsi="Times New Roman" w:cs="Times New Roman"/>
          <w:color w:val="000000" w:themeColor="text1"/>
        </w:rPr>
        <w:t xml:space="preserve"> para obter da iniciativa privada</w:t>
      </w:r>
      <w:r w:rsidRPr="007C28AF">
        <w:rPr>
          <w:rFonts w:ascii="Times New Roman" w:hAnsi="Times New Roman" w:cs="Times New Roman"/>
          <w:color w:val="000000" w:themeColor="text1"/>
        </w:rPr>
        <w:t xml:space="preserve">, às suas custas, a </w:t>
      </w:r>
      <w:proofErr w:type="gramStart"/>
      <w:r w:rsidRPr="007C28AF">
        <w:rPr>
          <w:rFonts w:ascii="Times New Roman" w:hAnsi="Times New Roman" w:cs="Times New Roman"/>
          <w:color w:val="000000" w:themeColor="text1"/>
        </w:rPr>
        <w:t>implementação</w:t>
      </w:r>
      <w:proofErr w:type="gramEnd"/>
      <w:r w:rsidRPr="007C28AF">
        <w:rPr>
          <w:rFonts w:ascii="Times New Roman" w:hAnsi="Times New Roman" w:cs="Times New Roman"/>
          <w:color w:val="000000" w:themeColor="text1"/>
        </w:rPr>
        <w:t xml:space="preserve"> </w:t>
      </w:r>
      <w:r w:rsidRPr="007C28AF">
        <w:rPr>
          <w:rFonts w:ascii="Times New Roman" w:hAnsi="Times New Roman" w:cs="Times New Roman"/>
          <w:color w:val="000000" w:themeColor="text1"/>
        </w:rPr>
        <w:t xml:space="preserve">nos ônibus conforme </w:t>
      </w:r>
      <w:r w:rsidR="00661DA4" w:rsidRPr="007C28AF">
        <w:rPr>
          <w:rFonts w:ascii="Times New Roman" w:hAnsi="Times New Roman" w:cs="Times New Roman"/>
          <w:color w:val="000000" w:themeColor="text1"/>
        </w:rPr>
        <w:t xml:space="preserve">adaptação definida nos </w:t>
      </w:r>
      <w:proofErr w:type="spellStart"/>
      <w:r w:rsidR="00661DA4" w:rsidRPr="007C28AF">
        <w:rPr>
          <w:rFonts w:ascii="Times New Roman" w:hAnsi="Times New Roman" w:cs="Times New Roman"/>
          <w:color w:val="000000" w:themeColor="text1"/>
        </w:rPr>
        <w:t>arts</w:t>
      </w:r>
      <w:proofErr w:type="spellEnd"/>
      <w:r w:rsidRPr="007C28AF">
        <w:rPr>
          <w:rFonts w:ascii="Times New Roman" w:hAnsi="Times New Roman" w:cs="Times New Roman"/>
          <w:color w:val="000000" w:themeColor="text1"/>
        </w:rPr>
        <w:t>. 1º a 3º, bem como a sua manutenção.</w:t>
      </w:r>
    </w:p>
    <w:p w:rsidR="00F23F18" w:rsidRPr="007C28AF" w:rsidRDefault="00F23F18" w:rsidP="00F23F18">
      <w:pPr>
        <w:tabs>
          <w:tab w:val="left" w:pos="1134"/>
          <w:tab w:val="left" w:pos="1701"/>
        </w:tabs>
        <w:spacing w:after="24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C28AF">
        <w:rPr>
          <w:rFonts w:ascii="Times New Roman" w:hAnsi="Times New Roman" w:cs="Times New Roman"/>
          <w:b/>
          <w:color w:val="000000" w:themeColor="text1"/>
        </w:rPr>
        <w:t>Art. 5</w:t>
      </w:r>
      <w:r w:rsidRPr="007C28AF">
        <w:rPr>
          <w:rFonts w:ascii="Times New Roman" w:hAnsi="Times New Roman" w:cs="Times New Roman"/>
          <w:b/>
          <w:color w:val="000000" w:themeColor="text1"/>
        </w:rPr>
        <w:t>º</w:t>
      </w:r>
      <w:r w:rsidRPr="007C28AF">
        <w:rPr>
          <w:rFonts w:ascii="Times New Roman" w:hAnsi="Times New Roman" w:cs="Times New Roman"/>
          <w:color w:val="000000" w:themeColor="text1"/>
        </w:rPr>
        <w:t xml:space="preserve"> Esta Lei entra em vigor na data de sua publicação.</w:t>
      </w:r>
    </w:p>
    <w:p w:rsidR="0005719F" w:rsidRPr="007C28AF" w:rsidRDefault="0005719F" w:rsidP="00661DA4">
      <w:pPr>
        <w:ind w:firstLine="567"/>
        <w:jc w:val="both"/>
        <w:rPr>
          <w:rFonts w:ascii="Times New Roman" w:hAnsi="Times New Roman" w:cs="Times New Roman"/>
        </w:rPr>
      </w:pPr>
      <w:r w:rsidRPr="007C28AF">
        <w:rPr>
          <w:rFonts w:ascii="Times New Roman" w:hAnsi="Times New Roman" w:cs="Times New Roman"/>
          <w:b/>
        </w:rPr>
        <w:t xml:space="preserve">Art. </w:t>
      </w:r>
      <w:r w:rsidR="00661DA4" w:rsidRPr="007C28AF">
        <w:rPr>
          <w:rFonts w:ascii="Times New Roman" w:hAnsi="Times New Roman" w:cs="Times New Roman"/>
          <w:b/>
          <w:color w:val="000000" w:themeColor="text1"/>
        </w:rPr>
        <w:t>6</w:t>
      </w:r>
      <w:r w:rsidR="00661DA4" w:rsidRPr="007C28AF">
        <w:rPr>
          <w:rFonts w:ascii="Times New Roman" w:hAnsi="Times New Roman" w:cs="Times New Roman"/>
          <w:b/>
          <w:color w:val="000000" w:themeColor="text1"/>
        </w:rPr>
        <w:t>º</w:t>
      </w:r>
      <w:r w:rsidRPr="007C28AF">
        <w:rPr>
          <w:rFonts w:ascii="Times New Roman" w:hAnsi="Times New Roman" w:cs="Times New Roman"/>
        </w:rPr>
        <w:t xml:space="preserve"> Esta Lei entra em vigor na data sua publicação.</w:t>
      </w:r>
    </w:p>
    <w:p w:rsidR="0005719F" w:rsidRPr="007C28AF" w:rsidRDefault="0005719F" w:rsidP="0005719F">
      <w:pPr>
        <w:ind w:firstLine="708"/>
        <w:jc w:val="both"/>
        <w:rPr>
          <w:rFonts w:ascii="Times New Roman" w:hAnsi="Times New Roman" w:cs="Times New Roman"/>
        </w:rPr>
      </w:pPr>
    </w:p>
    <w:p w:rsidR="00661DA4" w:rsidRPr="007C28AF" w:rsidRDefault="00661DA4" w:rsidP="00661DA4">
      <w:pPr>
        <w:ind w:left="993" w:hanging="993"/>
        <w:jc w:val="center"/>
        <w:rPr>
          <w:rFonts w:ascii="Times New Roman" w:hAnsi="Times New Roman" w:cs="Times New Roman"/>
          <w:color w:val="000000" w:themeColor="text1"/>
        </w:rPr>
      </w:pPr>
      <w:r w:rsidRPr="007C28AF">
        <w:rPr>
          <w:rFonts w:ascii="Times New Roman" w:hAnsi="Times New Roman" w:cs="Times New Roman"/>
          <w:color w:val="000000" w:themeColor="text1"/>
        </w:rPr>
        <w:t>Sala das sessões, Sete Lagoas, 07 de outubro</w:t>
      </w:r>
      <w:proofErr w:type="gramStart"/>
      <w:r w:rsidRPr="007C28AF">
        <w:rPr>
          <w:rFonts w:ascii="Times New Roman" w:hAnsi="Times New Roman" w:cs="Times New Roman"/>
          <w:color w:val="000000" w:themeColor="text1"/>
        </w:rPr>
        <w:t xml:space="preserve">  </w:t>
      </w:r>
      <w:proofErr w:type="gramEnd"/>
      <w:r w:rsidRPr="007C28AF">
        <w:rPr>
          <w:rFonts w:ascii="Times New Roman" w:hAnsi="Times New Roman" w:cs="Times New Roman"/>
          <w:color w:val="000000" w:themeColor="text1"/>
        </w:rPr>
        <w:t>de 2019.</w:t>
      </w:r>
    </w:p>
    <w:p w:rsidR="00661DA4" w:rsidRPr="007C28AF" w:rsidRDefault="00661DA4" w:rsidP="007C28AF">
      <w:pPr>
        <w:spacing w:line="276" w:lineRule="auto"/>
        <w:jc w:val="both"/>
        <w:rPr>
          <w:rFonts w:ascii="Times New Roman" w:hAnsi="Times New Roman" w:cs="Times New Roman"/>
        </w:rPr>
      </w:pPr>
    </w:p>
    <w:p w:rsidR="00661DA4" w:rsidRPr="007C28AF" w:rsidRDefault="00661DA4" w:rsidP="00661DA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61DA4" w:rsidRPr="007C28AF" w:rsidRDefault="00661DA4" w:rsidP="00661DA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C28AF">
        <w:rPr>
          <w:rFonts w:ascii="Times New Roman" w:hAnsi="Times New Roman" w:cs="Times New Roman"/>
          <w:noProof/>
          <w:lang w:eastAsia="pt-BR"/>
        </w:rPr>
        <w:drawing>
          <wp:anchor distT="0" distB="0" distL="0" distR="0" simplePos="0" relativeHeight="251662336" behindDoc="0" locked="0" layoutInCell="1" allowOverlap="1" wp14:anchorId="028A8903" wp14:editId="17B6F289">
            <wp:simplePos x="0" y="0"/>
            <wp:positionH relativeFrom="column">
              <wp:posOffset>-123825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DA4" w:rsidRPr="007C28AF" w:rsidRDefault="00661DA4" w:rsidP="00661DA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C28A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661DA4" w:rsidRPr="007C28AF" w:rsidRDefault="00661DA4" w:rsidP="00661DA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61DA4" w:rsidRPr="007C28AF" w:rsidRDefault="00661DA4" w:rsidP="00661DA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C28AF">
        <w:rPr>
          <w:rFonts w:ascii="Times New Roman" w:hAnsi="Times New Roman" w:cs="Times New Roman"/>
          <w:b/>
        </w:rPr>
        <w:t xml:space="preserve">  ALBERTINHO JOSÉ                                                      GISLENE INOCÊNCIA</w:t>
      </w:r>
    </w:p>
    <w:p w:rsidR="00661DA4" w:rsidRPr="007C28AF" w:rsidRDefault="00661DA4" w:rsidP="00661DA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C28AF">
        <w:rPr>
          <w:rFonts w:ascii="Times New Roman" w:hAnsi="Times New Roman" w:cs="Times New Roman"/>
          <w:b/>
        </w:rPr>
        <w:t xml:space="preserve">   VEREADOR – PSD                                                             VEREADORA-PSD</w:t>
      </w:r>
    </w:p>
    <w:p w:rsidR="00661DA4" w:rsidRPr="007C28AF" w:rsidRDefault="00661DA4" w:rsidP="00661DA4">
      <w:pPr>
        <w:spacing w:line="276" w:lineRule="auto"/>
        <w:jc w:val="center"/>
        <w:rPr>
          <w:rFonts w:ascii="Times New Roman" w:hAnsi="Times New Roman" w:cs="Times New Roman"/>
        </w:rPr>
      </w:pPr>
    </w:p>
    <w:p w:rsidR="00661DA4" w:rsidRPr="007C28AF" w:rsidRDefault="00661DA4" w:rsidP="00661DA4">
      <w:pPr>
        <w:spacing w:line="276" w:lineRule="auto"/>
        <w:jc w:val="both"/>
        <w:rPr>
          <w:rFonts w:ascii="Times New Roman" w:hAnsi="Times New Roman" w:cs="Times New Roman"/>
        </w:rPr>
      </w:pPr>
    </w:p>
    <w:p w:rsidR="0005719F" w:rsidRPr="007C28AF" w:rsidRDefault="0005719F" w:rsidP="0005719F">
      <w:pPr>
        <w:jc w:val="both"/>
        <w:rPr>
          <w:rFonts w:ascii="Times New Roman" w:hAnsi="Times New Roman" w:cs="Times New Roman"/>
        </w:rPr>
      </w:pPr>
    </w:p>
    <w:p w:rsidR="0005719F" w:rsidRPr="007C28AF" w:rsidRDefault="0005719F" w:rsidP="0005719F">
      <w:pPr>
        <w:jc w:val="both"/>
        <w:rPr>
          <w:rFonts w:ascii="Times New Roman" w:hAnsi="Times New Roman" w:cs="Times New Roman"/>
        </w:rPr>
      </w:pPr>
    </w:p>
    <w:p w:rsidR="0005719F" w:rsidRPr="007C28AF" w:rsidRDefault="0005719F" w:rsidP="0005719F">
      <w:pPr>
        <w:jc w:val="center"/>
        <w:rPr>
          <w:rFonts w:ascii="Times New Roman" w:hAnsi="Times New Roman" w:cs="Times New Roman"/>
          <w:b/>
        </w:rPr>
      </w:pPr>
      <w:r w:rsidRPr="007C28AF">
        <w:rPr>
          <w:rFonts w:ascii="Times New Roman" w:hAnsi="Times New Roman" w:cs="Times New Roman"/>
          <w:b/>
        </w:rPr>
        <w:t>JUSTIFICATIVA</w:t>
      </w:r>
    </w:p>
    <w:p w:rsidR="0005719F" w:rsidRPr="007C28AF" w:rsidRDefault="0005719F" w:rsidP="0005719F">
      <w:pPr>
        <w:jc w:val="both"/>
        <w:rPr>
          <w:rFonts w:ascii="Times New Roman" w:hAnsi="Times New Roman" w:cs="Times New Roman"/>
          <w:b/>
        </w:rPr>
      </w:pPr>
    </w:p>
    <w:p w:rsidR="0005719F" w:rsidRPr="007C28AF" w:rsidRDefault="0005719F" w:rsidP="0005719F">
      <w:pPr>
        <w:jc w:val="both"/>
        <w:rPr>
          <w:rFonts w:ascii="Times New Roman" w:hAnsi="Times New Roman" w:cs="Times New Roman"/>
          <w:b/>
        </w:rPr>
      </w:pPr>
    </w:p>
    <w:p w:rsidR="007C28AF" w:rsidRPr="007C28AF" w:rsidRDefault="007C28AF" w:rsidP="00661DA4">
      <w:pPr>
        <w:shd w:val="clear" w:color="auto" w:fill="FFFFFF"/>
        <w:spacing w:after="240" w:line="288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C28AF">
        <w:rPr>
          <w:rFonts w:ascii="Times New Roman" w:hAnsi="Times New Roman" w:cs="Times New Roman"/>
          <w:color w:val="000000" w:themeColor="text1"/>
        </w:rPr>
        <w:t xml:space="preserve">No ramo automotivo, composto pelos automóveis, vans, micro ônibus e ônibus, a utilização do ar condicionado é de fundamental importância para se </w:t>
      </w:r>
      <w:proofErr w:type="gramStart"/>
      <w:r w:rsidRPr="007C28AF">
        <w:rPr>
          <w:rFonts w:ascii="Times New Roman" w:hAnsi="Times New Roman" w:cs="Times New Roman"/>
          <w:color w:val="000000" w:themeColor="text1"/>
        </w:rPr>
        <w:t>manter</w:t>
      </w:r>
      <w:proofErr w:type="gramEnd"/>
      <w:r w:rsidRPr="007C28AF">
        <w:rPr>
          <w:rFonts w:ascii="Times New Roman" w:hAnsi="Times New Roman" w:cs="Times New Roman"/>
          <w:color w:val="000000" w:themeColor="text1"/>
        </w:rPr>
        <w:t xml:space="preserve"> os níveis de conforto térmico e qualidade do ar adequados para os ocupantes, especialmente quando os percursos de viagem são longos. Os sistemas de climatização para aplicações em meios de transporte coletivo de passageiros, como o ônibus, possuem características particulares, diferentes de sistemas de climatização para outros ambientes ou veículos. Em um ônibus, a variação de condições é bastante significativa, de modo que o sistema deve ser projetado para funcionar sob todas essas condições e propiciar condições de conforto térmico com o menor consumo de energia. </w:t>
      </w:r>
    </w:p>
    <w:p w:rsidR="007C28AF" w:rsidRPr="007C28AF" w:rsidRDefault="00661DA4" w:rsidP="00661DA4">
      <w:pPr>
        <w:shd w:val="clear" w:color="auto" w:fill="FFFFFF"/>
        <w:spacing w:after="240" w:line="288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C28AF">
        <w:rPr>
          <w:rFonts w:ascii="Times New Roman" w:hAnsi="Times New Roman" w:cs="Times New Roman"/>
        </w:rPr>
        <w:t>É</w:t>
      </w:r>
      <w:proofErr w:type="gramEnd"/>
      <w:r w:rsidRPr="007C28AF">
        <w:rPr>
          <w:rFonts w:ascii="Times New Roman" w:hAnsi="Times New Roman" w:cs="Times New Roman"/>
        </w:rPr>
        <w:t xml:space="preserve"> público e notório que os incômodos do calor pela temperatura da nossa região </w:t>
      </w:r>
      <w:r w:rsidR="007C28AF" w:rsidRPr="007C28AF">
        <w:rPr>
          <w:rFonts w:ascii="Times New Roman" w:hAnsi="Times New Roman" w:cs="Times New Roman"/>
        </w:rPr>
        <w:t>vem sendo sentido de forma cada vez mais latente, devido aos aumentos de temperatura que traz grandes desconforto para os usuários.</w:t>
      </w:r>
    </w:p>
    <w:p w:rsidR="00661DA4" w:rsidRPr="007C28AF" w:rsidRDefault="007C28AF" w:rsidP="00661DA4">
      <w:pPr>
        <w:shd w:val="clear" w:color="auto" w:fill="FFFFFF"/>
        <w:spacing w:after="240" w:line="288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C28AF">
        <w:rPr>
          <w:rFonts w:ascii="Times New Roman" w:hAnsi="Times New Roman" w:cs="Times New Roman"/>
          <w:color w:val="000000" w:themeColor="text1"/>
        </w:rPr>
        <w:t xml:space="preserve">Nesse sentido necessário se faz que a </w:t>
      </w:r>
      <w:proofErr w:type="gramStart"/>
      <w:r w:rsidRPr="007C28AF">
        <w:rPr>
          <w:rFonts w:ascii="Times New Roman" w:hAnsi="Times New Roman" w:cs="Times New Roman"/>
          <w:color w:val="000000" w:themeColor="text1"/>
        </w:rPr>
        <w:t>implementação</w:t>
      </w:r>
      <w:proofErr w:type="gramEnd"/>
      <w:r w:rsidRPr="007C28AF">
        <w:rPr>
          <w:rFonts w:ascii="Times New Roman" w:hAnsi="Times New Roman" w:cs="Times New Roman"/>
          <w:color w:val="000000" w:themeColor="text1"/>
        </w:rPr>
        <w:t xml:space="preserve"> do sistema de climatização se dê de forma a garantir </w:t>
      </w:r>
      <w:r w:rsidR="00661DA4" w:rsidRPr="007C28AF">
        <w:rPr>
          <w:rFonts w:ascii="Times New Roman" w:hAnsi="Times New Roman" w:cs="Times New Roman"/>
          <w:color w:val="000000" w:themeColor="text1"/>
        </w:rPr>
        <w:t>mínimas condições de acesso e conforto, o que é o objetivo da presente Proposta.</w:t>
      </w:r>
    </w:p>
    <w:p w:rsidR="00661DA4" w:rsidRPr="007C28AF" w:rsidRDefault="00661DA4" w:rsidP="00661DA4">
      <w:pPr>
        <w:pStyle w:val="Corpodetexto"/>
        <w:ind w:firstLine="708"/>
        <w:rPr>
          <w:color w:val="000000" w:themeColor="text1"/>
          <w:szCs w:val="24"/>
        </w:rPr>
      </w:pPr>
      <w:r w:rsidRPr="007C28AF">
        <w:rPr>
          <w:color w:val="000000" w:themeColor="text1"/>
          <w:szCs w:val="24"/>
        </w:rPr>
        <w:t>Esta Casa Legislativa, composta de representantes</w:t>
      </w:r>
      <w:r w:rsidR="007C28AF" w:rsidRPr="007C28AF">
        <w:rPr>
          <w:color w:val="000000" w:themeColor="text1"/>
          <w:szCs w:val="24"/>
        </w:rPr>
        <w:t xml:space="preserve"> do povo de Sete Lagoas</w:t>
      </w:r>
      <w:r w:rsidRPr="007C28AF">
        <w:rPr>
          <w:color w:val="000000" w:themeColor="text1"/>
          <w:szCs w:val="24"/>
        </w:rPr>
        <w:t xml:space="preserve">, em atendimento aos anseios desse mesmo povo, </w:t>
      </w:r>
      <w:r w:rsidR="007C28AF" w:rsidRPr="007C28AF">
        <w:rPr>
          <w:color w:val="000000" w:themeColor="text1"/>
          <w:szCs w:val="24"/>
        </w:rPr>
        <w:t>precisa dar sua</w:t>
      </w:r>
      <w:r w:rsidRPr="007C28AF">
        <w:rPr>
          <w:color w:val="000000" w:themeColor="text1"/>
          <w:szCs w:val="24"/>
        </w:rPr>
        <w:t xml:space="preserve"> contribuição ao conceito moderno de mobilidade com a aprovação deste Projeto que lhes oportunizo, na certeza de que o bem comum e a satisfação do povo são o nosso compromisso e objetivo.</w:t>
      </w:r>
    </w:p>
    <w:p w:rsidR="00661DA4" w:rsidRPr="007C28AF" w:rsidRDefault="00661DA4" w:rsidP="00661DA4">
      <w:pPr>
        <w:pStyle w:val="Corpodetexto"/>
        <w:spacing w:line="288" w:lineRule="auto"/>
        <w:rPr>
          <w:szCs w:val="24"/>
        </w:rPr>
      </w:pPr>
    </w:p>
    <w:p w:rsidR="00661DA4" w:rsidRPr="007C28AF" w:rsidRDefault="00661DA4" w:rsidP="00661DA4">
      <w:pPr>
        <w:shd w:val="clear" w:color="auto" w:fill="FFFFFF"/>
        <w:spacing w:after="240" w:line="288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05719F" w:rsidRPr="007C28AF" w:rsidRDefault="007C28AF" w:rsidP="000571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Sete Lagoas, 07</w:t>
      </w:r>
      <w:r w:rsidR="0005719F" w:rsidRPr="007C28AF">
        <w:rPr>
          <w:rFonts w:ascii="Times New Roman" w:hAnsi="Times New Roman" w:cs="Times New Roman"/>
        </w:rPr>
        <w:t xml:space="preserve"> de outubro de 2019.</w:t>
      </w:r>
    </w:p>
    <w:p w:rsidR="0005719F" w:rsidRPr="007C28AF" w:rsidRDefault="0005719F" w:rsidP="0005719F">
      <w:pPr>
        <w:rPr>
          <w:rFonts w:ascii="Times New Roman" w:hAnsi="Times New Roman" w:cs="Times New Roman"/>
        </w:rPr>
      </w:pPr>
    </w:p>
    <w:p w:rsidR="0005719F" w:rsidRPr="007C28AF" w:rsidRDefault="0005719F" w:rsidP="0005719F">
      <w:pPr>
        <w:rPr>
          <w:rFonts w:ascii="Times New Roman" w:hAnsi="Times New Roman" w:cs="Times New Roman"/>
        </w:rPr>
      </w:pPr>
    </w:p>
    <w:p w:rsidR="0005719F" w:rsidRPr="007C28AF" w:rsidRDefault="0005719F" w:rsidP="0005719F">
      <w:pPr>
        <w:rPr>
          <w:rFonts w:ascii="Times New Roman" w:hAnsi="Times New Roman" w:cs="Times New Roman"/>
        </w:rPr>
      </w:pPr>
    </w:p>
    <w:p w:rsidR="00661DA4" w:rsidRPr="007C28AF" w:rsidRDefault="00661DA4" w:rsidP="00661DA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C28AF">
        <w:rPr>
          <w:rFonts w:ascii="Times New Roman" w:hAnsi="Times New Roman" w:cs="Times New Roman"/>
          <w:noProof/>
          <w:lang w:eastAsia="pt-BR"/>
        </w:rPr>
        <w:drawing>
          <wp:anchor distT="0" distB="0" distL="0" distR="0" simplePos="0" relativeHeight="251664384" behindDoc="0" locked="0" layoutInCell="1" allowOverlap="1" wp14:anchorId="60833F52" wp14:editId="26211D8F">
            <wp:simplePos x="0" y="0"/>
            <wp:positionH relativeFrom="column">
              <wp:posOffset>-123825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DA4" w:rsidRPr="007C28AF" w:rsidRDefault="00661DA4" w:rsidP="00661DA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C28A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661DA4" w:rsidRPr="007C28AF" w:rsidRDefault="00661DA4" w:rsidP="00661DA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661DA4" w:rsidRPr="007C28AF" w:rsidRDefault="00661DA4" w:rsidP="00661DA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C28AF">
        <w:rPr>
          <w:rFonts w:ascii="Times New Roman" w:hAnsi="Times New Roman" w:cs="Times New Roman"/>
          <w:b/>
        </w:rPr>
        <w:t xml:space="preserve">  ALBERTINHO JOSÉ                                                      GISLENE INOCÊNCIA</w:t>
      </w:r>
    </w:p>
    <w:p w:rsidR="00661DA4" w:rsidRPr="007C28AF" w:rsidRDefault="00661DA4" w:rsidP="00661DA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C28AF">
        <w:rPr>
          <w:rFonts w:ascii="Times New Roman" w:hAnsi="Times New Roman" w:cs="Times New Roman"/>
          <w:b/>
        </w:rPr>
        <w:t xml:space="preserve">   VEREADOR – PSD                                                             VEREADORA-PSD</w:t>
      </w:r>
    </w:p>
    <w:p w:rsidR="00661DA4" w:rsidRPr="007C28AF" w:rsidRDefault="00661DA4" w:rsidP="00661DA4">
      <w:pPr>
        <w:spacing w:line="276" w:lineRule="auto"/>
        <w:jc w:val="center"/>
        <w:rPr>
          <w:rFonts w:ascii="Times New Roman" w:hAnsi="Times New Roman" w:cs="Times New Roman"/>
        </w:rPr>
      </w:pPr>
    </w:p>
    <w:p w:rsidR="00C111EC" w:rsidRPr="007C28AF" w:rsidRDefault="00C111EC" w:rsidP="00661DA4">
      <w:pPr>
        <w:rPr>
          <w:rFonts w:ascii="Times New Roman" w:hAnsi="Times New Roman" w:cs="Times New Roman"/>
        </w:rPr>
      </w:pPr>
    </w:p>
    <w:sectPr w:rsidR="00C111EC" w:rsidRPr="007C28AF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245" w:rsidRDefault="002D0245" w:rsidP="00661DA4">
      <w:r>
        <w:separator/>
      </w:r>
    </w:p>
  </w:endnote>
  <w:endnote w:type="continuationSeparator" w:id="0">
    <w:p w:rsidR="002D0245" w:rsidRDefault="002D0245" w:rsidP="0066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A4" w:rsidRDefault="00661DA4" w:rsidP="00661DA4">
    <w:pPr>
      <w:pStyle w:val="Rodap"/>
      <w:jc w:val="center"/>
    </w:pPr>
    <w:r>
      <w:t>Sete Lagoas-MG</w:t>
    </w:r>
  </w:p>
  <w:p w:rsidR="00661DA4" w:rsidRDefault="00661DA4" w:rsidP="00661DA4">
    <w:pPr>
      <w:pStyle w:val="Rodap"/>
      <w:jc w:val="center"/>
    </w:pPr>
    <w:r>
      <w:t>Fones: (031) 3779 6317 - betodoacougue@camarasete.mg.gov.br</w:t>
    </w:r>
  </w:p>
  <w:p w:rsidR="00661DA4" w:rsidRDefault="00661DA4" w:rsidP="00661DA4">
    <w:pPr>
      <w:pStyle w:val="Rodap"/>
    </w:pPr>
  </w:p>
  <w:p w:rsidR="00661DA4" w:rsidRDefault="00661D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245" w:rsidRDefault="002D0245" w:rsidP="00661DA4">
      <w:r>
        <w:separator/>
      </w:r>
    </w:p>
  </w:footnote>
  <w:footnote w:type="continuationSeparator" w:id="0">
    <w:p w:rsidR="002D0245" w:rsidRDefault="002D0245" w:rsidP="00661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02"/>
    <w:rsid w:val="0005719F"/>
    <w:rsid w:val="002D0245"/>
    <w:rsid w:val="00661DA4"/>
    <w:rsid w:val="007C28AF"/>
    <w:rsid w:val="00910202"/>
    <w:rsid w:val="00C111EC"/>
    <w:rsid w:val="00D0281A"/>
    <w:rsid w:val="00F2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19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5719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719F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5719F"/>
  </w:style>
  <w:style w:type="paragraph" w:styleId="Corpodetexto">
    <w:name w:val="Body Text"/>
    <w:basedOn w:val="Normal"/>
    <w:link w:val="CorpodetextoChar"/>
    <w:semiHidden/>
    <w:rsid w:val="00661DA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61D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DA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19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5719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719F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5719F"/>
  </w:style>
  <w:style w:type="paragraph" w:styleId="Corpodetexto">
    <w:name w:val="Body Text"/>
    <w:basedOn w:val="Normal"/>
    <w:link w:val="CorpodetextoChar"/>
    <w:semiHidden/>
    <w:rsid w:val="00661DA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61D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DA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2019-10-07T13:32:00Z</dcterms:created>
  <dcterms:modified xsi:type="dcterms:W3CDTF">2019-10-07T14:44:00Z</dcterms:modified>
</cp:coreProperties>
</file>