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5C" w:rsidRDefault="00591E5C" w:rsidP="00591E5C">
      <w:pPr>
        <w:spacing w:after="0"/>
        <w:jc w:val="both"/>
        <w:rPr>
          <w:rFonts w:ascii="Arial" w:hAnsi="Arial" w:cs="Arial"/>
          <w:b/>
        </w:rPr>
      </w:pPr>
      <w:r>
        <w:rPr>
          <w:rFonts w:ascii="Liberation Sans" w:hAnsi="Liberation Sans" w:cs="Liberation Sans"/>
          <w:noProof/>
        </w:rPr>
        <w:drawing>
          <wp:inline distT="0" distB="0" distL="0" distR="0">
            <wp:extent cx="5400675" cy="904875"/>
            <wp:effectExtent l="0" t="0" r="0" b="9525"/>
            <wp:docPr id="2" name="Imagem 2" descr="Banner requerimento vere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anner requerimento veread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E5C" w:rsidRDefault="00591E5C" w:rsidP="00591E5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 Nº _____/2019</w:t>
      </w:r>
    </w:p>
    <w:p w:rsidR="00591E5C" w:rsidRDefault="00591E5C" w:rsidP="00591E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Exmo.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Presidente,</w:t>
      </w:r>
    </w:p>
    <w:p w:rsidR="00591E5C" w:rsidRDefault="00591E5C" w:rsidP="00591E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Exmo. Srs. Vereadores,</w:t>
      </w:r>
    </w:p>
    <w:p w:rsidR="00CF4770" w:rsidRDefault="00CF4770" w:rsidP="00591E5C">
      <w:pPr>
        <w:spacing w:after="0"/>
        <w:jc w:val="both"/>
        <w:rPr>
          <w:rFonts w:ascii="Arial" w:hAnsi="Arial" w:cs="Arial"/>
        </w:rPr>
      </w:pPr>
    </w:p>
    <w:p w:rsidR="00CF4770" w:rsidRDefault="00591E5C" w:rsidP="00CF4770">
      <w:pPr>
        <w:pStyle w:val="NormalWeb"/>
        <w:spacing w:before="0" w:beforeAutospacing="0" w:after="0" w:afterAutospacing="0" w:line="360" w:lineRule="auto"/>
        <w:jc w:val="both"/>
        <w:rPr>
          <w:rFonts w:ascii="Arial" w:eastAsia="DejaVuSans" w:hAnsi="Arial" w:cs="Arial"/>
          <w:kern w:val="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DejaVuSans" w:hAnsi="Arial" w:cs="Arial"/>
          <w:kern w:val="2"/>
          <w:sz w:val="22"/>
          <w:szCs w:val="22"/>
        </w:rPr>
        <w:t xml:space="preserve">O Vereador que este subscreve, requer, </w:t>
      </w:r>
      <w:r w:rsidR="007F00D0">
        <w:rPr>
          <w:rFonts w:ascii="Arial" w:eastAsia="DejaVuSans" w:hAnsi="Arial" w:cs="Arial"/>
          <w:kern w:val="2"/>
          <w:sz w:val="22"/>
          <w:szCs w:val="22"/>
        </w:rPr>
        <w:t>à</w:t>
      </w:r>
      <w:r>
        <w:rPr>
          <w:rFonts w:ascii="Arial" w:eastAsia="DejaVuSans" w:hAnsi="Arial" w:cs="Arial"/>
          <w:b/>
          <w:kern w:val="2"/>
          <w:sz w:val="22"/>
          <w:szCs w:val="22"/>
        </w:rPr>
        <w:t xml:space="preserve"> TÍTULO DE FISCALIZAÇÃO</w:t>
      </w:r>
      <w:r>
        <w:rPr>
          <w:rFonts w:ascii="Arial" w:eastAsia="DejaVuSans" w:hAnsi="Arial" w:cs="Arial"/>
          <w:kern w:val="2"/>
          <w:sz w:val="22"/>
          <w:szCs w:val="22"/>
        </w:rPr>
        <w:t xml:space="preserve"> que, ouvida a casa e após os tramites regimentais, seja enviada correspondência ao Secretário </w:t>
      </w:r>
      <w:r w:rsidR="007F00D0">
        <w:rPr>
          <w:rFonts w:ascii="Arial" w:eastAsia="DejaVuSans" w:hAnsi="Arial" w:cs="Arial"/>
          <w:kern w:val="2"/>
          <w:sz w:val="22"/>
          <w:szCs w:val="22"/>
        </w:rPr>
        <w:t>do Meio Ambiente</w:t>
      </w:r>
      <w:r w:rsidR="00835A9A">
        <w:rPr>
          <w:rFonts w:ascii="Arial" w:eastAsia="DejaVuSans" w:hAnsi="Arial" w:cs="Arial"/>
          <w:kern w:val="2"/>
          <w:sz w:val="22"/>
          <w:szCs w:val="22"/>
        </w:rPr>
        <w:t>, para que seja apurada denúncia de que a empresa resp</w:t>
      </w:r>
      <w:r w:rsidR="00B44CA1">
        <w:rPr>
          <w:rFonts w:ascii="Arial" w:eastAsia="DejaVuSans" w:hAnsi="Arial" w:cs="Arial"/>
          <w:kern w:val="2"/>
          <w:sz w:val="22"/>
          <w:szCs w:val="22"/>
        </w:rPr>
        <w:t>onsável pela poda do município estaria</w:t>
      </w:r>
      <w:r w:rsidR="00835A9A">
        <w:rPr>
          <w:rFonts w:ascii="Arial" w:eastAsia="DejaVuSans" w:hAnsi="Arial" w:cs="Arial"/>
          <w:kern w:val="2"/>
          <w:sz w:val="22"/>
          <w:szCs w:val="22"/>
        </w:rPr>
        <w:t xml:space="preserve"> descumprindo o edital de licitação, uma vez que segundo denúncia, o edital faz exigência de caminhões com no </w:t>
      </w:r>
      <w:r w:rsidR="00CF4770">
        <w:rPr>
          <w:rFonts w:ascii="Arial" w:eastAsia="DejaVuSans" w:hAnsi="Arial" w:cs="Arial"/>
          <w:kern w:val="2"/>
          <w:sz w:val="22"/>
          <w:szCs w:val="22"/>
        </w:rPr>
        <w:t xml:space="preserve">máximo 10 anos de fabricação, e, conforme foto abaixo, </w:t>
      </w:r>
      <w:r w:rsidR="00835A9A">
        <w:rPr>
          <w:rFonts w:ascii="Arial" w:eastAsia="DejaVuSans" w:hAnsi="Arial" w:cs="Arial"/>
          <w:kern w:val="2"/>
          <w:sz w:val="22"/>
          <w:szCs w:val="22"/>
        </w:rPr>
        <w:t xml:space="preserve">a empresa de poda estaria usando caminhões em </w:t>
      </w:r>
      <w:r w:rsidR="00CF4770">
        <w:rPr>
          <w:rFonts w:ascii="Arial" w:eastAsia="DejaVuSans" w:hAnsi="Arial" w:cs="Arial"/>
          <w:kern w:val="2"/>
          <w:sz w:val="22"/>
          <w:szCs w:val="22"/>
        </w:rPr>
        <w:t xml:space="preserve">mal estado </w:t>
      </w:r>
      <w:r w:rsidR="00835A9A">
        <w:rPr>
          <w:rFonts w:ascii="Arial" w:eastAsia="DejaVuSans" w:hAnsi="Arial" w:cs="Arial"/>
          <w:kern w:val="2"/>
          <w:sz w:val="22"/>
          <w:szCs w:val="22"/>
        </w:rPr>
        <w:t xml:space="preserve">de conservação. </w:t>
      </w:r>
    </w:p>
    <w:p w:rsidR="00B44CA1" w:rsidRDefault="00CF4770" w:rsidP="004D61A9">
      <w:pPr>
        <w:pStyle w:val="NormalWeb"/>
        <w:spacing w:line="360" w:lineRule="auto"/>
        <w:jc w:val="center"/>
        <w:rPr>
          <w:rFonts w:ascii="Arial" w:eastAsia="DejaVuSans" w:hAnsi="Arial" w:cs="Arial"/>
          <w:kern w:val="2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4F036A46" wp14:editId="5110CC15">
            <wp:extent cx="4476750" cy="21050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501" cy="210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CA1" w:rsidRDefault="00591E5C" w:rsidP="00CF4770">
      <w:pPr>
        <w:pStyle w:val="NormalWeb"/>
        <w:spacing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Sala de Sessões, </w:t>
      </w:r>
      <w:r w:rsidR="00CF4770">
        <w:rPr>
          <w:rFonts w:ascii="Arial" w:hAnsi="Arial" w:cs="Arial"/>
          <w:sz w:val="22"/>
          <w:szCs w:val="22"/>
        </w:rPr>
        <w:t>01 de Outubro de 2019.</w:t>
      </w:r>
    </w:p>
    <w:p w:rsidR="00591E5C" w:rsidRDefault="00591E5C" w:rsidP="00CF4770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57B74F4" wp14:editId="0C428471">
            <wp:extent cx="1562100" cy="866775"/>
            <wp:effectExtent l="0" t="0" r="0" b="9525"/>
            <wp:docPr id="1" name="Imagem 1" descr="Assinatura Vere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ssinatura Veread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E5C" w:rsidRDefault="00591E5C" w:rsidP="00CF477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MILTON MARTINS</w:t>
      </w:r>
    </w:p>
    <w:p w:rsidR="00591E5C" w:rsidRDefault="00591E5C" w:rsidP="00CF477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CF4770" w:rsidRDefault="00CF4770" w:rsidP="00591E5C">
      <w:pPr>
        <w:widowControl w:val="0"/>
        <w:spacing w:after="0" w:line="360" w:lineRule="auto"/>
        <w:jc w:val="center"/>
        <w:rPr>
          <w:rFonts w:ascii="Arial" w:eastAsia="DejaVuSans" w:hAnsi="Arial" w:cs="Arial"/>
          <w:b/>
          <w:bCs/>
          <w:kern w:val="2"/>
          <w:u w:val="single"/>
        </w:rPr>
      </w:pPr>
    </w:p>
    <w:p w:rsidR="00591E5C" w:rsidRDefault="00591E5C" w:rsidP="00591E5C">
      <w:pPr>
        <w:widowControl w:val="0"/>
        <w:spacing w:after="0" w:line="360" w:lineRule="auto"/>
        <w:jc w:val="center"/>
        <w:rPr>
          <w:rFonts w:ascii="Arial" w:eastAsia="DejaVuSans" w:hAnsi="Arial" w:cs="Arial"/>
          <w:b/>
          <w:bCs/>
          <w:kern w:val="2"/>
          <w:u w:val="single"/>
        </w:rPr>
      </w:pPr>
      <w:r>
        <w:rPr>
          <w:rFonts w:ascii="Arial" w:eastAsia="DejaVuSans" w:hAnsi="Arial" w:cs="Arial"/>
          <w:b/>
          <w:bCs/>
          <w:kern w:val="2"/>
          <w:u w:val="single"/>
        </w:rPr>
        <w:t>JUSTIFICATIVA:</w:t>
      </w:r>
    </w:p>
    <w:p w:rsidR="00CF4770" w:rsidRDefault="00CF4770" w:rsidP="00E407B7">
      <w:pPr>
        <w:shd w:val="clear" w:color="auto" w:fill="FFFFFF"/>
        <w:jc w:val="both"/>
        <w:rPr>
          <w:rFonts w:ascii="Arial" w:hAnsi="Arial" w:cs="Arial"/>
        </w:rPr>
      </w:pPr>
    </w:p>
    <w:p w:rsidR="006F06E1" w:rsidRDefault="00591E5C" w:rsidP="00E407B7">
      <w:pPr>
        <w:shd w:val="clear" w:color="auto" w:fill="FFFFFF"/>
        <w:jc w:val="both"/>
      </w:pPr>
      <w:r>
        <w:rPr>
          <w:rFonts w:ascii="Arial" w:hAnsi="Arial" w:cs="Arial"/>
        </w:rPr>
        <w:tab/>
      </w:r>
      <w:r>
        <w:rPr>
          <w:rFonts w:ascii="Arial" w:eastAsia="DejaVuSans" w:hAnsi="Arial" w:cs="Arial"/>
          <w:bCs/>
          <w:kern w:val="2"/>
        </w:rPr>
        <w:t>Tal pedido visa fazer cumprir a função fiscalizadora do Vereador, assegurado pelo Regimento Interno desta Casa de Leis e pela Lei Orgânica Municipal.</w:t>
      </w:r>
    </w:p>
    <w:sectPr w:rsidR="006F0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Sans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74"/>
    <w:rsid w:val="00375FCD"/>
    <w:rsid w:val="004D61A9"/>
    <w:rsid w:val="00591E5C"/>
    <w:rsid w:val="006F06E1"/>
    <w:rsid w:val="007F00D0"/>
    <w:rsid w:val="00835A9A"/>
    <w:rsid w:val="00977EE1"/>
    <w:rsid w:val="00B44CA1"/>
    <w:rsid w:val="00CF4770"/>
    <w:rsid w:val="00E407B7"/>
    <w:rsid w:val="00E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5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0D0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5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0D0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10</cp:revision>
  <dcterms:created xsi:type="dcterms:W3CDTF">2019-08-27T13:54:00Z</dcterms:created>
  <dcterms:modified xsi:type="dcterms:W3CDTF">2019-10-01T19:56:00Z</dcterms:modified>
</cp:coreProperties>
</file>