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8025C" w14:textId="77777777" w:rsidR="00D14D1B" w:rsidRDefault="00D14D1B" w:rsidP="00D14D1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40A2960C" wp14:editId="38630E3F">
            <wp:extent cx="5400675" cy="1085850"/>
            <wp:effectExtent l="0" t="0" r="0" b="0"/>
            <wp:docPr id="3" name="Imagem 3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F412A" w14:textId="77777777" w:rsidR="00D14D1B" w:rsidRDefault="00D14D1B" w:rsidP="00D14D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14:paraId="2AF3B583" w14:textId="77777777" w:rsidR="00D14D1B" w:rsidRDefault="00D14D1B" w:rsidP="00D14D1B">
      <w:pPr>
        <w:spacing w:after="0"/>
        <w:rPr>
          <w:rFonts w:ascii="Arial" w:hAnsi="Arial" w:cs="Arial"/>
          <w:b/>
          <w:sz w:val="24"/>
          <w:szCs w:val="24"/>
        </w:rPr>
      </w:pPr>
    </w:p>
    <w:p w14:paraId="6287207B" w14:textId="77777777" w:rsidR="00D14D1B" w:rsidRDefault="00D14D1B" w:rsidP="00D14D1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74F5E9DE" w14:textId="77777777" w:rsidR="00D14D1B" w:rsidRDefault="00D14D1B" w:rsidP="00D14D1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1919EC07" w14:textId="00C5582A" w:rsidR="00D14D1B" w:rsidRDefault="00D14D1B" w:rsidP="001A0759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 xml:space="preserve">O Vereador </w:t>
      </w:r>
      <w:r>
        <w:rPr>
          <w:rFonts w:ascii="Arial" w:eastAsia="DejaVuSans" w:hAnsi="Arial" w:cs="Arial"/>
          <w:b/>
          <w:kern w:val="2"/>
        </w:rPr>
        <w:t>MILTON MARTINS</w:t>
      </w:r>
      <w:r>
        <w:rPr>
          <w:rFonts w:ascii="Arial" w:eastAsia="DejaVuSans" w:hAnsi="Arial" w:cs="Arial"/>
          <w:kern w:val="2"/>
        </w:rPr>
        <w:t xml:space="preserve">, requer, </w:t>
      </w:r>
      <w:r>
        <w:rPr>
          <w:rFonts w:ascii="Arial" w:eastAsia="DejaVuSans" w:hAnsi="Arial" w:cs="Arial"/>
          <w:b/>
          <w:kern w:val="2"/>
        </w:rPr>
        <w:t>A TÍTULO DE FISCALIZAÇÃO,</w:t>
      </w:r>
      <w:r>
        <w:rPr>
          <w:rFonts w:ascii="Arial" w:eastAsia="DejaVuSans" w:hAnsi="Arial" w:cs="Arial"/>
          <w:kern w:val="2"/>
        </w:rPr>
        <w:t xml:space="preserve"> que ouvida a casa e após os trâmites regimentais, seja enviada correspondência à Secretaria de </w:t>
      </w:r>
      <w:r w:rsidR="001A0759">
        <w:rPr>
          <w:rFonts w:ascii="Arial" w:eastAsia="DejaVuSans" w:hAnsi="Arial" w:cs="Arial"/>
          <w:kern w:val="2"/>
        </w:rPr>
        <w:t>Trânsito e Transportes</w:t>
      </w:r>
      <w:r>
        <w:rPr>
          <w:rFonts w:ascii="Arial" w:eastAsia="DejaVuSans" w:hAnsi="Arial" w:cs="Arial"/>
          <w:kern w:val="2"/>
        </w:rPr>
        <w:t xml:space="preserve">, para que se manifeste acerca </w:t>
      </w:r>
      <w:r w:rsidR="001A0759" w:rsidRPr="001A0759">
        <w:rPr>
          <w:rFonts w:ascii="Arial" w:eastAsia="DejaVuSans" w:hAnsi="Arial" w:cs="Arial"/>
          <w:kern w:val="2"/>
        </w:rPr>
        <w:t>d</w:t>
      </w:r>
      <w:r w:rsidR="001A0759">
        <w:rPr>
          <w:rFonts w:ascii="Arial" w:eastAsia="DejaVuSans" w:hAnsi="Arial" w:cs="Arial"/>
          <w:kern w:val="2"/>
        </w:rPr>
        <w:t>o</w:t>
      </w:r>
      <w:r w:rsidR="001A0759" w:rsidRPr="001A0759">
        <w:rPr>
          <w:rFonts w:ascii="Arial" w:eastAsia="DejaVuSans" w:hAnsi="Arial" w:cs="Arial"/>
          <w:kern w:val="2"/>
        </w:rPr>
        <w:t xml:space="preserve"> número </w:t>
      </w:r>
      <w:r w:rsidR="00212EC5">
        <w:rPr>
          <w:rFonts w:ascii="Arial" w:eastAsia="DejaVuSans" w:hAnsi="Arial" w:cs="Arial"/>
          <w:kern w:val="2"/>
        </w:rPr>
        <w:t xml:space="preserve">bem como </w:t>
      </w:r>
      <w:r w:rsidR="00212EC5">
        <w:rPr>
          <w:rFonts w:ascii="Arial" w:eastAsia="DejaVuSans" w:hAnsi="Arial" w:cs="Arial"/>
          <w:kern w:val="2"/>
        </w:rPr>
        <w:t xml:space="preserve"> o valor total arrecadado </w:t>
      </w:r>
      <w:r w:rsidR="00212EC5">
        <w:rPr>
          <w:rFonts w:ascii="Arial" w:eastAsia="DejaVuSans" w:hAnsi="Arial" w:cs="Arial"/>
          <w:kern w:val="2"/>
        </w:rPr>
        <w:t>com as</w:t>
      </w:r>
      <w:r w:rsidR="00212EC5" w:rsidRPr="001A0759">
        <w:rPr>
          <w:rFonts w:ascii="Arial" w:eastAsia="DejaVuSans" w:hAnsi="Arial" w:cs="Arial"/>
          <w:kern w:val="2"/>
        </w:rPr>
        <w:t xml:space="preserve"> multas </w:t>
      </w:r>
      <w:r w:rsidR="009F01C2">
        <w:rPr>
          <w:rFonts w:ascii="Arial" w:eastAsia="DejaVuSans" w:hAnsi="Arial" w:cs="Arial"/>
          <w:kern w:val="2"/>
        </w:rPr>
        <w:t xml:space="preserve">geradas pelos radares instalados </w:t>
      </w:r>
      <w:r w:rsidR="001A0759" w:rsidRPr="001A0759">
        <w:rPr>
          <w:rFonts w:ascii="Arial" w:eastAsia="DejaVuSans" w:hAnsi="Arial" w:cs="Arial"/>
          <w:kern w:val="2"/>
        </w:rPr>
        <w:t xml:space="preserve">nos sinais da </w:t>
      </w:r>
      <w:r w:rsidR="009F01C2">
        <w:rPr>
          <w:rFonts w:ascii="Arial" w:eastAsia="DejaVuSans" w:hAnsi="Arial" w:cs="Arial"/>
          <w:kern w:val="2"/>
        </w:rPr>
        <w:t xml:space="preserve">Avenida </w:t>
      </w:r>
      <w:r w:rsidR="001A0759" w:rsidRPr="001A0759">
        <w:rPr>
          <w:rFonts w:ascii="Arial" w:eastAsia="DejaVuSans" w:hAnsi="Arial" w:cs="Arial"/>
          <w:kern w:val="2"/>
        </w:rPr>
        <w:t xml:space="preserve">Antônio Olinto com </w:t>
      </w:r>
      <w:r w:rsidR="009F01C2">
        <w:rPr>
          <w:rFonts w:ascii="Arial" w:eastAsia="DejaVuSans" w:hAnsi="Arial" w:cs="Arial"/>
          <w:kern w:val="2"/>
        </w:rPr>
        <w:t xml:space="preserve">Rua </w:t>
      </w:r>
      <w:proofErr w:type="spellStart"/>
      <w:r w:rsidR="001A0759" w:rsidRPr="001A0759">
        <w:rPr>
          <w:rFonts w:ascii="Arial" w:eastAsia="DejaVuSans" w:hAnsi="Arial" w:cs="Arial"/>
          <w:kern w:val="2"/>
        </w:rPr>
        <w:t>Lassance</w:t>
      </w:r>
      <w:proofErr w:type="spellEnd"/>
      <w:r w:rsidR="001A0759" w:rsidRPr="001A0759">
        <w:rPr>
          <w:rFonts w:ascii="Arial" w:eastAsia="DejaVuSans" w:hAnsi="Arial" w:cs="Arial"/>
          <w:kern w:val="2"/>
        </w:rPr>
        <w:t xml:space="preserve"> Cunha e </w:t>
      </w:r>
      <w:r w:rsidR="009F01C2">
        <w:rPr>
          <w:rFonts w:ascii="Arial" w:eastAsia="DejaVuSans" w:hAnsi="Arial" w:cs="Arial"/>
          <w:kern w:val="2"/>
        </w:rPr>
        <w:t>A</w:t>
      </w:r>
      <w:r w:rsidR="001A0759" w:rsidRPr="001A0759">
        <w:rPr>
          <w:rFonts w:ascii="Arial" w:eastAsia="DejaVuSans" w:hAnsi="Arial" w:cs="Arial"/>
          <w:kern w:val="2"/>
        </w:rPr>
        <w:t xml:space="preserve">venida Norte </w:t>
      </w:r>
      <w:r w:rsidR="001A0759">
        <w:rPr>
          <w:rFonts w:ascii="Arial" w:eastAsia="DejaVuSans" w:hAnsi="Arial" w:cs="Arial"/>
          <w:kern w:val="2"/>
        </w:rPr>
        <w:t>S</w:t>
      </w:r>
      <w:r w:rsidR="001A0759" w:rsidRPr="001A0759">
        <w:rPr>
          <w:rFonts w:ascii="Arial" w:eastAsia="DejaVuSans" w:hAnsi="Arial" w:cs="Arial"/>
          <w:kern w:val="2"/>
        </w:rPr>
        <w:t>ul</w:t>
      </w:r>
      <w:r w:rsidR="00212EC5">
        <w:rPr>
          <w:rFonts w:ascii="Arial" w:eastAsia="DejaVuSans" w:hAnsi="Arial" w:cs="Arial"/>
          <w:kern w:val="2"/>
        </w:rPr>
        <w:t xml:space="preserve"> no período que compreende os meses </w:t>
      </w:r>
      <w:bookmarkStart w:id="0" w:name="_GoBack"/>
      <w:bookmarkEnd w:id="0"/>
      <w:r w:rsidR="00212EC5">
        <w:rPr>
          <w:rFonts w:ascii="Arial" w:eastAsia="DejaVuSans" w:hAnsi="Arial" w:cs="Arial"/>
          <w:kern w:val="2"/>
        </w:rPr>
        <w:t>de Janeiro a Setembro de 2019</w:t>
      </w:r>
      <w:r w:rsidR="001A0759">
        <w:rPr>
          <w:rFonts w:ascii="Arial" w:eastAsia="DejaVuSans" w:hAnsi="Arial" w:cs="Arial"/>
          <w:kern w:val="2"/>
        </w:rPr>
        <w:t xml:space="preserve">. </w:t>
      </w:r>
    </w:p>
    <w:p w14:paraId="12807E1F" w14:textId="2F3DDEBB" w:rsidR="00F1172A" w:rsidRDefault="00F1172A" w:rsidP="00D14D1B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ab/>
      </w:r>
    </w:p>
    <w:p w14:paraId="667319DD" w14:textId="36D403C5" w:rsidR="00D14D1B" w:rsidRDefault="00D14D1B" w:rsidP="00D14D1B">
      <w:pPr>
        <w:pStyle w:val="NormalWeb"/>
        <w:spacing w:line="360" w:lineRule="auto"/>
        <w:ind w:left="1416"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 xml:space="preserve">Sala das sessões, </w:t>
      </w:r>
      <w:r w:rsidR="009F01C2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de </w:t>
      </w:r>
      <w:r w:rsidR="009F01C2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2019.</w:t>
      </w:r>
    </w:p>
    <w:p w14:paraId="68B432BC" w14:textId="77777777" w:rsidR="00D14D1B" w:rsidRDefault="00D14D1B" w:rsidP="00D14D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B265017" wp14:editId="17DB6DF5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B5560" w14:textId="77777777" w:rsidR="00D14D1B" w:rsidRDefault="00D14D1B" w:rsidP="00D14D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21D7201D" w14:textId="77777777" w:rsidR="00D14D1B" w:rsidRDefault="00D14D1B" w:rsidP="00D14D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54F7C303" w14:textId="77777777" w:rsidR="00D14D1B" w:rsidRDefault="00D14D1B" w:rsidP="00D14D1B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4001390F" w14:textId="77777777" w:rsidR="00D14D1B" w:rsidRDefault="00D14D1B" w:rsidP="00D14D1B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09F6CEAB" w14:textId="77777777" w:rsidR="00D14D1B" w:rsidRDefault="00D14D1B" w:rsidP="00D14D1B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68A4A40F" w14:textId="444E931B" w:rsidR="00D14D1B" w:rsidRDefault="00D14D1B" w:rsidP="009F01C2">
      <w:pPr>
        <w:shd w:val="clear" w:color="auto" w:fill="FFFFFF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14:paraId="0F36B3F6" w14:textId="2EAA4891" w:rsidR="00AD1030" w:rsidRDefault="00AD1030"/>
    <w:sectPr w:rsidR="00AD1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1A"/>
    <w:rsid w:val="00182A1A"/>
    <w:rsid w:val="001A0759"/>
    <w:rsid w:val="00212EC5"/>
    <w:rsid w:val="009F01C2"/>
    <w:rsid w:val="00AD1030"/>
    <w:rsid w:val="00D14D1B"/>
    <w:rsid w:val="00F1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8DBB"/>
  <w15:chartTrackingRefBased/>
  <w15:docId w15:val="{1E07182C-095C-4590-B61E-996F8F5D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4D1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GABINETE MILTON</cp:lastModifiedBy>
  <cp:revision>2</cp:revision>
  <dcterms:created xsi:type="dcterms:W3CDTF">2019-10-01T16:31:00Z</dcterms:created>
  <dcterms:modified xsi:type="dcterms:W3CDTF">2019-10-01T16:31:00Z</dcterms:modified>
</cp:coreProperties>
</file>