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20" w:rsidRDefault="00832420" w:rsidP="0083242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20" w:rsidRDefault="00832420" w:rsidP="008324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832420" w:rsidRDefault="00832420" w:rsidP="00832420">
      <w:pPr>
        <w:spacing w:after="0"/>
        <w:rPr>
          <w:rFonts w:ascii="Arial" w:hAnsi="Arial" w:cs="Arial"/>
          <w:b/>
          <w:sz w:val="24"/>
          <w:szCs w:val="24"/>
        </w:rPr>
      </w:pPr>
    </w:p>
    <w:p w:rsidR="00832420" w:rsidRDefault="00832420" w:rsidP="008324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832420" w:rsidRDefault="00832420" w:rsidP="008324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832420" w:rsidRDefault="00832420" w:rsidP="00832420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</w:t>
      </w:r>
      <w:r>
        <w:rPr>
          <w:rFonts w:ascii="Arial" w:eastAsia="DejaVuSans" w:hAnsi="Arial" w:cs="Arial"/>
          <w:b/>
          <w:kern w:val="2"/>
        </w:rPr>
        <w:t>MILTON MARTINS</w:t>
      </w:r>
      <w:r>
        <w:rPr>
          <w:rFonts w:ascii="Arial" w:eastAsia="DejaVuSans" w:hAnsi="Arial" w:cs="Arial"/>
          <w:kern w:val="2"/>
        </w:rPr>
        <w:t xml:space="preserve">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trâmites regimentais, seja enviada correspondência à Secr</w:t>
      </w:r>
      <w:r>
        <w:rPr>
          <w:rFonts w:ascii="Arial" w:eastAsia="DejaVuSans" w:hAnsi="Arial" w:cs="Arial"/>
          <w:kern w:val="2"/>
        </w:rPr>
        <w:t>etaria de Saúde, para que</w:t>
      </w:r>
      <w:r>
        <w:rPr>
          <w:rFonts w:ascii="Arial" w:eastAsia="DejaVuSans" w:hAnsi="Arial" w:cs="Arial"/>
          <w:kern w:val="2"/>
        </w:rPr>
        <w:t xml:space="preserve"> </w:t>
      </w:r>
      <w:r>
        <w:rPr>
          <w:rFonts w:ascii="Arial" w:eastAsia="DejaVuSans" w:hAnsi="Arial" w:cs="Arial"/>
          <w:kern w:val="2"/>
        </w:rPr>
        <w:t xml:space="preserve">informe, de maneira pormenorizada o valor da reforma </w:t>
      </w:r>
      <w:r>
        <w:rPr>
          <w:rFonts w:ascii="Arial" w:eastAsia="DejaVuSans" w:hAnsi="Arial" w:cs="Arial"/>
          <w:kern w:val="2"/>
        </w:rPr>
        <w:t xml:space="preserve">do </w:t>
      </w:r>
      <w:proofErr w:type="spellStart"/>
      <w:r>
        <w:rPr>
          <w:rFonts w:ascii="Arial" w:eastAsia="DejaVuSans" w:hAnsi="Arial" w:cs="Arial"/>
          <w:kern w:val="2"/>
        </w:rPr>
        <w:t>Hospitalzinho</w:t>
      </w:r>
      <w:proofErr w:type="spellEnd"/>
      <w:r>
        <w:rPr>
          <w:rFonts w:ascii="Arial" w:eastAsia="DejaVuSans" w:hAnsi="Arial" w:cs="Arial"/>
          <w:kern w:val="2"/>
        </w:rPr>
        <w:t xml:space="preserve"> do Belo Vale, </w:t>
      </w:r>
      <w:r>
        <w:rPr>
          <w:rFonts w:ascii="Arial" w:eastAsia="DejaVuSans" w:hAnsi="Arial" w:cs="Arial"/>
          <w:kern w:val="2"/>
        </w:rPr>
        <w:t>de forma que seja explicitado o valor gasto em sua totalidade, mas que seja enviado também, discriminadamente o valor de materiais gastos, mão de obra, planilhas de custo e programação inicial do valor que seria gasto, se tal programação foi seguida, ou se foi necessário haver suplementação, se sim qual o valor gasto além do programado,</w:t>
      </w:r>
      <w:r w:rsidR="00087061">
        <w:rPr>
          <w:rFonts w:ascii="Arial" w:eastAsia="DejaVuSans" w:hAnsi="Arial" w:cs="Arial"/>
          <w:kern w:val="2"/>
        </w:rPr>
        <w:t xml:space="preserve"> qual a forma dos pagamentos,</w:t>
      </w:r>
      <w:r>
        <w:rPr>
          <w:rFonts w:ascii="Arial" w:eastAsia="DejaVuSans" w:hAnsi="Arial" w:cs="Arial"/>
          <w:kern w:val="2"/>
        </w:rPr>
        <w:t xml:space="preserve"> incluindo ainda, qual a empresa responsável pela reforma e como se deu o processo de licitação e contratação da mesma e quais os requisitos necessários para tal contratação.</w:t>
      </w:r>
    </w:p>
    <w:p w:rsidR="00832420" w:rsidRDefault="00832420" w:rsidP="00832420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ab/>
        <w:t>Necessário que a população tenha acesso a estas informações para que seja verificada a regularidade com a qual a obra foi concluída, tendo em vista que a reinauguração do local está sendo divulgada nas mídias sociais com data definida para o dia 10 de setembro (foto anexa).</w:t>
      </w:r>
      <w:r>
        <w:rPr>
          <w:rFonts w:ascii="Arial" w:eastAsia="DejaVuSans" w:hAnsi="Arial" w:cs="Arial"/>
          <w:kern w:val="2"/>
        </w:rPr>
        <w:tab/>
      </w:r>
    </w:p>
    <w:p w:rsidR="00832420" w:rsidRDefault="00832420" w:rsidP="00832420">
      <w:pPr>
        <w:pStyle w:val="NormalWeb"/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09 de setembro</w:t>
      </w:r>
      <w:r>
        <w:rPr>
          <w:rFonts w:ascii="Arial" w:hAnsi="Arial" w:cs="Arial"/>
        </w:rPr>
        <w:t xml:space="preserve"> de 2019.</w:t>
      </w:r>
    </w:p>
    <w:p w:rsidR="00832420" w:rsidRDefault="00832420" w:rsidP="008324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20" w:rsidRDefault="00832420" w:rsidP="008324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832420" w:rsidRDefault="00832420" w:rsidP="008324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32420" w:rsidRDefault="00832420" w:rsidP="00832420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832420" w:rsidRDefault="00832420" w:rsidP="008324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832420" w:rsidRDefault="00832420" w:rsidP="00832420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lastRenderedPageBreak/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832420" w:rsidRDefault="00832420" w:rsidP="00832420">
      <w:pPr>
        <w:shd w:val="clear" w:color="auto" w:fill="FFFFFF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832420" w:rsidRDefault="00832420" w:rsidP="00832420"/>
    <w:p w:rsidR="00D85C3A" w:rsidRDefault="00832420">
      <w:bookmarkStart w:id="0" w:name="_GoBack"/>
      <w:bookmarkEnd w:id="0"/>
      <w:r w:rsidRPr="00832420">
        <w:rPr>
          <w:noProof/>
        </w:rPr>
        <w:drawing>
          <wp:inline distT="0" distB="0" distL="0" distR="0">
            <wp:extent cx="5400040" cy="5400040"/>
            <wp:effectExtent l="0" t="0" r="0" b="0"/>
            <wp:docPr id="3" name="Imagem 3" descr="D:\Usuario\Downloads\WhatsApp Image 2019-09-08 at 13.27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uario\Downloads\WhatsApp Image 2019-09-08 at 13.27.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15"/>
    <w:rsid w:val="00087061"/>
    <w:rsid w:val="007A6215"/>
    <w:rsid w:val="00832420"/>
    <w:rsid w:val="00D8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865B9-D556-4A58-8F01-B33EEC07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42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2019-09-09T13:35:00Z</dcterms:created>
  <dcterms:modified xsi:type="dcterms:W3CDTF">2019-09-09T14:02:00Z</dcterms:modified>
</cp:coreProperties>
</file>