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69" w:rsidRDefault="00D53969" w:rsidP="00D53969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Liberation Sans" w:hAnsi="Liberation Sans" w:cs="Liberation Sans"/>
          <w:noProof/>
          <w:lang w:eastAsia="pt-BR" w:bidi="ar-SA"/>
        </w:rPr>
        <w:drawing>
          <wp:inline distT="0" distB="0" distL="0" distR="0" wp14:anchorId="5A2B5E73" wp14:editId="4CD34BB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969" w:rsidRDefault="00D53969" w:rsidP="00D53969">
      <w:pPr>
        <w:jc w:val="center"/>
        <w:rPr>
          <w:rFonts w:ascii="Arial" w:hAnsi="Arial" w:cs="Arial"/>
          <w:b/>
        </w:rPr>
      </w:pPr>
    </w:p>
    <w:p w:rsidR="00D53969" w:rsidRDefault="00D53969" w:rsidP="00D539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INDICAÇÃO Nº. __________ /2019</w:t>
      </w:r>
    </w:p>
    <w:p w:rsidR="00D53969" w:rsidRDefault="00D53969" w:rsidP="00D53969">
      <w:pPr>
        <w:jc w:val="center"/>
        <w:rPr>
          <w:rFonts w:ascii="Arial" w:hAnsi="Arial" w:cs="Arial"/>
          <w:b/>
        </w:rPr>
      </w:pPr>
    </w:p>
    <w:p w:rsidR="00D53969" w:rsidRDefault="00D53969" w:rsidP="00D53969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D53969" w:rsidRDefault="00D53969" w:rsidP="00D53969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Deputado Federal </w:t>
      </w:r>
      <w:r w:rsidRPr="00D53969">
        <w:rPr>
          <w:rFonts w:ascii="Arial" w:hAnsi="Arial" w:cs="Arial"/>
          <w:b/>
          <w:bCs/>
          <w:color w:val="00000A"/>
        </w:rPr>
        <w:t>EROS BIONDINI (PROS)</w:t>
      </w:r>
      <w:r>
        <w:rPr>
          <w:rFonts w:ascii="Arial" w:hAnsi="Arial" w:cs="Arial"/>
          <w:bCs/>
          <w:color w:val="00000A"/>
        </w:rPr>
        <w:t xml:space="preserve">, para que intervenha junto ao </w:t>
      </w:r>
      <w:r w:rsidR="00196AAB">
        <w:rPr>
          <w:rFonts w:ascii="Arial" w:hAnsi="Arial" w:cs="Arial"/>
          <w:bCs/>
          <w:color w:val="00000A"/>
        </w:rPr>
        <w:t xml:space="preserve">Governo Federal, para que seja disponibilizado o </w:t>
      </w:r>
      <w:proofErr w:type="gramStart"/>
      <w:r w:rsidR="00196AAB">
        <w:rPr>
          <w:rFonts w:ascii="Arial" w:hAnsi="Arial" w:cs="Arial"/>
          <w:bCs/>
          <w:color w:val="00000A"/>
        </w:rPr>
        <w:t>CONSTRUCARD(</w:t>
      </w:r>
      <w:proofErr w:type="gramEnd"/>
      <w:r w:rsidR="00196AAB">
        <w:rPr>
          <w:rFonts w:ascii="Arial" w:hAnsi="Arial" w:cs="Arial"/>
          <w:bCs/>
          <w:color w:val="00000A"/>
        </w:rPr>
        <w:t xml:space="preserve">Programa Cartão Reforma) e o Programa Minha Casa Melhor do Governo Federal, aos beneficiados com as casas entregues pelo programa </w:t>
      </w:r>
      <w:r w:rsidR="008150E0">
        <w:rPr>
          <w:rFonts w:ascii="Arial" w:hAnsi="Arial" w:cs="Arial"/>
          <w:bCs/>
          <w:color w:val="00000A"/>
        </w:rPr>
        <w:t>“</w:t>
      </w:r>
      <w:r w:rsidR="00196AAB">
        <w:rPr>
          <w:rFonts w:ascii="Arial" w:hAnsi="Arial" w:cs="Arial"/>
          <w:bCs/>
          <w:color w:val="00000A"/>
        </w:rPr>
        <w:t>Minha Casa Minha Vida</w:t>
      </w:r>
      <w:r w:rsidR="008150E0">
        <w:rPr>
          <w:rFonts w:ascii="Arial" w:hAnsi="Arial" w:cs="Arial"/>
          <w:bCs/>
          <w:color w:val="00000A"/>
        </w:rPr>
        <w:t>”</w:t>
      </w:r>
      <w:r w:rsidR="00196AAB">
        <w:rPr>
          <w:rFonts w:ascii="Arial" w:hAnsi="Arial" w:cs="Arial"/>
          <w:bCs/>
          <w:color w:val="00000A"/>
        </w:rPr>
        <w:t xml:space="preserve"> no Condomínio Lagoa Grande II</w:t>
      </w:r>
      <w:r w:rsidR="008150E0">
        <w:rPr>
          <w:rFonts w:ascii="Arial" w:hAnsi="Arial" w:cs="Arial"/>
          <w:bCs/>
          <w:color w:val="00000A"/>
        </w:rPr>
        <w:t>,</w:t>
      </w:r>
      <w:r w:rsidR="00196AAB">
        <w:rPr>
          <w:rFonts w:ascii="Arial" w:hAnsi="Arial" w:cs="Arial"/>
          <w:bCs/>
          <w:color w:val="00000A"/>
        </w:rPr>
        <w:t xml:space="preserve"> em Sete Lagoas/MG.</w:t>
      </w:r>
    </w:p>
    <w:p w:rsidR="00196AAB" w:rsidRDefault="00196AAB" w:rsidP="00D53969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</w:p>
    <w:p w:rsidR="00D53969" w:rsidRDefault="00D53969" w:rsidP="00D5396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 xml:space="preserve">Desde já agradecemos o empenho e o apoio de Vossa Exa. </w:t>
      </w:r>
      <w:proofErr w:type="gramStart"/>
      <w:r>
        <w:rPr>
          <w:rFonts w:ascii="Arial" w:hAnsi="Arial" w:cs="Arial"/>
          <w:bCs/>
          <w:color w:val="00000A"/>
        </w:rPr>
        <w:t>para</w:t>
      </w:r>
      <w:proofErr w:type="gramEnd"/>
      <w:r>
        <w:rPr>
          <w:rFonts w:ascii="Arial" w:hAnsi="Arial" w:cs="Arial"/>
          <w:bCs/>
          <w:color w:val="00000A"/>
        </w:rPr>
        <w:t xml:space="preserve"> com a nossa cidade.</w:t>
      </w:r>
      <w:r>
        <w:rPr>
          <w:rFonts w:ascii="Arial" w:hAnsi="Arial" w:cs="Arial"/>
          <w:color w:val="00000A"/>
        </w:rPr>
        <w:t xml:space="preserve"> </w:t>
      </w:r>
    </w:p>
    <w:p w:rsidR="00D53969" w:rsidRDefault="00D53969" w:rsidP="00D53969">
      <w:pPr>
        <w:jc w:val="center"/>
        <w:rPr>
          <w:rFonts w:ascii="Arial" w:hAnsi="Arial" w:cs="Arial"/>
          <w:b/>
          <w:u w:val="single"/>
        </w:rPr>
      </w:pPr>
    </w:p>
    <w:p w:rsidR="00D53969" w:rsidRDefault="00D53969" w:rsidP="00D5396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D53969" w:rsidRDefault="00D53969" w:rsidP="00D53969">
      <w:pPr>
        <w:jc w:val="center"/>
        <w:rPr>
          <w:rFonts w:ascii="Arial" w:hAnsi="Arial" w:cs="Arial"/>
          <w:b/>
          <w:u w:val="single"/>
        </w:rPr>
      </w:pPr>
    </w:p>
    <w:p w:rsidR="00D53969" w:rsidRDefault="00D53969" w:rsidP="00D53969">
      <w:pPr>
        <w:jc w:val="center"/>
        <w:rPr>
          <w:rFonts w:ascii="Arial" w:hAnsi="Arial" w:cs="Arial"/>
          <w:b/>
          <w:u w:val="single"/>
        </w:rPr>
      </w:pPr>
    </w:p>
    <w:p w:rsidR="00196AAB" w:rsidRPr="008150E0" w:rsidRDefault="00196AAB" w:rsidP="00196AAB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 w:rsidRPr="008150E0">
        <w:rPr>
          <w:rFonts w:ascii="Arial" w:hAnsi="Arial" w:cs="Arial"/>
        </w:rPr>
        <w:t xml:space="preserve">Com relação ao CONSTRUCARD, tal pedido visa possibilitar que </w:t>
      </w:r>
      <w:r w:rsidR="008150E0">
        <w:rPr>
          <w:rFonts w:ascii="Arial" w:hAnsi="Arial" w:cs="Arial"/>
          <w:shd w:val="clear" w:color="auto" w:fill="FFFFFF"/>
        </w:rPr>
        <w:t>os</w:t>
      </w:r>
      <w:r w:rsidRPr="008150E0">
        <w:rPr>
          <w:rFonts w:ascii="Arial" w:hAnsi="Arial" w:cs="Arial"/>
          <w:shd w:val="clear" w:color="auto" w:fill="FFFFFF"/>
        </w:rPr>
        <w:t xml:space="preserve"> beneficiários do programa </w:t>
      </w:r>
      <w:r w:rsidRPr="008150E0">
        <w:rPr>
          <w:rFonts w:ascii="Arial" w:hAnsi="Arial" w:cs="Arial"/>
          <w:bCs/>
          <w:color w:val="00000A"/>
        </w:rPr>
        <w:t xml:space="preserve">Minha Casa Minha Vida no Condomínio Lagoa Grande II em Sete Lagoas/MG possam realizar o fechamento </w:t>
      </w:r>
      <w:r w:rsidRPr="008150E0">
        <w:rPr>
          <w:rFonts w:ascii="Arial" w:hAnsi="Arial" w:cs="Arial"/>
          <w:bCs/>
          <w:color w:val="00000A"/>
        </w:rPr>
        <w:t xml:space="preserve">de suas residências com </w:t>
      </w:r>
      <w:r w:rsidRPr="008150E0">
        <w:rPr>
          <w:rFonts w:ascii="Arial" w:hAnsi="Arial" w:cs="Arial"/>
          <w:bCs/>
          <w:color w:val="00000A"/>
        </w:rPr>
        <w:t>muros.</w:t>
      </w:r>
    </w:p>
    <w:p w:rsidR="00196AAB" w:rsidRPr="008150E0" w:rsidRDefault="00196AAB" w:rsidP="00196AAB">
      <w:pPr>
        <w:spacing w:line="276" w:lineRule="auto"/>
        <w:ind w:firstLine="708"/>
        <w:jc w:val="both"/>
        <w:rPr>
          <w:rFonts w:ascii="Arial" w:hAnsi="Arial" w:cs="Arial"/>
        </w:rPr>
      </w:pPr>
      <w:r w:rsidRPr="008150E0">
        <w:rPr>
          <w:rFonts w:ascii="Arial" w:hAnsi="Arial" w:cs="Arial"/>
          <w:bCs/>
          <w:color w:val="00000A"/>
        </w:rPr>
        <w:t xml:space="preserve">Já com relação ao programa, minha Casa melhor, os mesmos </w:t>
      </w:r>
      <w:r w:rsidR="008150E0">
        <w:rPr>
          <w:rFonts w:ascii="Arial" w:hAnsi="Arial" w:cs="Arial"/>
          <w:bCs/>
          <w:color w:val="00000A"/>
        </w:rPr>
        <w:t xml:space="preserve">beneficiários </w:t>
      </w:r>
      <w:r w:rsidRPr="008150E0">
        <w:rPr>
          <w:rFonts w:ascii="Arial" w:hAnsi="Arial" w:cs="Arial"/>
          <w:bCs/>
          <w:color w:val="00000A"/>
        </w:rPr>
        <w:t xml:space="preserve">poderão </w:t>
      </w:r>
      <w:r w:rsidRPr="008150E0">
        <w:rPr>
          <w:rFonts w:ascii="Arial" w:hAnsi="Arial" w:cs="Arial"/>
        </w:rPr>
        <w:t xml:space="preserve">adquirir </w:t>
      </w:r>
      <w:r w:rsidRPr="008150E0">
        <w:rPr>
          <w:rFonts w:ascii="Arial" w:hAnsi="Arial" w:cs="Arial"/>
          <w:bCs/>
          <w:color w:val="00000A"/>
        </w:rPr>
        <w:t xml:space="preserve">móveis, eletrodomésticos </w:t>
      </w:r>
      <w:r w:rsidRPr="008150E0">
        <w:rPr>
          <w:rFonts w:ascii="Arial" w:hAnsi="Arial" w:cs="Arial"/>
          <w:bCs/>
          <w:color w:val="00000A"/>
        </w:rPr>
        <w:t>e demais utilidades da Casa, dando dignidade aos moradores.</w:t>
      </w:r>
    </w:p>
    <w:p w:rsidR="00D53969" w:rsidRPr="008150E0" w:rsidRDefault="00D53969" w:rsidP="00D53969">
      <w:pPr>
        <w:spacing w:line="276" w:lineRule="auto"/>
        <w:ind w:firstLine="709"/>
        <w:jc w:val="both"/>
        <w:rPr>
          <w:rFonts w:ascii="Arial" w:hAnsi="Arial" w:cs="Arial"/>
        </w:rPr>
      </w:pPr>
      <w:r w:rsidRPr="008150E0">
        <w:rPr>
          <w:rFonts w:ascii="Arial" w:hAnsi="Arial" w:cs="Arial"/>
        </w:rPr>
        <w:t xml:space="preserve">Dessa forma, </w:t>
      </w:r>
      <w:r w:rsidR="00196AAB" w:rsidRPr="008150E0">
        <w:rPr>
          <w:rFonts w:ascii="Arial" w:hAnsi="Arial" w:cs="Arial"/>
        </w:rPr>
        <w:t>requer que Vossa Senhoria, possa intervir junto à Caixa Econômica Federal, a fim de que os citados programas sejam</w:t>
      </w:r>
      <w:r w:rsidR="008150E0" w:rsidRPr="008150E0">
        <w:rPr>
          <w:rFonts w:ascii="Arial" w:hAnsi="Arial" w:cs="Arial"/>
        </w:rPr>
        <w:t xml:space="preserve"> disponibilizados aos beneficiados com as moradias do </w:t>
      </w:r>
      <w:r w:rsidR="008150E0" w:rsidRPr="008150E0">
        <w:rPr>
          <w:rFonts w:ascii="Arial" w:hAnsi="Arial" w:cs="Arial"/>
          <w:bCs/>
          <w:color w:val="00000A"/>
        </w:rPr>
        <w:t>Condomínio Lagoa Grande II</w:t>
      </w:r>
      <w:r w:rsidR="008150E0" w:rsidRPr="008150E0">
        <w:rPr>
          <w:rFonts w:ascii="Arial" w:hAnsi="Arial" w:cs="Arial"/>
          <w:bCs/>
          <w:color w:val="00000A"/>
        </w:rPr>
        <w:t>.</w:t>
      </w:r>
    </w:p>
    <w:p w:rsidR="00D53969" w:rsidRPr="008150E0" w:rsidRDefault="00D53969" w:rsidP="00D53969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D53969" w:rsidRPr="008150E0" w:rsidRDefault="00D53969" w:rsidP="00D53969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150E0">
        <w:rPr>
          <w:rFonts w:ascii="Arial" w:hAnsi="Arial" w:cs="Arial"/>
        </w:rPr>
        <w:t>Pelo exposto, aguardo a aprovação desta Indicação.</w:t>
      </w:r>
    </w:p>
    <w:p w:rsidR="00D53969" w:rsidRDefault="008150E0" w:rsidP="00D53969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15</w:t>
      </w:r>
      <w:r w:rsidR="00D53969">
        <w:rPr>
          <w:rFonts w:ascii="Arial" w:hAnsi="Arial" w:cs="Arial"/>
        </w:rPr>
        <w:t xml:space="preserve"> de julho de 2019.</w:t>
      </w:r>
    </w:p>
    <w:p w:rsidR="00D53969" w:rsidRDefault="00D53969" w:rsidP="00D53969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610CF243" wp14:editId="48B6F06C">
            <wp:extent cx="1809750" cy="1019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969" w:rsidRDefault="00D53969" w:rsidP="00D53969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MARTINS</w:t>
      </w:r>
    </w:p>
    <w:p w:rsidR="00564B67" w:rsidRPr="00D53969" w:rsidRDefault="00D53969" w:rsidP="00D53969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VEREADOR </w:t>
      </w:r>
    </w:p>
    <w:sectPr w:rsidR="00564B67" w:rsidRPr="00D53969" w:rsidSect="00D53969">
      <w:pgSz w:w="11906" w:h="16838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67"/>
    <w:rsid w:val="00196AAB"/>
    <w:rsid w:val="00564B67"/>
    <w:rsid w:val="008150E0"/>
    <w:rsid w:val="00D53969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69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53969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unhideWhenUsed/>
    <w:rsid w:val="00D5396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969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AA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AAB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69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53969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unhideWhenUsed/>
    <w:rsid w:val="00D5396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969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AA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AAB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dcterms:created xsi:type="dcterms:W3CDTF">2019-07-01T16:12:00Z</dcterms:created>
  <dcterms:modified xsi:type="dcterms:W3CDTF">2019-07-15T15:40:00Z</dcterms:modified>
</cp:coreProperties>
</file>