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B3" w:rsidRDefault="00054CB3" w:rsidP="00054C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CB3" w:rsidRDefault="00054CB3" w:rsidP="00054CB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54CB3" w:rsidRDefault="00054CB3" w:rsidP="00054C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054CB3" w:rsidRDefault="00054CB3" w:rsidP="00054CB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54CB3" w:rsidRDefault="00054CB3" w:rsidP="00054CB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54CB3" w:rsidRDefault="00054CB3" w:rsidP="00054CB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054CB3" w:rsidRDefault="00054CB3" w:rsidP="00054CB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054CB3" w:rsidRPr="00054CB3" w:rsidRDefault="00054CB3" w:rsidP="00054CB3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que este </w:t>
      </w:r>
      <w:proofErr w:type="gramStart"/>
      <w:r>
        <w:rPr>
          <w:rFonts w:ascii="Arial" w:eastAsia="DejaVuSans" w:hAnsi="Arial" w:cs="Arial"/>
          <w:kern w:val="2"/>
        </w:rPr>
        <w:t>subscreve,</w:t>
      </w:r>
      <w:proofErr w:type="gramEnd"/>
      <w:r>
        <w:rPr>
          <w:rFonts w:ascii="Arial" w:eastAsia="DejaVuSans" w:hAnsi="Arial" w:cs="Arial"/>
          <w:kern w:val="2"/>
        </w:rPr>
        <w:t xml:space="preserve"> Presidente da Comissão de Fiscalização Financeira e Orçamentária e de Tomada de Contas e da Comissão de Administração Pública, Agropecuária e Política Rural, requer que </w:t>
      </w:r>
      <w:r w:rsidR="000836A3">
        <w:rPr>
          <w:rFonts w:ascii="Arial" w:eastAsia="DejaVuSans" w:hAnsi="Arial" w:cs="Arial"/>
          <w:kern w:val="2"/>
        </w:rPr>
        <w:t xml:space="preserve">ouvida a casa e após os trâmites regimentais, </w:t>
      </w:r>
      <w:r>
        <w:rPr>
          <w:rFonts w:ascii="Arial" w:eastAsia="DejaVuSans" w:hAnsi="Arial" w:cs="Arial"/>
          <w:kern w:val="2"/>
        </w:rPr>
        <w:t>seja enviada correspondência ao Exmo. Prefeito Municipal</w:t>
      </w:r>
      <w:r w:rsidR="000836A3">
        <w:rPr>
          <w:rFonts w:ascii="Arial" w:eastAsia="DejaVuSans" w:hAnsi="Arial" w:cs="Arial"/>
          <w:kern w:val="2"/>
        </w:rPr>
        <w:t xml:space="preserve"> e ao Secretário de Trânsito</w:t>
      </w:r>
      <w:r>
        <w:rPr>
          <w:rFonts w:ascii="Arial" w:eastAsia="DejaVuSans" w:hAnsi="Arial" w:cs="Arial"/>
          <w:kern w:val="2"/>
        </w:rPr>
        <w:t xml:space="preserve">, </w:t>
      </w:r>
      <w:r w:rsidR="000836A3">
        <w:rPr>
          <w:rFonts w:ascii="Arial" w:eastAsia="DejaVuSans" w:hAnsi="Arial" w:cs="Arial"/>
          <w:kern w:val="2"/>
        </w:rPr>
        <w:t>movendo gestões para que seja instalado um posto fixo Guarda Civil M</w:t>
      </w:r>
      <w:r>
        <w:rPr>
          <w:rFonts w:ascii="Arial" w:eastAsia="DejaVuSans" w:hAnsi="Arial" w:cs="Arial"/>
          <w:kern w:val="2"/>
        </w:rPr>
        <w:t xml:space="preserve">unicipal </w:t>
      </w:r>
      <w:r w:rsidR="000836A3">
        <w:rPr>
          <w:rFonts w:ascii="Arial" w:eastAsia="DejaVuSans" w:hAnsi="Arial" w:cs="Arial"/>
          <w:kern w:val="2"/>
        </w:rPr>
        <w:t xml:space="preserve">no bairro Lagoa Grande II. </w:t>
      </w:r>
    </w:p>
    <w:p w:rsidR="00054CB3" w:rsidRDefault="00054CB3" w:rsidP="00054CB3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ab/>
      </w:r>
    </w:p>
    <w:p w:rsidR="00054CB3" w:rsidRDefault="000836A3" w:rsidP="00054CB3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16</w:t>
      </w:r>
      <w:r w:rsidR="00054CB3">
        <w:rPr>
          <w:rFonts w:ascii="Arial" w:hAnsi="Arial" w:cs="Arial"/>
        </w:rPr>
        <w:t xml:space="preserve"> de julho de 2019.</w:t>
      </w:r>
    </w:p>
    <w:p w:rsidR="00054CB3" w:rsidRDefault="00054CB3" w:rsidP="00054C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CB3" w:rsidRDefault="00054CB3" w:rsidP="00054C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054CB3" w:rsidRDefault="00054CB3" w:rsidP="00054C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054CB3" w:rsidRDefault="00054CB3" w:rsidP="00054CB3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054CB3" w:rsidRDefault="00054CB3" w:rsidP="00054CB3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054CB3" w:rsidRDefault="00054CB3" w:rsidP="00054CB3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054CB3" w:rsidRDefault="00054CB3" w:rsidP="00054CB3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4074" w:rsidRPr="000345A8">
        <w:rPr>
          <w:rFonts w:ascii="Arial" w:eastAsia="DejaVuSans" w:hAnsi="Arial" w:cs="Arial"/>
          <w:bCs/>
          <w:kern w:val="2"/>
          <w:sz w:val="24"/>
          <w:szCs w:val="24"/>
        </w:rPr>
        <w:t>Necessário o atendimento do pedido supra</w:t>
      </w:r>
      <w:r w:rsidR="00DD4074">
        <w:rPr>
          <w:rFonts w:ascii="Arial" w:eastAsia="DejaVuSans" w:hAnsi="Arial" w:cs="Arial"/>
          <w:bCs/>
          <w:kern w:val="2"/>
          <w:sz w:val="24"/>
          <w:szCs w:val="24"/>
        </w:rPr>
        <w:t xml:space="preserve">, uma vez que </w:t>
      </w:r>
      <w:r w:rsidR="00403AE5">
        <w:rPr>
          <w:rFonts w:ascii="Arial" w:eastAsia="DejaVuSans" w:hAnsi="Arial" w:cs="Arial"/>
          <w:bCs/>
          <w:kern w:val="2"/>
          <w:sz w:val="24"/>
          <w:szCs w:val="24"/>
        </w:rPr>
        <w:t xml:space="preserve">o bairro está bastante povoado e sem nenhuma segurança, sendo que já há várias ocorrências inclusive de invasão de residências, necessitando, portanto de apoio policial. </w:t>
      </w:r>
    </w:p>
    <w:bookmarkEnd w:id="0"/>
    <w:p w:rsidR="00384A47" w:rsidRDefault="00384A47"/>
    <w:sectPr w:rsidR="00384A47" w:rsidSect="0027664B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F1"/>
    <w:rsid w:val="00054CB3"/>
    <w:rsid w:val="000836A3"/>
    <w:rsid w:val="0027664B"/>
    <w:rsid w:val="002E0DF1"/>
    <w:rsid w:val="00384A47"/>
    <w:rsid w:val="00403AE5"/>
    <w:rsid w:val="00DD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B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6A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B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6A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3</cp:revision>
  <dcterms:created xsi:type="dcterms:W3CDTF">2019-07-05T14:45:00Z</dcterms:created>
  <dcterms:modified xsi:type="dcterms:W3CDTF">2019-07-16T18:11:00Z</dcterms:modified>
</cp:coreProperties>
</file>