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9B" w:rsidRDefault="00C6539B" w:rsidP="00C653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9B" w:rsidRDefault="00C6539B" w:rsidP="00C653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539B" w:rsidRDefault="00C6539B" w:rsidP="00C653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C6539B" w:rsidRDefault="00C6539B" w:rsidP="00C6539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6539B" w:rsidRDefault="00C6539B" w:rsidP="00C6539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6539B" w:rsidRDefault="00C6539B" w:rsidP="00C653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6539B" w:rsidRDefault="00C6539B" w:rsidP="00C653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6539B" w:rsidRDefault="00C6539B" w:rsidP="00C6539B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Presidente da Comissão de Fiscalização Financeira e Orçamentária e de Tomada de Contas e da Comissão de Administração Pública, Agropecuária e Política Rural,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tramites regimentais, seja enviada correspondência à Secretaria de Fazenda </w:t>
      </w:r>
      <w:r>
        <w:rPr>
          <w:rFonts w:ascii="Arial" w:eastAsia="DejaVuSans" w:hAnsi="Arial" w:cs="Arial"/>
          <w:kern w:val="2"/>
        </w:rPr>
        <w:t xml:space="preserve">para que informe se já existe uma forma de reajustamento do índice que já está próximo dos 60%, que fora informado na audiência pública para prestação de contas do quadrimestre que precisa ser reajustado. Se irá haver um reajuste do índice como a Secretaria de Fazenda pretende que este índice seja reajustado? </w:t>
      </w:r>
      <w:proofErr w:type="gramStart"/>
      <w:r>
        <w:rPr>
          <w:rFonts w:ascii="Arial" w:eastAsia="DejaVuSans" w:hAnsi="Arial" w:cs="Arial"/>
          <w:kern w:val="2"/>
        </w:rPr>
        <w:t>Desta forma necessário</w:t>
      </w:r>
      <w:proofErr w:type="gramEnd"/>
      <w:r>
        <w:rPr>
          <w:rFonts w:ascii="Arial" w:eastAsia="DejaVuSans" w:hAnsi="Arial" w:cs="Arial"/>
          <w:kern w:val="2"/>
        </w:rPr>
        <w:t xml:space="preserve"> que </w:t>
      </w:r>
      <w:bookmarkStart w:id="0" w:name="_GoBack"/>
      <w:bookmarkEnd w:id="0"/>
      <w:r>
        <w:rPr>
          <w:rFonts w:ascii="Arial" w:eastAsia="DejaVuSans" w:hAnsi="Arial" w:cs="Arial"/>
          <w:kern w:val="2"/>
        </w:rPr>
        <w:t>seja apresentado um documento com o planejamento do ajuste deste índice que já está próximo de 60%.</w:t>
      </w:r>
    </w:p>
    <w:p w:rsidR="00C6539B" w:rsidRDefault="00C6539B" w:rsidP="00C6539B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das sessões, 05 de julho de 2019.</w:t>
      </w:r>
    </w:p>
    <w:p w:rsidR="00C6539B" w:rsidRDefault="00C6539B" w:rsidP="00C653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9B" w:rsidRDefault="00C6539B" w:rsidP="00C653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6539B" w:rsidRDefault="00C6539B" w:rsidP="00C653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6539B" w:rsidRDefault="00C6539B" w:rsidP="00C6539B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C6539B" w:rsidRDefault="00C6539B" w:rsidP="00C6539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C6539B" w:rsidRDefault="00C6539B" w:rsidP="00C6539B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5C4521" w:rsidRPr="00C6539B" w:rsidRDefault="00C6539B" w:rsidP="00C6539B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5C4521" w:rsidRPr="00C6539B" w:rsidSect="00C6539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FF"/>
    <w:rsid w:val="005C4521"/>
    <w:rsid w:val="00C6539B"/>
    <w:rsid w:val="00C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469A-A0C9-4CAB-A6D9-9D413D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9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2019-07-05T12:41:00Z</dcterms:created>
  <dcterms:modified xsi:type="dcterms:W3CDTF">2019-07-05T12:48:00Z</dcterms:modified>
</cp:coreProperties>
</file>