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D1E" w:rsidRDefault="00652CB6" w:rsidP="003F3D1E">
      <w:pPr>
        <w:pStyle w:val="Textbody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REQUERIMENTO</w:t>
      </w:r>
      <w:r w:rsidR="003F3D1E">
        <w:rPr>
          <w:rFonts w:ascii="Arial" w:hAnsi="Arial"/>
          <w:b/>
        </w:rPr>
        <w:t xml:space="preserve">   N°               /2019</w:t>
      </w:r>
    </w:p>
    <w:p w:rsidR="003F3D1E" w:rsidRPr="00362030" w:rsidRDefault="003F3D1E" w:rsidP="003F3D1E">
      <w:pPr>
        <w:pStyle w:val="Textbody"/>
        <w:rPr>
          <w:rFonts w:ascii="Arial" w:hAnsi="Arial" w:cs="Arial"/>
        </w:rPr>
      </w:pPr>
    </w:p>
    <w:p w:rsidR="003F3D1E" w:rsidRPr="00362030" w:rsidRDefault="003F3D1E" w:rsidP="003F3D1E">
      <w:pPr>
        <w:pStyle w:val="Textbody"/>
        <w:jc w:val="center"/>
        <w:rPr>
          <w:rFonts w:ascii="Arial" w:hAnsi="Arial" w:cs="Arial"/>
        </w:rPr>
      </w:pPr>
      <w:r w:rsidRPr="00362030">
        <w:rPr>
          <w:rFonts w:ascii="Arial" w:hAnsi="Arial" w:cs="Arial"/>
        </w:rPr>
        <w:t>Exmo. Sr. Presidente</w:t>
      </w:r>
    </w:p>
    <w:p w:rsidR="003F3D1E" w:rsidRPr="008507EE" w:rsidRDefault="003F3D1E" w:rsidP="003F3D1E">
      <w:pPr>
        <w:pStyle w:val="Textbody"/>
        <w:rPr>
          <w:rFonts w:ascii="Arial" w:hAnsi="Arial" w:cs="Arial"/>
        </w:rPr>
      </w:pPr>
    </w:p>
    <w:p w:rsidR="00FF35EE" w:rsidRPr="008507EE" w:rsidRDefault="00362030" w:rsidP="008507EE">
      <w:pPr>
        <w:pStyle w:val="Corpodetexto"/>
        <w:spacing w:line="360" w:lineRule="auto"/>
        <w:jc w:val="both"/>
        <w:rPr>
          <w:rFonts w:ascii="Arial" w:eastAsia="DejaVu Sans" w:hAnsi="Arial" w:cs="Arial"/>
          <w:b/>
          <w:kern w:val="2"/>
        </w:rPr>
      </w:pPr>
      <w:r w:rsidRPr="008507EE">
        <w:rPr>
          <w:rFonts w:ascii="Arial" w:hAnsi="Arial" w:cs="Arial"/>
        </w:rPr>
        <w:t xml:space="preserve">O vereador que a esta subscreve, no uso das prerrogativas que lhes são conferidas pelo Regimento Interno da Câmara Municipal, requer, ouvida a casa e após os tramites regimentais, na pessoa do Exmo. Prefeito Municipal, Duílio de Castro Faria, </w:t>
      </w:r>
      <w:r w:rsidR="008507EE">
        <w:rPr>
          <w:rFonts w:ascii="Arial" w:hAnsi="Arial" w:cs="Arial"/>
        </w:rPr>
        <w:t>solicitando</w:t>
      </w:r>
      <w:r w:rsidRPr="008507EE">
        <w:rPr>
          <w:rFonts w:ascii="Arial" w:hAnsi="Arial" w:cs="Arial"/>
        </w:rPr>
        <w:t xml:space="preserve"> providências junto a secretaria competente</w:t>
      </w:r>
      <w:r w:rsidRPr="008507EE">
        <w:rPr>
          <w:rFonts w:ascii="Arial" w:hAnsi="Arial" w:cs="Arial"/>
          <w:b/>
        </w:rPr>
        <w:t xml:space="preserve">, no sentido de que seja </w:t>
      </w:r>
      <w:r w:rsidR="00F77FFE">
        <w:rPr>
          <w:rFonts w:ascii="Arial" w:hAnsi="Arial" w:cs="Arial"/>
          <w:b/>
        </w:rPr>
        <w:t>verificado a possibilidade em realizar</w:t>
      </w:r>
      <w:bookmarkStart w:id="0" w:name="_GoBack"/>
      <w:bookmarkEnd w:id="0"/>
      <w:r w:rsidR="008507EE">
        <w:rPr>
          <w:rFonts w:ascii="Arial" w:hAnsi="Arial" w:cs="Arial"/>
          <w:b/>
        </w:rPr>
        <w:t xml:space="preserve"> o serviço de</w:t>
      </w:r>
      <w:r w:rsidR="00FF35EE" w:rsidRPr="008507EE">
        <w:rPr>
          <w:rFonts w:ascii="Arial" w:eastAsia="DejaVu Sans" w:hAnsi="Arial" w:cs="Arial"/>
          <w:kern w:val="2"/>
        </w:rPr>
        <w:t xml:space="preserve"> </w:t>
      </w:r>
      <w:r w:rsidR="00FF35EE" w:rsidRPr="008507EE">
        <w:rPr>
          <w:rFonts w:ascii="Arial" w:eastAsia="DejaVu Sans" w:hAnsi="Arial" w:cs="Arial"/>
          <w:b/>
          <w:kern w:val="2"/>
        </w:rPr>
        <w:t>alargamento da Estrada de Sete Lagoas à Silva Xavier</w:t>
      </w:r>
      <w:r w:rsidR="00DC556F">
        <w:rPr>
          <w:rFonts w:ascii="Arial" w:eastAsia="DejaVu Sans" w:hAnsi="Arial" w:cs="Arial"/>
          <w:b/>
          <w:kern w:val="2"/>
        </w:rPr>
        <w:t>.</w:t>
      </w:r>
    </w:p>
    <w:p w:rsidR="00355A8E" w:rsidRDefault="00FF35EE" w:rsidP="008507EE">
      <w:pPr>
        <w:pStyle w:val="NormalWeb"/>
        <w:spacing w:line="360" w:lineRule="auto"/>
        <w:jc w:val="both"/>
        <w:rPr>
          <w:rFonts w:ascii="Arial" w:eastAsia="DejaVu Sans" w:hAnsi="Arial" w:cs="Arial"/>
          <w:kern w:val="2"/>
        </w:rPr>
      </w:pPr>
      <w:r w:rsidRPr="008507EE">
        <w:rPr>
          <w:rFonts w:ascii="Arial" w:eastAsia="DejaVu Sans" w:hAnsi="Arial" w:cs="Arial"/>
          <w:b/>
          <w:bCs/>
          <w:kern w:val="2"/>
          <w:u w:val="single"/>
        </w:rPr>
        <w:t>JUSTIFICATIVA:</w:t>
      </w:r>
      <w:r w:rsidRPr="008507EE">
        <w:rPr>
          <w:rFonts w:ascii="Arial" w:eastAsia="DejaVu Sans" w:hAnsi="Arial" w:cs="Arial"/>
          <w:kern w:val="2"/>
        </w:rPr>
        <w:t xml:space="preserve">  A presente solicitação tem por objetivo</w:t>
      </w:r>
      <w:r w:rsidR="00DC556F">
        <w:rPr>
          <w:rFonts w:ascii="Arial" w:eastAsia="DejaVu Sans" w:hAnsi="Arial" w:cs="Arial"/>
          <w:kern w:val="2"/>
        </w:rPr>
        <w:t>, construir uma pista que atende os praticantes dos seguintes Esportes: Cavalgada e Ciclismo. A prática dos referidos esportes</w:t>
      </w:r>
      <w:r w:rsidRPr="008507EE">
        <w:rPr>
          <w:rFonts w:ascii="Arial" w:eastAsia="DejaVu Sans" w:hAnsi="Arial" w:cs="Arial"/>
          <w:kern w:val="2"/>
        </w:rPr>
        <w:t xml:space="preserve"> </w:t>
      </w:r>
      <w:r w:rsidR="00DC556F">
        <w:rPr>
          <w:rFonts w:ascii="Arial" w:eastAsia="DejaVu Sans" w:hAnsi="Arial" w:cs="Arial"/>
          <w:kern w:val="2"/>
        </w:rPr>
        <w:t xml:space="preserve">favorece </w:t>
      </w:r>
      <w:r w:rsidR="00355A8E" w:rsidRPr="008507EE">
        <w:rPr>
          <w:rFonts w:ascii="Arial" w:eastAsia="DejaVu Sans" w:hAnsi="Arial" w:cs="Arial"/>
          <w:kern w:val="2"/>
        </w:rPr>
        <w:t>o turismo rural e consolida as atividades no setor agrícola</w:t>
      </w:r>
      <w:r w:rsidR="00686A60">
        <w:rPr>
          <w:rFonts w:ascii="Arial" w:eastAsia="DejaVu Sans" w:hAnsi="Arial" w:cs="Arial"/>
          <w:kern w:val="2"/>
        </w:rPr>
        <w:t xml:space="preserve">, além da conservação da cultura local e o </w:t>
      </w:r>
      <w:proofErr w:type="gramStart"/>
      <w:r w:rsidR="00686A60">
        <w:rPr>
          <w:rFonts w:ascii="Arial" w:eastAsia="DejaVu Sans" w:hAnsi="Arial" w:cs="Arial"/>
          <w:kern w:val="2"/>
        </w:rPr>
        <w:t>bem est</w:t>
      </w:r>
      <w:r w:rsidR="008862E5">
        <w:rPr>
          <w:rFonts w:ascii="Arial" w:eastAsia="DejaVu Sans" w:hAnsi="Arial" w:cs="Arial"/>
          <w:kern w:val="2"/>
        </w:rPr>
        <w:t>ar</w:t>
      </w:r>
      <w:proofErr w:type="gramEnd"/>
      <w:r w:rsidR="008862E5">
        <w:rPr>
          <w:rFonts w:ascii="Arial" w:eastAsia="DejaVu Sans" w:hAnsi="Arial" w:cs="Arial"/>
          <w:kern w:val="2"/>
        </w:rPr>
        <w:t xml:space="preserve"> </w:t>
      </w:r>
      <w:r w:rsidR="00686A60">
        <w:rPr>
          <w:rFonts w:ascii="Arial" w:eastAsia="DejaVu Sans" w:hAnsi="Arial" w:cs="Arial"/>
          <w:kern w:val="2"/>
        </w:rPr>
        <w:t>físico d</w:t>
      </w:r>
      <w:r w:rsidR="008862E5">
        <w:rPr>
          <w:rFonts w:ascii="Arial" w:eastAsia="DejaVu Sans" w:hAnsi="Arial" w:cs="Arial"/>
          <w:kern w:val="2"/>
        </w:rPr>
        <w:t xml:space="preserve">as </w:t>
      </w:r>
      <w:r w:rsidR="00686A60">
        <w:rPr>
          <w:rFonts w:ascii="Arial" w:eastAsia="DejaVu Sans" w:hAnsi="Arial" w:cs="Arial"/>
          <w:kern w:val="2"/>
        </w:rPr>
        <w:t xml:space="preserve">pessoas. </w:t>
      </w:r>
      <w:r w:rsidR="0030036A">
        <w:rPr>
          <w:rFonts w:ascii="Arial" w:eastAsia="DejaVu Sans" w:hAnsi="Arial" w:cs="Arial"/>
          <w:kern w:val="2"/>
        </w:rPr>
        <w:t>Mediante</w:t>
      </w:r>
      <w:r w:rsidR="00355A8E" w:rsidRPr="008507EE">
        <w:rPr>
          <w:rFonts w:ascii="Arial" w:eastAsia="DejaVu Sans" w:hAnsi="Arial" w:cs="Arial"/>
          <w:kern w:val="2"/>
        </w:rPr>
        <w:t xml:space="preserve"> a construção da </w:t>
      </w:r>
      <w:r w:rsidR="00686A60">
        <w:rPr>
          <w:rFonts w:ascii="Arial" w:eastAsia="DejaVu Sans" w:hAnsi="Arial" w:cs="Arial"/>
          <w:kern w:val="2"/>
        </w:rPr>
        <w:t>referida pista</w:t>
      </w:r>
      <w:r w:rsidR="00355A8E" w:rsidRPr="008507EE">
        <w:rPr>
          <w:rFonts w:ascii="Arial" w:eastAsia="DejaVu Sans" w:hAnsi="Arial" w:cs="Arial"/>
          <w:kern w:val="2"/>
        </w:rPr>
        <w:t xml:space="preserve"> no entorno da estrada, será possível promover os atrativos rurais e naturais do município,</w:t>
      </w:r>
      <w:r w:rsidR="00686A60">
        <w:rPr>
          <w:rFonts w:ascii="Arial" w:eastAsia="DejaVu Sans" w:hAnsi="Arial" w:cs="Arial"/>
          <w:kern w:val="2"/>
        </w:rPr>
        <w:t xml:space="preserve"> além de proporcionar um espaço segregado e protegido para se locomoverem sem afetar o trânsito. Atualmente na referida área há muitos praticantes de ciclismo e cavalgada, os quais vem sofrendo riscos em razão de espaço adequado para prática dos esportes mencionados. </w:t>
      </w:r>
    </w:p>
    <w:p w:rsidR="008507EE" w:rsidRDefault="00686A60" w:rsidP="008507EE">
      <w:pPr>
        <w:pStyle w:val="NormalWeb"/>
        <w:spacing w:line="360" w:lineRule="auto"/>
        <w:jc w:val="both"/>
        <w:rPr>
          <w:rFonts w:ascii="Arial" w:eastAsia="DejaVu Sans" w:hAnsi="Arial" w:cs="Arial"/>
          <w:kern w:val="2"/>
        </w:rPr>
      </w:pPr>
      <w:r>
        <w:rPr>
          <w:rFonts w:ascii="Arial" w:eastAsia="DejaVu Sans" w:hAnsi="Arial" w:cs="Arial"/>
          <w:kern w:val="2"/>
        </w:rPr>
        <w:t xml:space="preserve">Vale ressaltar que </w:t>
      </w:r>
      <w:r w:rsidR="008507EE" w:rsidRPr="008507EE">
        <w:rPr>
          <w:rFonts w:ascii="Arial" w:eastAsia="DejaVu Sans" w:hAnsi="Arial" w:cs="Arial"/>
          <w:kern w:val="2"/>
        </w:rPr>
        <w:t xml:space="preserve">o turismo rural é uma atividade que vem ganhando significativa importância como alternativa de renda e emprego no campo. </w:t>
      </w:r>
      <w:proofErr w:type="gramStart"/>
      <w:r w:rsidR="008507EE" w:rsidRPr="008507EE">
        <w:rPr>
          <w:rFonts w:ascii="Arial" w:eastAsia="DejaVu Sans" w:hAnsi="Arial" w:cs="Arial"/>
          <w:kern w:val="2"/>
        </w:rPr>
        <w:t>Assim,  esse</w:t>
      </w:r>
      <w:proofErr w:type="gramEnd"/>
      <w:r w:rsidR="008507EE" w:rsidRPr="008507EE">
        <w:rPr>
          <w:rFonts w:ascii="Arial" w:eastAsia="DejaVu Sans" w:hAnsi="Arial" w:cs="Arial"/>
          <w:kern w:val="2"/>
        </w:rPr>
        <w:t xml:space="preserve"> segmento pode ser um interessante instrumento de desenvolvimento econômico, social e ambiental.</w:t>
      </w:r>
    </w:p>
    <w:p w:rsidR="00362030" w:rsidRPr="008507EE" w:rsidRDefault="00362030" w:rsidP="00362030">
      <w:pPr>
        <w:pStyle w:val="Corpodetexto"/>
        <w:spacing w:line="200" w:lineRule="atLeast"/>
        <w:jc w:val="center"/>
        <w:rPr>
          <w:rFonts w:ascii="Arial" w:hAnsi="Arial" w:cs="Arial"/>
        </w:rPr>
      </w:pPr>
      <w:r w:rsidRPr="008507EE">
        <w:rPr>
          <w:rFonts w:ascii="Arial" w:hAnsi="Arial" w:cs="Arial"/>
        </w:rPr>
        <w:t>Sala das Sessões, 1</w:t>
      </w:r>
      <w:r w:rsidR="00686A60">
        <w:rPr>
          <w:rFonts w:ascii="Arial" w:hAnsi="Arial" w:cs="Arial"/>
        </w:rPr>
        <w:t>7</w:t>
      </w:r>
      <w:r w:rsidRPr="008507EE">
        <w:rPr>
          <w:rFonts w:ascii="Arial" w:hAnsi="Arial" w:cs="Arial"/>
        </w:rPr>
        <w:t xml:space="preserve"> de junho de 2019.</w:t>
      </w:r>
    </w:p>
    <w:p w:rsidR="00362030" w:rsidRDefault="008862E5" w:rsidP="00362030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  <w:r w:rsidRPr="005825BC">
        <w:rPr>
          <w:rFonts w:ascii="Bitstream Vera Sans" w:hAnsi="Bitstream Vera Sans" w:cs="Arial"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13.15pt;height:42.95pt;visibility:visible" o:ole="">
            <v:imagedata r:id="rId7" o:title=""/>
          </v:shape>
          <o:OLEObject Type="Embed" ProgID="Unknown" ShapeID="Objeto1" DrawAspect="Content" ObjectID="_1622286134" r:id="rId8"/>
        </w:object>
      </w:r>
    </w:p>
    <w:p w:rsidR="00362030" w:rsidRPr="004942F7" w:rsidRDefault="00362030" w:rsidP="00362030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  <w:r w:rsidRPr="004942F7">
        <w:rPr>
          <w:rFonts w:ascii="Times New Roman" w:eastAsia="Times New Roman" w:hAnsi="Times New Roman" w:cs="Times New Roman"/>
          <w:lang w:eastAsia="ar-SA" w:bidi="ar-SA"/>
        </w:rPr>
        <w:t>GILBERTO PEREIRA DA SILVA</w:t>
      </w:r>
    </w:p>
    <w:p w:rsidR="00362030" w:rsidRPr="004942F7" w:rsidRDefault="00362030" w:rsidP="00362030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p w:rsidR="00083E64" w:rsidRPr="00A350B6" w:rsidRDefault="00083E64" w:rsidP="00083E64">
      <w:pPr>
        <w:spacing w:line="360" w:lineRule="auto"/>
        <w:jc w:val="center"/>
        <w:rPr>
          <w:rFonts w:ascii="Arial" w:hAnsi="Arial" w:cs="Arial"/>
        </w:rPr>
      </w:pPr>
      <w:r>
        <w:rPr>
          <w:rFonts w:ascii="Bitstream Vera Sans" w:hAnsi="Bitstream Vera Sans" w:cs="Arial"/>
          <w:bCs/>
          <w:sz w:val="26"/>
          <w:szCs w:val="26"/>
        </w:rPr>
        <w:t xml:space="preserve">     </w:t>
      </w:r>
    </w:p>
    <w:sectPr w:rsidR="00083E64" w:rsidRPr="00A350B6" w:rsidSect="00C13C58">
      <w:headerReference w:type="default" r:id="rId9"/>
      <w:footerReference w:type="default" r:id="rId10"/>
      <w:pgSz w:w="11906" w:h="16838"/>
      <w:pgMar w:top="1417" w:right="1701" w:bottom="851" w:left="1701" w:header="708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32B" w:rsidRDefault="00C1432B" w:rsidP="00963EEE">
      <w:r>
        <w:separator/>
      </w:r>
    </w:p>
  </w:endnote>
  <w:endnote w:type="continuationSeparator" w:id="0">
    <w:p w:rsidR="00C1432B" w:rsidRDefault="00C1432B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MS PMincho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Bitstream Vera Sans">
    <w:altName w:val="Yu Gothic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C58" w:rsidRPr="00C13C58" w:rsidRDefault="00C13C58" w:rsidP="00C13C58">
    <w:pPr>
      <w:spacing w:line="360" w:lineRule="auto"/>
      <w:jc w:val="center"/>
      <w:rPr>
        <w:rFonts w:ascii="Arial" w:hAnsi="Arial" w:cs="Arial"/>
        <w:bCs/>
        <w:sz w:val="16"/>
        <w:szCs w:val="16"/>
        <w:lang w:val="en-US"/>
      </w:rPr>
    </w:pPr>
    <w:r w:rsidRPr="00C13C58">
      <w:rPr>
        <w:rFonts w:ascii="Arial" w:hAnsi="Arial" w:cs="Arial"/>
        <w:bCs/>
        <w:sz w:val="16"/>
        <w:szCs w:val="16"/>
      </w:rPr>
      <w:t xml:space="preserve">Rua Domingos </w:t>
    </w:r>
    <w:proofErr w:type="spellStart"/>
    <w:r w:rsidRPr="00C13C58">
      <w:rPr>
        <w:rFonts w:ascii="Arial" w:hAnsi="Arial" w:cs="Arial"/>
        <w:bCs/>
        <w:sz w:val="16"/>
        <w:szCs w:val="16"/>
      </w:rPr>
      <w:t>Louverturi</w:t>
    </w:r>
    <w:proofErr w:type="spellEnd"/>
    <w:r w:rsidRPr="00C13C58">
      <w:rPr>
        <w:rFonts w:ascii="Arial" w:hAnsi="Arial" w:cs="Arial"/>
        <w:bCs/>
        <w:sz w:val="16"/>
        <w:szCs w:val="16"/>
      </w:rPr>
      <w:t xml:space="preserve">, 335, São Geraldo. </w:t>
    </w:r>
    <w:proofErr w:type="spellStart"/>
    <w:r w:rsidRPr="00C13C58">
      <w:rPr>
        <w:rFonts w:ascii="Arial" w:hAnsi="Arial" w:cs="Arial"/>
        <w:bCs/>
        <w:sz w:val="16"/>
        <w:szCs w:val="16"/>
        <w:lang w:val="en-US"/>
      </w:rPr>
      <w:t>Tels</w:t>
    </w:r>
    <w:proofErr w:type="spellEnd"/>
    <w:r w:rsidRPr="00C13C58">
      <w:rPr>
        <w:rFonts w:ascii="Arial" w:hAnsi="Arial" w:cs="Arial"/>
        <w:bCs/>
        <w:sz w:val="16"/>
        <w:szCs w:val="16"/>
        <w:lang w:val="en-US"/>
      </w:rPr>
      <w:t>. (031) 3779 6345 / 3779 6346</w:t>
    </w:r>
  </w:p>
  <w:p w:rsidR="00C13C58" w:rsidRPr="00C13C58" w:rsidRDefault="00C13C58" w:rsidP="00C13C58">
    <w:pPr>
      <w:spacing w:line="360" w:lineRule="auto"/>
      <w:jc w:val="center"/>
      <w:rPr>
        <w:rFonts w:ascii="Arial" w:hAnsi="Arial" w:cs="Arial"/>
        <w:bCs/>
        <w:sz w:val="16"/>
        <w:szCs w:val="16"/>
        <w:lang w:val="en-US"/>
      </w:rPr>
    </w:pPr>
    <w:r w:rsidRPr="00C13C58">
      <w:rPr>
        <w:rFonts w:ascii="Arial" w:hAnsi="Arial" w:cs="Arial"/>
        <w:bCs/>
        <w:sz w:val="16"/>
        <w:szCs w:val="16"/>
        <w:lang w:val="en-US"/>
      </w:rPr>
      <w:t>Gilberto.doceiro@camarasete.mg.gov.br</w:t>
    </w:r>
  </w:p>
  <w:p w:rsidR="00C13C58" w:rsidRPr="00C13C58" w:rsidRDefault="00C13C58" w:rsidP="00C13C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32B" w:rsidRDefault="00C1432B" w:rsidP="00963EEE">
      <w:r>
        <w:separator/>
      </w:r>
    </w:p>
  </w:footnote>
  <w:footnote w:type="continuationSeparator" w:id="0">
    <w:p w:rsidR="00C1432B" w:rsidRDefault="00C1432B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CB4E74" w:rsidP="00F933BA">
    <w:pPr>
      <w:pStyle w:val="Cabealho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1F5DA7D" wp14:editId="0FCBD737">
          <wp:simplePos x="0" y="0"/>
          <wp:positionH relativeFrom="margin">
            <wp:posOffset>-88900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9" name="Imagem 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B57C52C" wp14:editId="0133F97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0" name="Imagem 10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sz w:val="32"/>
      </w:rPr>
      <w:tab/>
    </w:r>
    <w:r w:rsidR="00963EEE" w:rsidRPr="008D6C3E">
      <w:rPr>
        <w:b/>
        <w:sz w:val="32"/>
      </w:rPr>
      <w:t>Câmara Municipal de Sete Lagoas</w:t>
    </w:r>
    <w:r w:rsidR="00F933BA"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CB4E74" w:rsidRDefault="005B44DF" w:rsidP="00963EEE">
    <w:pPr>
      <w:pStyle w:val="Cabealho"/>
      <w:jc w:val="center"/>
      <w:rPr>
        <w:sz w:val="18"/>
      </w:rPr>
    </w:pPr>
    <w:r>
      <w:rPr>
        <w:sz w:val="18"/>
      </w:rPr>
      <w:t>Rua: Domingos</w:t>
    </w:r>
    <w:r w:rsidR="00885EAE">
      <w:rPr>
        <w:sz w:val="18"/>
      </w:rPr>
      <w:t xml:space="preserve"> </w:t>
    </w:r>
    <w:proofErr w:type="spellStart"/>
    <w:r>
      <w:rPr>
        <w:sz w:val="18"/>
      </w:rPr>
      <w:t>L</w:t>
    </w:r>
    <w:r w:rsidR="00885EAE">
      <w:rPr>
        <w:sz w:val="18"/>
      </w:rPr>
      <w:t>’</w:t>
    </w:r>
    <w:r>
      <w:rPr>
        <w:sz w:val="18"/>
      </w:rPr>
      <w:t>ouverturi</w:t>
    </w:r>
    <w:proofErr w:type="spellEnd"/>
    <w:r w:rsidR="00062D01">
      <w:rPr>
        <w:sz w:val="18"/>
      </w:rPr>
      <w:t>, 33</w:t>
    </w:r>
    <w:r w:rsidR="00DF118E">
      <w:rPr>
        <w:sz w:val="18"/>
      </w:rPr>
      <w:t>5 – São Geraldo</w:t>
    </w:r>
    <w:r w:rsidR="00963EEE" w:rsidRPr="008D6C3E">
      <w:rPr>
        <w:sz w:val="18"/>
      </w:rPr>
      <w:t xml:space="preserve"> – S</w:t>
    </w:r>
    <w:r w:rsidR="00DF118E">
      <w:rPr>
        <w:sz w:val="18"/>
      </w:rPr>
      <w:t>ete Lagoas / MG - CEP: 35700-177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62D01"/>
    <w:rsid w:val="00083E64"/>
    <w:rsid w:val="00141974"/>
    <w:rsid w:val="001550C3"/>
    <w:rsid w:val="00174928"/>
    <w:rsid w:val="0022231A"/>
    <w:rsid w:val="00263942"/>
    <w:rsid w:val="00271ABF"/>
    <w:rsid w:val="002D7904"/>
    <w:rsid w:val="0030036A"/>
    <w:rsid w:val="003043FA"/>
    <w:rsid w:val="00355A8E"/>
    <w:rsid w:val="00362030"/>
    <w:rsid w:val="0037052B"/>
    <w:rsid w:val="003E6B95"/>
    <w:rsid w:val="003F3D1E"/>
    <w:rsid w:val="00414970"/>
    <w:rsid w:val="00446308"/>
    <w:rsid w:val="00487E0E"/>
    <w:rsid w:val="00491428"/>
    <w:rsid w:val="004C2C54"/>
    <w:rsid w:val="005245AF"/>
    <w:rsid w:val="005626DE"/>
    <w:rsid w:val="00576CDB"/>
    <w:rsid w:val="00583695"/>
    <w:rsid w:val="005B44DF"/>
    <w:rsid w:val="005B6D82"/>
    <w:rsid w:val="005F7CFA"/>
    <w:rsid w:val="0063461C"/>
    <w:rsid w:val="00652CB6"/>
    <w:rsid w:val="00686A60"/>
    <w:rsid w:val="006B0A73"/>
    <w:rsid w:val="006F4346"/>
    <w:rsid w:val="007B333F"/>
    <w:rsid w:val="007C3C04"/>
    <w:rsid w:val="007F3D5D"/>
    <w:rsid w:val="0080410F"/>
    <w:rsid w:val="008378FF"/>
    <w:rsid w:val="008507EE"/>
    <w:rsid w:val="00866502"/>
    <w:rsid w:val="008665DE"/>
    <w:rsid w:val="00884EFD"/>
    <w:rsid w:val="00885EAE"/>
    <w:rsid w:val="008862E5"/>
    <w:rsid w:val="008E4B91"/>
    <w:rsid w:val="00963EEE"/>
    <w:rsid w:val="0097039B"/>
    <w:rsid w:val="009D4D62"/>
    <w:rsid w:val="00A05B40"/>
    <w:rsid w:val="00A37981"/>
    <w:rsid w:val="00A75347"/>
    <w:rsid w:val="00A7739D"/>
    <w:rsid w:val="00A81A09"/>
    <w:rsid w:val="00AA1083"/>
    <w:rsid w:val="00AA7DF8"/>
    <w:rsid w:val="00AB67A4"/>
    <w:rsid w:val="00AD39E4"/>
    <w:rsid w:val="00AE3B85"/>
    <w:rsid w:val="00B15082"/>
    <w:rsid w:val="00B3398B"/>
    <w:rsid w:val="00BB474A"/>
    <w:rsid w:val="00BC1B66"/>
    <w:rsid w:val="00C004FB"/>
    <w:rsid w:val="00C13C58"/>
    <w:rsid w:val="00C1432B"/>
    <w:rsid w:val="00C7556A"/>
    <w:rsid w:val="00C84E4B"/>
    <w:rsid w:val="00C90003"/>
    <w:rsid w:val="00CB4E74"/>
    <w:rsid w:val="00D22DEE"/>
    <w:rsid w:val="00DB2CDD"/>
    <w:rsid w:val="00DB3A2B"/>
    <w:rsid w:val="00DC556F"/>
    <w:rsid w:val="00DD5058"/>
    <w:rsid w:val="00DF118E"/>
    <w:rsid w:val="00E23989"/>
    <w:rsid w:val="00E37243"/>
    <w:rsid w:val="00ED110F"/>
    <w:rsid w:val="00F01338"/>
    <w:rsid w:val="00F116E3"/>
    <w:rsid w:val="00F14708"/>
    <w:rsid w:val="00F42E39"/>
    <w:rsid w:val="00F44773"/>
    <w:rsid w:val="00F77FFE"/>
    <w:rsid w:val="00F91E6B"/>
    <w:rsid w:val="00F933BA"/>
    <w:rsid w:val="00FA1A6B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0FFA0"/>
  <w15:docId w15:val="{22261BFC-B7AC-4448-90AB-19B5BEB3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3D1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har"/>
    <w:qFormat/>
    <w:rsid w:val="00362030"/>
    <w:pPr>
      <w:keepNext/>
      <w:numPr>
        <w:ilvl w:val="1"/>
        <w:numId w:val="1"/>
      </w:numPr>
      <w:autoSpaceDN/>
      <w:spacing w:line="360" w:lineRule="auto"/>
      <w:ind w:left="0" w:firstLine="0"/>
      <w:jc w:val="center"/>
      <w:outlineLvl w:val="1"/>
    </w:pPr>
    <w:rPr>
      <w:rFonts w:ascii="Liberation Serif" w:eastAsia="WenQuanYi Micro Hei" w:hAnsi="Liberation Serif" w:cs="Lohit Hindi"/>
      <w:b/>
      <w:bCs/>
      <w:kern w:val="1"/>
      <w:lang w:eastAsia="hi-IN"/>
    </w:rPr>
  </w:style>
  <w:style w:type="paragraph" w:styleId="Ttulo6">
    <w:name w:val="heading 6"/>
    <w:basedOn w:val="Normal"/>
    <w:next w:val="Normal"/>
    <w:link w:val="Ttulo6Char"/>
    <w:qFormat/>
    <w:rsid w:val="00362030"/>
    <w:pPr>
      <w:keepNext/>
      <w:numPr>
        <w:ilvl w:val="5"/>
        <w:numId w:val="1"/>
      </w:numPr>
      <w:autoSpaceDN/>
      <w:ind w:left="0" w:firstLine="0"/>
      <w:jc w:val="both"/>
      <w:outlineLvl w:val="5"/>
    </w:pPr>
    <w:rPr>
      <w:rFonts w:ascii="Liberation Serif" w:eastAsia="WenQuanYi Micro Hei" w:hAnsi="Liberation Serif" w:cs="Lohit Hindi"/>
      <w:b/>
      <w:bCs/>
      <w:kern w:val="1"/>
      <w:sz w:val="28"/>
      <w:lang w:eastAsia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3F3D1E"/>
    <w:pPr>
      <w:spacing w:after="120"/>
    </w:pPr>
  </w:style>
  <w:style w:type="paragraph" w:styleId="NormalWeb">
    <w:name w:val="Normal (Web)"/>
    <w:basedOn w:val="Normal"/>
    <w:uiPriority w:val="99"/>
    <w:unhideWhenUsed/>
    <w:rsid w:val="00174928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Ttulo2Char">
    <w:name w:val="Título 2 Char"/>
    <w:basedOn w:val="Fontepargpadro"/>
    <w:link w:val="Ttulo2"/>
    <w:rsid w:val="00362030"/>
    <w:rPr>
      <w:rFonts w:ascii="Liberation Serif" w:eastAsia="WenQuanYi Micro Hei" w:hAnsi="Liberation Serif" w:cs="Lohit Hindi"/>
      <w:b/>
      <w:bCs/>
      <w:kern w:val="1"/>
      <w:sz w:val="24"/>
      <w:szCs w:val="24"/>
      <w:lang w:eastAsia="hi-IN" w:bidi="hi-IN"/>
    </w:rPr>
  </w:style>
  <w:style w:type="character" w:customStyle="1" w:styleId="Ttulo6Char">
    <w:name w:val="Título 6 Char"/>
    <w:basedOn w:val="Fontepargpadro"/>
    <w:link w:val="Ttulo6"/>
    <w:rsid w:val="00362030"/>
    <w:rPr>
      <w:rFonts w:ascii="Liberation Serif" w:eastAsia="WenQuanYi Micro Hei" w:hAnsi="Liberation Serif" w:cs="Lohit Hindi"/>
      <w:b/>
      <w:bCs/>
      <w:kern w:val="1"/>
      <w:sz w:val="28"/>
      <w:szCs w:val="24"/>
      <w:lang w:eastAsia="hi-IN" w:bidi="hi-IN"/>
    </w:rPr>
  </w:style>
  <w:style w:type="paragraph" w:styleId="Corpodetexto">
    <w:name w:val="Body Text"/>
    <w:basedOn w:val="Normal"/>
    <w:link w:val="CorpodetextoChar"/>
    <w:rsid w:val="00362030"/>
    <w:pPr>
      <w:autoSpaceDN/>
      <w:spacing w:after="120"/>
    </w:pPr>
    <w:rPr>
      <w:rFonts w:ascii="Liberation Serif" w:eastAsia="WenQuanYi Micro Hei" w:hAnsi="Liberation Serif" w:cs="Lohit Hindi"/>
      <w:kern w:val="1"/>
      <w:lang w:eastAsia="hi-IN"/>
    </w:rPr>
  </w:style>
  <w:style w:type="character" w:customStyle="1" w:styleId="CorpodetextoChar">
    <w:name w:val="Corpo de texto Char"/>
    <w:basedOn w:val="Fontepargpadro"/>
    <w:link w:val="Corpodetexto"/>
    <w:rsid w:val="00362030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styleId="Hyperlink">
    <w:name w:val="Hyperlink"/>
    <w:basedOn w:val="Fontepargpadro"/>
    <w:uiPriority w:val="99"/>
    <w:semiHidden/>
    <w:unhideWhenUsed/>
    <w:rsid w:val="00FF3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pc</cp:lastModifiedBy>
  <cp:revision>9</cp:revision>
  <cp:lastPrinted>2019-06-17T17:16:00Z</cp:lastPrinted>
  <dcterms:created xsi:type="dcterms:W3CDTF">2019-06-17T15:52:00Z</dcterms:created>
  <dcterms:modified xsi:type="dcterms:W3CDTF">2019-06-17T17:16:00Z</dcterms:modified>
</cp:coreProperties>
</file>