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D6" w:rsidRDefault="004D05D6" w:rsidP="00CA0E13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D05D6" w:rsidRPr="00CA0E13" w:rsidRDefault="00CA0E13" w:rsidP="00CA0E13">
      <w:pPr>
        <w:pStyle w:val="Corpodetexto"/>
        <w:spacing w:after="0"/>
        <w:jc w:val="center"/>
        <w:rPr>
          <w:rFonts w:ascii="Arial" w:hAnsi="Arial" w:cs="Arial"/>
          <w:b/>
        </w:rPr>
      </w:pPr>
      <w:r w:rsidRPr="00CA0E13">
        <w:rPr>
          <w:rFonts w:ascii="Arial" w:hAnsi="Arial" w:cs="Arial"/>
          <w:b/>
        </w:rPr>
        <w:t>REQUERIMENTO</w:t>
      </w:r>
      <w:r w:rsidR="004D05D6" w:rsidRPr="00CA0E13">
        <w:rPr>
          <w:rFonts w:ascii="Arial" w:hAnsi="Arial" w:cs="Arial"/>
          <w:b/>
        </w:rPr>
        <w:t xml:space="preserve"> Nº ________/2019.</w:t>
      </w:r>
    </w:p>
    <w:p w:rsidR="004D05D6" w:rsidRDefault="004D05D6" w:rsidP="00CA0E13">
      <w:pPr>
        <w:pStyle w:val="Corpodetext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CA0E13" w:rsidRDefault="00CA0E13" w:rsidP="00CA0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0E13" w:rsidRPr="00CA0E13" w:rsidRDefault="00CA0E13" w:rsidP="00CA0E13">
      <w:pPr>
        <w:spacing w:after="0" w:line="240" w:lineRule="auto"/>
        <w:jc w:val="both"/>
        <w:rPr>
          <w:rFonts w:ascii="Arial" w:hAnsi="Arial" w:cs="Arial"/>
        </w:rPr>
      </w:pPr>
      <w:r w:rsidRPr="00CA0E13">
        <w:rPr>
          <w:rFonts w:ascii="Arial" w:hAnsi="Arial" w:cs="Arial"/>
        </w:rPr>
        <w:t xml:space="preserve">Exmo. </w:t>
      </w:r>
      <w:proofErr w:type="gramStart"/>
      <w:r w:rsidRPr="00CA0E13">
        <w:rPr>
          <w:rFonts w:ascii="Arial" w:hAnsi="Arial" w:cs="Arial"/>
        </w:rPr>
        <w:t>Sr.</w:t>
      </w:r>
      <w:proofErr w:type="gramEnd"/>
      <w:r w:rsidRPr="00CA0E13">
        <w:rPr>
          <w:rFonts w:ascii="Arial" w:hAnsi="Arial" w:cs="Arial"/>
        </w:rPr>
        <w:t xml:space="preserve"> Presidente,</w:t>
      </w:r>
    </w:p>
    <w:p w:rsidR="00CA0E13" w:rsidRPr="00CA0E13" w:rsidRDefault="00CA0E13" w:rsidP="00CA0E13">
      <w:pPr>
        <w:spacing w:after="0" w:line="240" w:lineRule="auto"/>
        <w:jc w:val="both"/>
        <w:rPr>
          <w:rFonts w:ascii="Arial" w:hAnsi="Arial" w:cs="Arial"/>
        </w:rPr>
      </w:pPr>
      <w:r w:rsidRPr="00CA0E13">
        <w:rPr>
          <w:rFonts w:ascii="Arial" w:hAnsi="Arial" w:cs="Arial"/>
        </w:rPr>
        <w:t>Exmo. Srs. Vereadores,</w:t>
      </w:r>
    </w:p>
    <w:p w:rsidR="00CA0E13" w:rsidRPr="00CA0E13" w:rsidRDefault="00CA0E13" w:rsidP="00CA0E13">
      <w:pPr>
        <w:spacing w:after="0" w:line="240" w:lineRule="auto"/>
        <w:jc w:val="both"/>
        <w:rPr>
          <w:rFonts w:ascii="Arial" w:hAnsi="Arial" w:cs="Arial"/>
        </w:rPr>
      </w:pPr>
    </w:p>
    <w:p w:rsidR="00CA0E13" w:rsidRPr="00CA0E13" w:rsidRDefault="00CA0E13" w:rsidP="00CA0E13">
      <w:pPr>
        <w:spacing w:after="0" w:line="240" w:lineRule="auto"/>
        <w:jc w:val="both"/>
        <w:rPr>
          <w:rFonts w:ascii="Arial" w:hAnsi="Arial" w:cs="Arial"/>
        </w:rPr>
      </w:pPr>
      <w:r w:rsidRPr="00CA0E13">
        <w:rPr>
          <w:rFonts w:ascii="Arial" w:hAnsi="Arial" w:cs="Arial"/>
        </w:rPr>
        <w:tab/>
      </w:r>
      <w:r w:rsidRPr="00CA0E13">
        <w:rPr>
          <w:rFonts w:ascii="Arial" w:eastAsia="DejaVuSans" w:hAnsi="Arial" w:cs="Arial"/>
          <w:kern w:val="2"/>
        </w:rPr>
        <w:t>O Vereador que este subscreve, requer que, ouvida a casa e após tramites regimentais, seja enviada correspondência</w:t>
      </w:r>
      <w:r w:rsidRPr="00CA0E13">
        <w:rPr>
          <w:rFonts w:ascii="Arial" w:eastAsia="DejaVuSans" w:hAnsi="Arial" w:cs="Arial"/>
          <w:kern w:val="2"/>
        </w:rPr>
        <w:t xml:space="preserve"> ao SAAE, solicitando </w:t>
      </w:r>
      <w:r>
        <w:rPr>
          <w:rFonts w:ascii="Arial" w:eastAsia="DejaVuSans" w:hAnsi="Arial" w:cs="Arial"/>
          <w:kern w:val="2"/>
        </w:rPr>
        <w:t xml:space="preserve">instalação de </w:t>
      </w:r>
      <w:r w:rsidRPr="00CA0E13">
        <w:rPr>
          <w:rFonts w:ascii="Arial" w:hAnsi="Arial" w:cs="Arial"/>
        </w:rPr>
        <w:t xml:space="preserve">câmeras de segurança </w:t>
      </w:r>
      <w:r w:rsidRPr="00CA0E13">
        <w:rPr>
          <w:rFonts w:ascii="Arial" w:hAnsi="Arial" w:cs="Arial"/>
        </w:rPr>
        <w:t>para monitoramento d</w:t>
      </w:r>
      <w:r w:rsidRPr="00CA0E13">
        <w:rPr>
          <w:rFonts w:ascii="Arial" w:hAnsi="Arial" w:cs="Arial"/>
        </w:rPr>
        <w:t>as casas de máquinas e postos de abastecimento do SAAE</w:t>
      </w:r>
      <w:r w:rsidRPr="00CA0E13">
        <w:rPr>
          <w:rFonts w:ascii="Arial" w:hAnsi="Arial" w:cs="Arial"/>
        </w:rPr>
        <w:t>, com utilização de</w:t>
      </w:r>
      <w:r w:rsidRPr="00CA0E13">
        <w:rPr>
          <w:rFonts w:ascii="Arial" w:hAnsi="Arial" w:cs="Arial"/>
        </w:rPr>
        <w:t xml:space="preserve"> placas indicativas informando que a região está monitorada por câmeras de vídeo</w:t>
      </w:r>
      <w:r w:rsidRPr="00CA0E13">
        <w:rPr>
          <w:rFonts w:ascii="Arial" w:hAnsi="Arial" w:cs="Arial"/>
        </w:rPr>
        <w:t>, devendo ainda, a</w:t>
      </w:r>
      <w:r w:rsidRPr="00CA0E13">
        <w:rPr>
          <w:rFonts w:ascii="Arial" w:hAnsi="Arial" w:cs="Arial"/>
        </w:rPr>
        <w:t>s casas de máquinas e postos de abastecimento contar</w:t>
      </w:r>
      <w:r>
        <w:rPr>
          <w:rFonts w:ascii="Arial" w:hAnsi="Arial" w:cs="Arial"/>
        </w:rPr>
        <w:t>em</w:t>
      </w:r>
      <w:r w:rsidRPr="00CA0E13">
        <w:rPr>
          <w:rFonts w:ascii="Arial" w:hAnsi="Arial" w:cs="Arial"/>
        </w:rPr>
        <w:t xml:space="preserve"> com cerca elétrica ou concertina e serem totalmente fechadas, de forma a impedir o acesso </w:t>
      </w:r>
      <w:proofErr w:type="gramStart"/>
      <w:r w:rsidRPr="00CA0E13">
        <w:rPr>
          <w:rFonts w:ascii="Arial" w:hAnsi="Arial" w:cs="Arial"/>
        </w:rPr>
        <w:t>à</w:t>
      </w:r>
      <w:proofErr w:type="gramEnd"/>
      <w:r w:rsidRPr="00CA0E13">
        <w:rPr>
          <w:rFonts w:ascii="Arial" w:hAnsi="Arial" w:cs="Arial"/>
        </w:rPr>
        <w:t xml:space="preserve"> terceiros.</w:t>
      </w:r>
    </w:p>
    <w:p w:rsidR="00CA0E13" w:rsidRPr="00CA0E13" w:rsidRDefault="00CA0E13" w:rsidP="00CA0E13">
      <w:pPr>
        <w:spacing w:after="0" w:line="240" w:lineRule="auto"/>
        <w:jc w:val="both"/>
        <w:rPr>
          <w:rFonts w:ascii="Arial" w:eastAsia="DejaVuSans" w:hAnsi="Arial" w:cs="Arial"/>
          <w:kern w:val="2"/>
        </w:rPr>
      </w:pPr>
    </w:p>
    <w:p w:rsidR="00CA0E13" w:rsidRPr="00CA0E13" w:rsidRDefault="00CA0E13" w:rsidP="00CA0E13">
      <w:pPr>
        <w:spacing w:after="0" w:line="240" w:lineRule="auto"/>
        <w:jc w:val="both"/>
        <w:rPr>
          <w:rFonts w:ascii="Arial" w:eastAsia="DejaVuSans" w:hAnsi="Arial" w:cs="Arial"/>
          <w:kern w:val="2"/>
        </w:rPr>
      </w:pPr>
    </w:p>
    <w:p w:rsidR="00CA0E13" w:rsidRPr="00CA0E13" w:rsidRDefault="00CA0E13" w:rsidP="00CA0E13">
      <w:pPr>
        <w:tabs>
          <w:tab w:val="center" w:pos="4252"/>
          <w:tab w:val="left" w:pos="7575"/>
        </w:tabs>
        <w:spacing w:after="0" w:line="240" w:lineRule="auto"/>
        <w:rPr>
          <w:rFonts w:ascii="Arial" w:hAnsi="Arial" w:cs="Arial"/>
        </w:rPr>
      </w:pPr>
      <w:r w:rsidRPr="00CA0E13">
        <w:rPr>
          <w:rFonts w:ascii="Arial" w:hAnsi="Arial" w:cs="Arial"/>
        </w:rPr>
        <w:tab/>
        <w:t>Sala de Sessões, 11 de Dezembro de 2018.</w:t>
      </w:r>
    </w:p>
    <w:p w:rsidR="00CA0E13" w:rsidRPr="00CA0E13" w:rsidRDefault="00CA0E13" w:rsidP="00CA0E13">
      <w:pPr>
        <w:tabs>
          <w:tab w:val="center" w:pos="4252"/>
          <w:tab w:val="left" w:pos="7575"/>
        </w:tabs>
        <w:spacing w:after="0" w:line="240" w:lineRule="auto"/>
        <w:rPr>
          <w:rFonts w:ascii="Arial" w:hAnsi="Arial" w:cs="Arial"/>
        </w:rPr>
      </w:pPr>
    </w:p>
    <w:p w:rsidR="00CA0E13" w:rsidRPr="00CA0E13" w:rsidRDefault="00CA0E13" w:rsidP="00CA0E13">
      <w:pPr>
        <w:spacing w:after="0" w:line="240" w:lineRule="auto"/>
        <w:jc w:val="center"/>
        <w:rPr>
          <w:rFonts w:ascii="Arial" w:hAnsi="Arial" w:cs="Arial"/>
          <w:b/>
        </w:rPr>
      </w:pPr>
      <w:r w:rsidRPr="00CA0E13">
        <w:rPr>
          <w:rFonts w:ascii="Arial" w:hAnsi="Arial" w:cs="Arial"/>
          <w:b/>
          <w:noProof/>
        </w:rPr>
        <w:drawing>
          <wp:inline distT="0" distB="0" distL="0" distR="0" wp14:anchorId="10750ED7" wp14:editId="75C6F79D">
            <wp:extent cx="1562100" cy="866775"/>
            <wp:effectExtent l="0" t="0" r="0" b="9525"/>
            <wp:docPr id="8" name="Imagem 8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13" w:rsidRPr="00CA0E13" w:rsidRDefault="00CA0E13" w:rsidP="00CA0E13">
      <w:pPr>
        <w:spacing w:after="0" w:line="240" w:lineRule="auto"/>
        <w:jc w:val="center"/>
        <w:rPr>
          <w:rFonts w:ascii="Arial" w:hAnsi="Arial" w:cs="Arial"/>
          <w:b/>
        </w:rPr>
      </w:pPr>
      <w:r w:rsidRPr="00CA0E13">
        <w:rPr>
          <w:rFonts w:ascii="Arial" w:hAnsi="Arial" w:cs="Arial"/>
          <w:b/>
        </w:rPr>
        <w:t>MILTON MARTINS</w:t>
      </w:r>
    </w:p>
    <w:p w:rsidR="00CA0E13" w:rsidRPr="00CA0E13" w:rsidRDefault="00CA0E13" w:rsidP="00CA0E13">
      <w:pPr>
        <w:spacing w:after="0" w:line="240" w:lineRule="auto"/>
        <w:jc w:val="center"/>
        <w:rPr>
          <w:rFonts w:ascii="Arial" w:hAnsi="Arial" w:cs="Arial"/>
          <w:b/>
        </w:rPr>
      </w:pPr>
      <w:r w:rsidRPr="00CA0E13">
        <w:rPr>
          <w:rFonts w:ascii="Arial" w:hAnsi="Arial" w:cs="Arial"/>
          <w:b/>
        </w:rPr>
        <w:t>VEREADOR</w:t>
      </w:r>
    </w:p>
    <w:p w:rsidR="00CA0E13" w:rsidRPr="00CA0E13" w:rsidRDefault="00CA0E13" w:rsidP="00CA0E13">
      <w:pPr>
        <w:spacing w:after="0" w:line="240" w:lineRule="auto"/>
        <w:jc w:val="center"/>
        <w:rPr>
          <w:rFonts w:ascii="Arial" w:hAnsi="Arial" w:cs="Arial"/>
        </w:rPr>
      </w:pPr>
    </w:p>
    <w:p w:rsidR="00CA0E13" w:rsidRPr="00CA0E13" w:rsidRDefault="00CA0E13" w:rsidP="00CA0E13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</w:rPr>
      </w:pPr>
    </w:p>
    <w:p w:rsidR="00CA0E13" w:rsidRPr="00CA0E13" w:rsidRDefault="00CA0E13" w:rsidP="00CA0E13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CA0E13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CA0E13" w:rsidRPr="00CA0E13" w:rsidRDefault="00CA0E13" w:rsidP="00CA0E13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</w:rPr>
      </w:pPr>
    </w:p>
    <w:p w:rsidR="005C3153" w:rsidRPr="00CA0E13" w:rsidRDefault="00CA0E13" w:rsidP="00CA0E13">
      <w:pPr>
        <w:spacing w:after="0" w:line="240" w:lineRule="auto"/>
        <w:jc w:val="both"/>
        <w:rPr>
          <w:rFonts w:ascii="Arial" w:hAnsi="Arial" w:cs="Arial"/>
        </w:rPr>
      </w:pPr>
      <w:r w:rsidRPr="00CA0E13">
        <w:rPr>
          <w:rFonts w:ascii="Arial" w:hAnsi="Arial" w:cs="Arial"/>
        </w:rPr>
        <w:t xml:space="preserve"> </w:t>
      </w:r>
      <w:r w:rsidRPr="00CA0E13">
        <w:rPr>
          <w:rFonts w:ascii="Arial" w:eastAsia="DejaVuSans" w:hAnsi="Arial" w:cs="Arial"/>
          <w:bCs/>
          <w:kern w:val="2"/>
        </w:rPr>
        <w:tab/>
        <w:t xml:space="preserve">Necessário o atendimento do pedido supra, </w:t>
      </w:r>
      <w:r w:rsidRPr="00CA0E13">
        <w:rPr>
          <w:rFonts w:ascii="Arial" w:eastAsia="DejaVuSans" w:hAnsi="Arial" w:cs="Arial"/>
          <w:bCs/>
          <w:kern w:val="2"/>
        </w:rPr>
        <w:t xml:space="preserve">como </w:t>
      </w:r>
      <w:r w:rsidR="004D05D6" w:rsidRPr="00CA0E13">
        <w:rPr>
          <w:rFonts w:ascii="Arial" w:hAnsi="Arial" w:cs="Arial"/>
        </w:rPr>
        <w:t xml:space="preserve">forma de coibir a </w:t>
      </w:r>
      <w:r w:rsidR="0097483E" w:rsidRPr="00CA0E13">
        <w:rPr>
          <w:rFonts w:ascii="Arial" w:hAnsi="Arial" w:cs="Arial"/>
        </w:rPr>
        <w:t>violência devido à falta de monitoramento nas bombas e casas de máquina do SAAE – Sistema Autônomo de Água e Esgoto</w:t>
      </w:r>
      <w:r w:rsidR="005C3153" w:rsidRPr="00CA0E13">
        <w:rPr>
          <w:rFonts w:ascii="Arial" w:hAnsi="Arial" w:cs="Arial"/>
        </w:rPr>
        <w:t>, e também de investigar possíveis ocorrências de irregularidades e crimes.</w:t>
      </w:r>
      <w:r w:rsidRPr="00CA0E13">
        <w:rPr>
          <w:rFonts w:ascii="Arial" w:hAnsi="Arial" w:cs="Arial"/>
        </w:rPr>
        <w:t xml:space="preserve"> </w:t>
      </w:r>
      <w:r w:rsidR="005C3153" w:rsidRPr="00CA0E13">
        <w:rPr>
          <w:rFonts w:ascii="Arial" w:hAnsi="Arial" w:cs="Arial"/>
        </w:rPr>
        <w:t>No último domingo (26/05/2019) o servidor Ariuson Oliveira foi encontrado morto em uma das casas de máquina do SAAE com sinais de violência, segundo informações veiculadas pela mídia local, o servidor foi vítima de um golpe de enxada na cabeça.</w:t>
      </w:r>
    </w:p>
    <w:p w:rsidR="005C3153" w:rsidRPr="00CA0E13" w:rsidRDefault="00CA0E13" w:rsidP="00CA0E13">
      <w:pPr>
        <w:spacing w:line="240" w:lineRule="auto"/>
        <w:jc w:val="both"/>
        <w:rPr>
          <w:rFonts w:ascii="Arial" w:hAnsi="Arial" w:cs="Arial"/>
        </w:rPr>
      </w:pPr>
      <w:r w:rsidRPr="00CA0E13">
        <w:rPr>
          <w:rFonts w:ascii="Arial" w:hAnsi="Arial" w:cs="Arial"/>
        </w:rPr>
        <w:tab/>
      </w:r>
      <w:r w:rsidR="005C3153" w:rsidRPr="00CA0E13">
        <w:rPr>
          <w:rFonts w:ascii="Arial" w:hAnsi="Arial" w:cs="Arial"/>
        </w:rPr>
        <w:t>Todas as ações que tenham por objetivo a proteção e a segurança da sociedade serão sempre providenciais e muito bem aceitas pela população, haja vista o crescente aumento da criminalidade.</w:t>
      </w:r>
    </w:p>
    <w:p w:rsidR="00B34421" w:rsidRPr="00CA0E13" w:rsidRDefault="00CA0E13" w:rsidP="00CA0E13">
      <w:pPr>
        <w:spacing w:line="240" w:lineRule="auto"/>
        <w:jc w:val="both"/>
        <w:rPr>
          <w:rFonts w:ascii="Arial" w:hAnsi="Arial" w:cs="Arial"/>
        </w:rPr>
      </w:pPr>
      <w:r w:rsidRPr="00CA0E13">
        <w:rPr>
          <w:rFonts w:ascii="Arial" w:hAnsi="Arial" w:cs="Arial"/>
        </w:rPr>
        <w:tab/>
      </w:r>
      <w:r w:rsidR="005C3153" w:rsidRPr="00CA0E13">
        <w:rPr>
          <w:rFonts w:ascii="Arial" w:hAnsi="Arial" w:cs="Arial"/>
        </w:rPr>
        <w:t xml:space="preserve">A iniciativa de propor este projeto de lei, que obriga a instalação de câmeras nas bombas e casas de máquinas do SAAE, além da instalação de cercas elétricas ou concertinas de forma a garantir mais segurança aos trabalhadores da autarquia, já que o servidor que tem a função apenas de monitorar os postos de abastecimento, os </w:t>
      </w:r>
      <w:r w:rsidR="009E6DDF" w:rsidRPr="00CA0E13">
        <w:rPr>
          <w:rFonts w:ascii="Arial" w:hAnsi="Arial" w:cs="Arial"/>
        </w:rPr>
        <w:t>mesmos não</w:t>
      </w:r>
      <w:r w:rsidR="005C3153" w:rsidRPr="00CA0E13">
        <w:rPr>
          <w:rFonts w:ascii="Arial" w:hAnsi="Arial" w:cs="Arial"/>
        </w:rPr>
        <w:t xml:space="preserve"> são treinados, e nem pagos e para exercer a função de vigia e os postos não possuem vigilância. </w:t>
      </w:r>
    </w:p>
    <w:p w:rsidR="009E6DDF" w:rsidRPr="00CA0E13" w:rsidRDefault="00CA0E13" w:rsidP="00CA0E13">
      <w:pPr>
        <w:spacing w:line="240" w:lineRule="auto"/>
        <w:jc w:val="both"/>
      </w:pPr>
      <w:r w:rsidRPr="00CA0E13">
        <w:rPr>
          <w:rFonts w:ascii="Arial" w:hAnsi="Arial" w:cs="Arial"/>
        </w:rPr>
        <w:tab/>
      </w:r>
      <w:r w:rsidR="009E6DDF" w:rsidRPr="00CA0E13">
        <w:rPr>
          <w:rFonts w:ascii="Arial" w:hAnsi="Arial" w:cs="Arial"/>
        </w:rPr>
        <w:t>Desta forma necessário se faz que os nobres pares aprovem esta proposição de tamanha importância para a população.</w:t>
      </w:r>
    </w:p>
    <w:sectPr w:rsidR="009E6DDF" w:rsidRPr="00CA0E13" w:rsidSect="00FF5DC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DFGothic-EB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21"/>
    <w:rsid w:val="004D05D6"/>
    <w:rsid w:val="005C3153"/>
    <w:rsid w:val="0097483E"/>
    <w:rsid w:val="009E6DDF"/>
    <w:rsid w:val="00AC4621"/>
    <w:rsid w:val="00B34421"/>
    <w:rsid w:val="00CA0E1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D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D05D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4D05D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E1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D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D05D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4D05D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E1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2019-05-28T17:56:00Z</cp:lastPrinted>
  <dcterms:created xsi:type="dcterms:W3CDTF">2019-05-28T17:58:00Z</dcterms:created>
  <dcterms:modified xsi:type="dcterms:W3CDTF">2019-05-28T17:58:00Z</dcterms:modified>
</cp:coreProperties>
</file>