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CD" w:rsidRPr="00A11597" w:rsidRDefault="00DE1CCD" w:rsidP="00DE1CC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DE1CCD" w:rsidRPr="00A11597" w:rsidRDefault="00DE1CCD" w:rsidP="00DE1CCD">
      <w:pPr>
        <w:pStyle w:val="Standard"/>
        <w:ind w:left="708"/>
        <w:rPr>
          <w:sz w:val="28"/>
          <w:szCs w:val="28"/>
        </w:rPr>
      </w:pPr>
    </w:p>
    <w:p w:rsidR="00DE1CCD" w:rsidRPr="00A11597" w:rsidRDefault="00DE1CCD" w:rsidP="00DE1CC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DE1CCD" w:rsidRPr="00A11597" w:rsidRDefault="00DE1CCD" w:rsidP="00DE1CC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bookmarkStart w:id="0" w:name="_GoBack"/>
      <w:r w:rsidR="00B2786B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ESTUDO TECNICO </w:t>
      </w:r>
      <w:bookmarkEnd w:id="0"/>
      <w:r w:rsidR="00B2786B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PARA SANAR SITUAÇÃO DE EMPOSSAMENTO DE AGUA DE CHUVA N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 RUA JOSÉ ABREU DRUMOND ANTIGA RUA 35 NO BAIRRO CIDADE DE DEUS.</w:t>
      </w:r>
    </w:p>
    <w:p w:rsidR="00DE1CCD" w:rsidRPr="00A11597" w:rsidRDefault="00DE1CCD" w:rsidP="00DE1CCD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E1CCD" w:rsidRDefault="00DE1CCD" w:rsidP="00DE1C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E1CCD" w:rsidRPr="00A11597" w:rsidRDefault="00DE1CCD" w:rsidP="00DE1C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DE1CCD" w:rsidRPr="00A11597" w:rsidRDefault="00DE1CCD" w:rsidP="00DE1C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E1CCD" w:rsidRPr="00A11597" w:rsidRDefault="00DE1CCD" w:rsidP="00DE1C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E1CCD" w:rsidRDefault="00DE1CCD" w:rsidP="00DE1CCD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solicitam ao vereador estas rapas devido a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rua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empossar muita agua no período de chuva </w:t>
      </w:r>
      <w:r w:rsidR="00B2786B">
        <w:rPr>
          <w:rFonts w:ascii="Arial" w:eastAsia="Times New Roman" w:hAnsi="Arial" w:cs="Arial"/>
          <w:sz w:val="28"/>
          <w:szCs w:val="28"/>
          <w:lang w:bidi="ar-SA"/>
        </w:rPr>
        <w:t xml:space="preserve">o que causa alagamento e </w:t>
      </w:r>
      <w:r>
        <w:rPr>
          <w:rFonts w:ascii="Arial" w:eastAsia="Times New Roman" w:hAnsi="Arial" w:cs="Arial"/>
          <w:sz w:val="28"/>
          <w:szCs w:val="28"/>
          <w:lang w:bidi="ar-SA"/>
        </w:rPr>
        <w:t>buracos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DE1CCD" w:rsidRDefault="00DE1CCD" w:rsidP="00DE1CCD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E1CCD" w:rsidRDefault="00DE1CCD" w:rsidP="00DE1CC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E1CCD" w:rsidRDefault="00DE1CCD" w:rsidP="00DE1CCD">
      <w:pPr>
        <w:pStyle w:val="Cabealho1"/>
        <w:spacing w:line="360" w:lineRule="auto"/>
        <w:jc w:val="center"/>
        <w:rPr>
          <w:sz w:val="28"/>
          <w:szCs w:val="28"/>
        </w:rPr>
      </w:pPr>
    </w:p>
    <w:p w:rsidR="00DE1CCD" w:rsidRDefault="00DE1CCD" w:rsidP="00DE1CC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E1CCD" w:rsidRDefault="00DE1CCD" w:rsidP="00DE1CC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E1CCD" w:rsidRPr="00A11597" w:rsidRDefault="00DE1CCD" w:rsidP="00DE1CC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6DD9E47" wp14:editId="3F0DE0A3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E1CCD" w:rsidRDefault="00DE1CCD" w:rsidP="00DE1CCD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DE1CCD" w:rsidRPr="00A11597" w:rsidRDefault="00DE1CCD" w:rsidP="00DE1CCD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 de maio de </w:t>
      </w:r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DE1CCD" w:rsidRPr="007B333F" w:rsidRDefault="00DE1CCD" w:rsidP="00DE1CCD"/>
    <w:p w:rsidR="00DE1CCD" w:rsidRDefault="00DE1CCD" w:rsidP="00DE1CCD"/>
    <w:p w:rsidR="00DE1CCD" w:rsidRDefault="00DE1CCD" w:rsidP="00DE1CCD"/>
    <w:p w:rsidR="00907DEF" w:rsidRDefault="00907DEF"/>
    <w:sectPr w:rsidR="00907DEF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B2786B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D0DDCE3" wp14:editId="57DFD2D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0A89544" wp14:editId="1E7321A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B2786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B2786B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B278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CD"/>
    <w:rsid w:val="00907DEF"/>
    <w:rsid w:val="00B2786B"/>
    <w:rsid w:val="00D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0505C-5080-4853-AB85-A89D1844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1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1CCD"/>
  </w:style>
  <w:style w:type="paragraph" w:customStyle="1" w:styleId="Standard">
    <w:name w:val="Standard"/>
    <w:rsid w:val="00DE1C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1CCD"/>
    <w:pPr>
      <w:spacing w:after="120"/>
    </w:pPr>
  </w:style>
  <w:style w:type="paragraph" w:customStyle="1" w:styleId="Cabealho1">
    <w:name w:val="Cabeçalho1"/>
    <w:basedOn w:val="Standard"/>
    <w:rsid w:val="00DE1CC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7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2019-05-20T18:07:00Z</cp:lastPrinted>
  <dcterms:created xsi:type="dcterms:W3CDTF">2019-05-20T18:09:00Z</dcterms:created>
  <dcterms:modified xsi:type="dcterms:W3CDTF">2019-05-20T18:09:00Z</dcterms:modified>
</cp:coreProperties>
</file>