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17" w:rsidRDefault="00947C17" w:rsidP="00947C1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456BA48F" wp14:editId="4D94D438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17" w:rsidRDefault="00947C17" w:rsidP="00947C1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47C17" w:rsidRDefault="00947C17" w:rsidP="00947C1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47C17" w:rsidRDefault="00947C17" w:rsidP="00947C1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947C17" w:rsidRDefault="00947C17" w:rsidP="00947C17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47C17" w:rsidRDefault="00947C17" w:rsidP="00947C17">
      <w:pPr>
        <w:rPr>
          <w:rFonts w:ascii="Arial" w:hAnsi="Arial" w:cs="Arial"/>
          <w:sz w:val="24"/>
          <w:szCs w:val="24"/>
        </w:rPr>
      </w:pPr>
    </w:p>
    <w:p w:rsidR="00947C17" w:rsidRDefault="00947C17" w:rsidP="00947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947C17" w:rsidRDefault="00947C17" w:rsidP="00947C1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947C17" w:rsidRDefault="00947C17" w:rsidP="00947C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 w:rsidRPr="00BE5BCB"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seja enviada correspondência </w:t>
      </w:r>
      <w:r>
        <w:rPr>
          <w:rFonts w:ascii="Arial" w:hAnsi="Arial" w:cs="Arial"/>
          <w:sz w:val="24"/>
          <w:szCs w:val="24"/>
        </w:rPr>
        <w:t>ao Exmo. Prefeito Municipal, solicitando que o mesmo se digne a determinar a realização de auditoria independente em todas as secretarias e autarquias municipais, de forma que seja apresentada em caráter de urgência a real situação da administração publica municipal e de maneira a garantir também a transparência que tem sido uma das bandeiras defendidas pelo atual governo.</w:t>
      </w:r>
    </w:p>
    <w:p w:rsidR="00947C17" w:rsidRDefault="00947C17" w:rsidP="00947C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947C17" w:rsidRDefault="00947C17" w:rsidP="00947C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619E531D" wp14:editId="11E77986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17" w:rsidRDefault="00947C17" w:rsidP="00947C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947C17" w:rsidRDefault="00947C17" w:rsidP="00947C1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47C17" w:rsidRDefault="00947C17" w:rsidP="00947C17">
      <w:pPr>
        <w:rPr>
          <w:rFonts w:ascii="Arial" w:hAnsi="Arial" w:cs="Arial"/>
          <w:sz w:val="24"/>
          <w:szCs w:val="24"/>
        </w:rPr>
      </w:pPr>
    </w:p>
    <w:p w:rsidR="00947C17" w:rsidRDefault="00947C17" w:rsidP="00947C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947C17" w:rsidRDefault="00947C17" w:rsidP="00947C1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47C17" w:rsidRDefault="00947C17" w:rsidP="00947C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7C17" w:rsidRPr="006D3872" w:rsidRDefault="00947C17" w:rsidP="00947C17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947C17" w:rsidRDefault="00947C17" w:rsidP="00947C17">
      <w:bookmarkStart w:id="0" w:name="_GoBack"/>
      <w:bookmarkEnd w:id="0"/>
    </w:p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17"/>
    <w:rsid w:val="008C0357"/>
    <w:rsid w:val="009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1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C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17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1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C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17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737</Characters>
  <Application>Microsoft Macintosh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2019-04-22T15:22:00Z</dcterms:created>
  <dcterms:modified xsi:type="dcterms:W3CDTF">2019-04-22T15:28:00Z</dcterms:modified>
</cp:coreProperties>
</file>