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E8" w:rsidRDefault="00261BE8" w:rsidP="00261B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E8" w:rsidRDefault="00261BE8" w:rsidP="00261B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E8" w:rsidRDefault="00261BE8" w:rsidP="00261B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E8" w:rsidRDefault="00261BE8" w:rsidP="00261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61BE8" w:rsidRDefault="00261BE8" w:rsidP="00261B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61BE8" w:rsidRDefault="00261BE8" w:rsidP="00261B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261BE8" w:rsidRDefault="00261BE8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que este subscreve, requer que,</w:t>
      </w:r>
      <w:r w:rsidR="00C4685E">
        <w:rPr>
          <w:rFonts w:ascii="Arial" w:eastAsia="DejaVuSans" w:hAnsi="Arial" w:cs="Arial"/>
          <w:kern w:val="2"/>
        </w:rPr>
        <w:t xml:space="preserve"> </w:t>
      </w:r>
      <w:r w:rsidR="00C4685E" w:rsidRPr="00406D2F">
        <w:rPr>
          <w:rFonts w:ascii="Arial" w:eastAsia="DejaVuSans" w:hAnsi="Arial" w:cs="Arial"/>
          <w:b/>
          <w:kern w:val="2"/>
        </w:rPr>
        <w:t>A TÍTULO DE FISCALIZAÇÃO</w:t>
      </w:r>
      <w:r w:rsidR="00406D2F">
        <w:rPr>
          <w:rFonts w:ascii="Arial" w:eastAsia="DejaVuSans" w:hAnsi="Arial" w:cs="Arial"/>
          <w:kern w:val="2"/>
        </w:rPr>
        <w:t>,</w:t>
      </w:r>
      <w:r>
        <w:rPr>
          <w:rFonts w:ascii="Arial" w:eastAsia="DejaVuSans" w:hAnsi="Arial" w:cs="Arial"/>
          <w:kern w:val="2"/>
        </w:rPr>
        <w:t xml:space="preserve"> ouvida a casa e após os trâmites regimentai</w:t>
      </w:r>
      <w:r>
        <w:rPr>
          <w:rFonts w:ascii="Arial" w:eastAsia="DejaVuSans" w:hAnsi="Arial" w:cs="Arial"/>
          <w:kern w:val="2"/>
        </w:rPr>
        <w:t xml:space="preserve">s, seja enviada correspondência a secretaria de obras para que sejam verificadas e solucionadas as irregularidades constatadas </w:t>
      </w:r>
      <w:r w:rsidR="00C4685E">
        <w:rPr>
          <w:rFonts w:ascii="Arial" w:eastAsia="DejaVuSans" w:hAnsi="Arial" w:cs="Arial"/>
          <w:kern w:val="2"/>
        </w:rPr>
        <w:t>na Estação de Transbordo Urbano, em visita realizada em 02/04/2019</w:t>
      </w:r>
      <w:r w:rsidR="00406D2F">
        <w:rPr>
          <w:rFonts w:ascii="Arial" w:eastAsia="DejaVuSans" w:hAnsi="Arial" w:cs="Arial"/>
          <w:kern w:val="2"/>
        </w:rPr>
        <w:t xml:space="preserve">, </w:t>
      </w:r>
      <w:r w:rsidR="00C4685E">
        <w:rPr>
          <w:rFonts w:ascii="Arial" w:eastAsia="DejaVuSans" w:hAnsi="Arial" w:cs="Arial"/>
          <w:kern w:val="2"/>
        </w:rPr>
        <w:t>em co</w:t>
      </w:r>
      <w:r w:rsidR="00406D2F">
        <w:rPr>
          <w:rFonts w:ascii="Arial" w:eastAsia="DejaVuSans" w:hAnsi="Arial" w:cs="Arial"/>
          <w:kern w:val="2"/>
        </w:rPr>
        <w:t>njunto com a Comissão de Obras P</w:t>
      </w:r>
      <w:r w:rsidR="00C4685E">
        <w:rPr>
          <w:rFonts w:ascii="Arial" w:eastAsia="DejaVuSans" w:hAnsi="Arial" w:cs="Arial"/>
          <w:kern w:val="2"/>
        </w:rPr>
        <w:t>úblicas, conforme descrição abaixo:</w:t>
      </w:r>
    </w:p>
    <w:p w:rsidR="00C4685E" w:rsidRDefault="00C4685E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- Bocas de lobo insuficientes </w:t>
      </w:r>
      <w:r w:rsidR="00406D2F">
        <w:rPr>
          <w:rFonts w:ascii="Arial" w:eastAsia="DejaVuSans" w:hAnsi="Arial" w:cs="Arial"/>
          <w:kern w:val="2"/>
        </w:rPr>
        <w:t>para escoamento de águas pluviais;</w:t>
      </w:r>
    </w:p>
    <w:p w:rsidR="00406D2F" w:rsidRDefault="00406D2F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- Falta de cobertura para passageiros no embarque e desembarque dos ônibus;</w:t>
      </w:r>
    </w:p>
    <w:p w:rsidR="00406D2F" w:rsidRDefault="00406D2F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- Inobservância das normas de acessibilidade para idosos e deficientes físicos;</w:t>
      </w:r>
    </w:p>
    <w:p w:rsidR="00406D2F" w:rsidRDefault="00406D2F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- Afastamento de 1,5m e rebaixamento dos passeios nos embarques e desembarques. </w:t>
      </w:r>
    </w:p>
    <w:p w:rsidR="00EC584A" w:rsidRDefault="00EC584A" w:rsidP="00261BE8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lastRenderedPageBreak/>
        <w:tab/>
        <w:t>Necessário que sejam feitas as adequações para melhor atendimento à população.</w:t>
      </w:r>
    </w:p>
    <w:p w:rsidR="00261BE8" w:rsidRDefault="00406D2F" w:rsidP="00EC584A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Sessões, 02</w:t>
      </w:r>
      <w:r w:rsidR="00261BE8">
        <w:rPr>
          <w:rFonts w:ascii="Arial" w:hAnsi="Arial" w:cs="Arial"/>
        </w:rPr>
        <w:t xml:space="preserve"> de abril 2019.</w:t>
      </w:r>
    </w:p>
    <w:p w:rsidR="00261BE8" w:rsidRDefault="00261BE8" w:rsidP="00261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E8" w:rsidRDefault="00261BE8" w:rsidP="00261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61BE8" w:rsidRDefault="00261BE8" w:rsidP="00EC58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p w:rsidR="00261BE8" w:rsidRDefault="00261BE8" w:rsidP="00261B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E8" w:rsidRDefault="00261BE8" w:rsidP="00261B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E8" w:rsidRDefault="00261BE8" w:rsidP="00261BE8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261BE8" w:rsidRDefault="00261BE8" w:rsidP="00261BE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61BE8" w:rsidRDefault="00261BE8" w:rsidP="00261BE8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DB6A0C" w:rsidRPr="00EC584A" w:rsidRDefault="00261BE8" w:rsidP="00EC584A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</w:t>
      </w:r>
      <w:r w:rsidR="00EC584A">
        <w:rPr>
          <w:rFonts w:ascii="Arial" w:eastAsia="DejaVuSans" w:hAnsi="Arial" w:cs="Arial"/>
          <w:bCs/>
          <w:kern w:val="2"/>
          <w:sz w:val="24"/>
          <w:szCs w:val="24"/>
        </w:rPr>
        <w:t>s e pela Lei Orgânica Municipal.</w:t>
      </w:r>
    </w:p>
    <w:sectPr w:rsidR="00DB6A0C" w:rsidRPr="00EC584A" w:rsidSect="00EC584A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BE"/>
    <w:rsid w:val="00261BE8"/>
    <w:rsid w:val="00406D2F"/>
    <w:rsid w:val="0060381D"/>
    <w:rsid w:val="00A812B1"/>
    <w:rsid w:val="00BB25BE"/>
    <w:rsid w:val="00C4685E"/>
    <w:rsid w:val="00DB6A0C"/>
    <w:rsid w:val="00E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3EE93-A182-43B0-BF50-445F61F3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E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2019-04-02T16:14:00Z</dcterms:created>
  <dcterms:modified xsi:type="dcterms:W3CDTF">2019-04-02T18:14:00Z</dcterms:modified>
</cp:coreProperties>
</file>