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5773D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395BE4F9" wp14:editId="156BFE26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4CC8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1A6489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8F8103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0E550E22" w14:textId="77777777" w:rsidR="00425422" w:rsidRDefault="00425422" w:rsidP="00425422">
      <w:pPr>
        <w:jc w:val="center"/>
        <w:rPr>
          <w:rFonts w:ascii="Arial" w:hAnsi="Arial" w:cs="Arial"/>
          <w:b/>
          <w:sz w:val="24"/>
          <w:szCs w:val="24"/>
        </w:rPr>
      </w:pPr>
    </w:p>
    <w:p w14:paraId="700BF11C" w14:textId="77777777" w:rsidR="00425422" w:rsidRDefault="00425422" w:rsidP="004254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52DB94F" w14:textId="77777777" w:rsidR="00425422" w:rsidRDefault="00425422" w:rsidP="004254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162AC22D" w14:textId="77777777" w:rsidR="00425422" w:rsidRDefault="00425422" w:rsidP="004254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7EDDA" w14:textId="77777777" w:rsidR="00425422" w:rsidRDefault="00425422" w:rsidP="00705B43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</w:t>
      </w:r>
      <w:r w:rsidR="00705B43">
        <w:rPr>
          <w:rFonts w:ascii="Arial" w:eastAsia="DejaVuSans" w:hAnsi="Arial" w:cs="Arial"/>
          <w:kern w:val="2"/>
          <w:sz w:val="24"/>
          <w:szCs w:val="24"/>
        </w:rPr>
        <w:t>spondência ao Secretário de planejamento para que apresente relatório com apresentação de solução para o problema da arrecadação do município que vem caindo cada vez mais, chegando conforme informação dada na audiência realizada no dia 25 de fevereiro de 2019 ao valor de R$226.000.000,00 referente a impostos não recolhidos. Diante da atual situação do município é necessário que ações sejam movidas o quanto antes no sentido de diminuir o problema.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</w:p>
    <w:p w14:paraId="0B1C6BD6" w14:textId="77777777" w:rsidR="00705B43" w:rsidRDefault="00705B43" w:rsidP="00705B43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  <w:t>Ressalto que por mais de uma vez, foi objeto de requerimento deste vereador que fosse apresentado a listagem com o nome das empresas que possuem dividas relativas a impostos com o município, o que até a presente data não nos foi enviado.</w:t>
      </w:r>
    </w:p>
    <w:p w14:paraId="5C61A797" w14:textId="77777777" w:rsidR="00425422" w:rsidRDefault="00425422" w:rsidP="0042542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14:paraId="29672FB3" w14:textId="77777777" w:rsidR="00425422" w:rsidRDefault="00705B43" w:rsidP="0042542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27</w:t>
      </w:r>
      <w:r w:rsidR="00425422">
        <w:rPr>
          <w:rFonts w:ascii="Arial" w:hAnsi="Arial" w:cs="Arial"/>
          <w:sz w:val="24"/>
          <w:szCs w:val="24"/>
        </w:rPr>
        <w:t xml:space="preserve"> de fevereiro de 2019.</w:t>
      </w:r>
      <w:r w:rsidR="00425422">
        <w:rPr>
          <w:rFonts w:ascii="Arial" w:hAnsi="Arial" w:cs="Arial"/>
          <w:sz w:val="24"/>
          <w:szCs w:val="24"/>
        </w:rPr>
        <w:tab/>
      </w:r>
    </w:p>
    <w:p w14:paraId="769DAE1B" w14:textId="77777777" w:rsidR="00425422" w:rsidRDefault="00425422" w:rsidP="0042542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14:paraId="1A2D37F9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6B01BB8A" wp14:editId="3C847EC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102A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637E0AC0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56F4C60" w14:textId="77777777" w:rsidR="00425422" w:rsidRDefault="00425422" w:rsidP="004254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D1FCE7" w14:textId="77777777" w:rsidR="00425422" w:rsidRDefault="00425422" w:rsidP="004254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17E017D7" w14:textId="77777777" w:rsidR="00425422" w:rsidRDefault="00425422" w:rsidP="004254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AFF587E" w14:textId="77777777" w:rsidR="00425422" w:rsidRDefault="00425422" w:rsidP="004254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00F294E5" w14:textId="77777777" w:rsidR="00425422" w:rsidRDefault="00425422" w:rsidP="00425422">
      <w:pPr>
        <w:rPr>
          <w:rFonts w:ascii="Arial" w:hAnsi="Arial" w:cs="Arial"/>
          <w:sz w:val="24"/>
          <w:szCs w:val="24"/>
        </w:rPr>
      </w:pPr>
    </w:p>
    <w:p w14:paraId="7546D4BA" w14:textId="77777777" w:rsidR="00DB6A0C" w:rsidRPr="00705B43" w:rsidRDefault="00425422" w:rsidP="00705B43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DB6A0C" w:rsidRPr="00705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64"/>
    <w:rsid w:val="000B5BC2"/>
    <w:rsid w:val="00425422"/>
    <w:rsid w:val="0060381D"/>
    <w:rsid w:val="00705B43"/>
    <w:rsid w:val="00DB6A0C"/>
    <w:rsid w:val="00E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10A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B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43"/>
    <w:rPr>
      <w:rFonts w:ascii="Lucida Grande" w:eastAsiaTheme="minorEastAsia" w:hAnsi="Lucida Grande" w:cs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B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B43"/>
    <w:rPr>
      <w:rFonts w:ascii="Lucida Grande" w:eastAsiaTheme="minorEastAsia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949</Characters>
  <Application>Microsoft Macintosh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mac</cp:lastModifiedBy>
  <cp:revision>3</cp:revision>
  <dcterms:created xsi:type="dcterms:W3CDTF">2019-02-21T16:12:00Z</dcterms:created>
  <dcterms:modified xsi:type="dcterms:W3CDTF">2019-02-27T12:18:00Z</dcterms:modified>
</cp:coreProperties>
</file>