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192" w:rsidRDefault="00950192" w:rsidP="00B815C4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950192" w:rsidRDefault="00950192" w:rsidP="00B815C4">
      <w:pPr>
        <w:pStyle w:val="Standard"/>
        <w:autoSpaceDE w:val="0"/>
        <w:spacing w:line="200" w:lineRule="atLeast"/>
        <w:ind w:left="2124"/>
        <w:jc w:val="both"/>
        <w:rPr>
          <w:rFonts w:ascii="Arial" w:eastAsia="Times New Roman" w:hAnsi="Arial" w:cs="Arial"/>
          <w:b/>
          <w:bCs/>
          <w:lang w:bidi="ar-SA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ind w:left="2127" w:firstLine="709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PEDIDO DE PROVIDÊNCIA</w:t>
      </w:r>
      <w:r w:rsidRPr="00C67F28"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 xml:space="preserve"> Nº____________/201</w:t>
      </w:r>
      <w:r>
        <w:rPr>
          <w:rFonts w:ascii="Arial" w:eastAsia="Times New Roman" w:hAnsi="Arial" w:cs="Arial"/>
          <w:b/>
          <w:bCs/>
          <w:kern w:val="3"/>
          <w:sz w:val="24"/>
          <w:szCs w:val="24"/>
          <w:lang w:eastAsia="zh-CN"/>
        </w:rPr>
        <w:t>9</w:t>
      </w: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b/>
          <w:kern w:val="3"/>
          <w:sz w:val="24"/>
          <w:szCs w:val="24"/>
          <w:lang w:eastAsia="zh-CN" w:bidi="hi-I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C67F28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C67F28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C67F28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C67F28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 Presidente.</w:t>
      </w: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C67F28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C67F28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C67F28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</w:r>
      <w:r w:rsidRPr="00C67F28"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  <w:tab/>
        <w:t>Senhores Vereadores.</w:t>
      </w: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  <w:r w:rsidRPr="00C67F28">
        <w:rPr>
          <w:rFonts w:ascii="Arial" w:eastAsia="Times New Roman" w:hAnsi="Arial" w:cs="Arial"/>
          <w:b/>
          <w:bCs/>
          <w:kern w:val="3"/>
          <w:sz w:val="24"/>
          <w:szCs w:val="24"/>
          <w:shd w:val="clear" w:color="auto" w:fill="FFFFFF"/>
          <w:lang w:eastAsia="zh-CN"/>
        </w:rPr>
        <w:tab/>
      </w:r>
      <w:r w:rsidRPr="00C67F28">
        <w:rPr>
          <w:rFonts w:ascii="Arial" w:eastAsia="Times New Roman" w:hAnsi="Arial" w:cs="Arial"/>
          <w:b/>
          <w:bCs/>
          <w:kern w:val="3"/>
          <w:sz w:val="24"/>
          <w:szCs w:val="24"/>
          <w:shd w:val="clear" w:color="auto" w:fill="FFFFFF"/>
          <w:lang w:eastAsia="zh-CN"/>
        </w:rPr>
        <w:tab/>
      </w:r>
      <w:r w:rsidRPr="00C67F28">
        <w:rPr>
          <w:rFonts w:ascii="Arial" w:eastAsia="Times New Roman" w:hAnsi="Arial" w:cs="Arial"/>
          <w:b/>
          <w:bCs/>
          <w:kern w:val="3"/>
          <w:sz w:val="24"/>
          <w:szCs w:val="24"/>
          <w:shd w:val="clear" w:color="auto" w:fill="FFFFFF"/>
          <w:lang w:eastAsia="zh-CN"/>
        </w:rPr>
        <w:tab/>
      </w:r>
      <w:r w:rsidRPr="00C67F28">
        <w:rPr>
          <w:rFonts w:ascii="Arial" w:eastAsia="Times New Roman" w:hAnsi="Arial" w:cs="Arial"/>
          <w:b/>
          <w:bCs/>
          <w:kern w:val="3"/>
          <w:sz w:val="24"/>
          <w:szCs w:val="24"/>
          <w:shd w:val="clear" w:color="auto" w:fill="FFFFFF"/>
          <w:lang w:eastAsia="zh-CN"/>
        </w:rPr>
        <w:tab/>
      </w:r>
      <w:r w:rsidRPr="00C67F28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O Vereador que a este subscreve solicita ouvida Casa, após tramitação regimental, que seja enviada correspondência ao Exmo. </w:t>
      </w:r>
      <w:proofErr w:type="gramStart"/>
      <w:r w:rsidRPr="00C67F28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Sr.</w:t>
      </w:r>
      <w:proofErr w:type="gramEnd"/>
      <w:r w:rsidRPr="00C67F28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 Prefeito </w:t>
      </w:r>
      <w:r w:rsidRPr="00C67F28">
        <w:rPr>
          <w:rFonts w:ascii="Arial" w:eastAsia="Times New Roman" w:hAnsi="Arial" w:cs="Arial"/>
          <w:b/>
          <w:bCs/>
          <w:i/>
          <w:kern w:val="3"/>
          <w:sz w:val="24"/>
          <w:szCs w:val="24"/>
          <w:shd w:val="clear" w:color="auto" w:fill="FFFFFF"/>
          <w:lang w:eastAsia="zh-CN"/>
        </w:rPr>
        <w:t>Leone Maciel Fonseca</w:t>
      </w:r>
      <w:r w:rsidRPr="00C67F28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, solicitando mover gestão junto a </w:t>
      </w:r>
      <w:r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>Secretaria de Meio Ambiente e Sustentabilidade, no sentido de que seja efetuado o serviço de limpeza em toda a extensão do canal de captação de águas existente na avenida Prefeito Alberto Moura até próximo à APAC, na avenida Renato Azeredo.</w:t>
      </w: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kern w:val="3"/>
          <w:sz w:val="24"/>
          <w:szCs w:val="24"/>
          <w:shd w:val="clear" w:color="auto" w:fill="FFFFFF"/>
          <w:lang w:eastAsia="zh-CN"/>
        </w:rPr>
      </w:pPr>
    </w:p>
    <w:p w:rsidR="00FE6377" w:rsidRPr="00C67F28" w:rsidRDefault="00FE6377" w:rsidP="00FE6377">
      <w:pPr>
        <w:widowControl w:val="0"/>
        <w:suppressAutoHyphens/>
        <w:autoSpaceDE w:val="0"/>
        <w:autoSpaceDN w:val="0"/>
        <w:spacing w:after="0" w:line="200" w:lineRule="atLeast"/>
        <w:jc w:val="both"/>
        <w:textAlignment w:val="baseline"/>
        <w:rPr>
          <w:rFonts w:ascii="Arial" w:eastAsia="Lucida Sans Unicode" w:hAnsi="Arial" w:cs="Arial"/>
          <w:kern w:val="3"/>
          <w:sz w:val="24"/>
          <w:szCs w:val="24"/>
          <w:lang w:eastAsia="zh-CN" w:bidi="hi-IN"/>
        </w:rPr>
      </w:pPr>
      <w:r w:rsidRPr="00C67F28"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  <w:t xml:space="preserve">JUSTIFICATIVA: </w:t>
      </w:r>
      <w:r>
        <w:rPr>
          <w:rFonts w:ascii="Arial" w:eastAsia="Times New Roman" w:hAnsi="Arial" w:cs="Arial"/>
          <w:kern w:val="3"/>
          <w:sz w:val="24"/>
          <w:szCs w:val="24"/>
          <w:lang w:eastAsia="zh-CN"/>
        </w:rPr>
        <w:t>O referido canal está tomado de mato novamente, acumulando água parada, promovendo o risco de proliferação de animais peçonhentos e do mosquito Aedes Aegypti, além de, impedir a visibilidade dos condutores de veículos, promovendo risco de acidentes no local</w:t>
      </w:r>
      <w:r w:rsidRPr="00C67F28">
        <w:rPr>
          <w:rFonts w:ascii="Arial" w:eastAsia="Times New Roman" w:hAnsi="Arial" w:cs="Arial"/>
          <w:kern w:val="3"/>
          <w:sz w:val="24"/>
          <w:szCs w:val="24"/>
          <w:lang w:eastAsia="zh-CN"/>
        </w:rPr>
        <w:t>.</w:t>
      </w:r>
      <w:r w:rsidR="005F3CEC">
        <w:rPr>
          <w:rFonts w:ascii="Arial" w:eastAsia="Times New Roman" w:hAnsi="Arial" w:cs="Arial"/>
          <w:kern w:val="3"/>
          <w:sz w:val="24"/>
          <w:szCs w:val="24"/>
          <w:lang w:eastAsia="zh-CN"/>
        </w:rPr>
        <w:t xml:space="preserve"> Fotos anexo.</w:t>
      </w:r>
      <w:bookmarkStart w:id="0" w:name="_GoBack"/>
      <w:bookmarkEnd w:id="0"/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kern w:val="3"/>
          <w:sz w:val="24"/>
          <w:szCs w:val="24"/>
          <w:shd w:val="clear" w:color="auto" w:fill="FFFFFF"/>
          <w:lang w:eastAsia="zh-CN"/>
        </w:rPr>
      </w:pPr>
    </w:p>
    <w:p w:rsidR="00FE6377" w:rsidRPr="00C67F28" w:rsidRDefault="00FE6377" w:rsidP="00FE6377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Arial" w:eastAsia="Times New Roman" w:hAnsi="Arial" w:cs="Arial"/>
          <w:i/>
          <w:kern w:val="3"/>
          <w:sz w:val="24"/>
          <w:szCs w:val="24"/>
          <w:shd w:val="clear" w:color="auto" w:fill="FFFFFF"/>
          <w:lang w:eastAsia="zh-CN"/>
        </w:rPr>
      </w:pPr>
    </w:p>
    <w:p w:rsidR="00FE6377" w:rsidRPr="00C67F28" w:rsidRDefault="00FE6377" w:rsidP="00FE6377">
      <w:pPr>
        <w:pStyle w:val="Standard"/>
        <w:jc w:val="center"/>
        <w:rPr>
          <w:rFonts w:ascii="Arial" w:eastAsia="Times New Roman" w:hAnsi="Arial" w:cs="Arial"/>
          <w:shd w:val="clear" w:color="auto" w:fill="FFFFFF"/>
          <w:lang w:bidi="ar-SA"/>
        </w:rPr>
      </w:pPr>
      <w:r w:rsidRPr="00C67F28">
        <w:rPr>
          <w:rFonts w:ascii="Arial" w:eastAsia="Times New Roman" w:hAnsi="Arial" w:cs="Arial"/>
          <w:shd w:val="clear" w:color="auto" w:fill="FFFFFF"/>
          <w:lang w:bidi="ar-SA"/>
        </w:rPr>
        <w:t xml:space="preserve">Sete Lagoas, </w:t>
      </w:r>
      <w:r>
        <w:rPr>
          <w:rFonts w:ascii="Arial" w:eastAsia="Times New Roman" w:hAnsi="Arial" w:cs="Arial"/>
          <w:shd w:val="clear" w:color="auto" w:fill="FFFFFF"/>
          <w:lang w:bidi="ar-SA"/>
        </w:rPr>
        <w:t xml:space="preserve">25 de fevereiro de </w:t>
      </w:r>
      <w:proofErr w:type="gramStart"/>
      <w:r>
        <w:rPr>
          <w:rFonts w:ascii="Arial" w:eastAsia="Times New Roman" w:hAnsi="Arial" w:cs="Arial"/>
          <w:shd w:val="clear" w:color="auto" w:fill="FFFFFF"/>
          <w:lang w:bidi="ar-SA"/>
        </w:rPr>
        <w:t>2019</w:t>
      </w:r>
      <w:proofErr w:type="gramEnd"/>
    </w:p>
    <w:p w:rsidR="009926C6" w:rsidRPr="002718FE" w:rsidRDefault="009926C6" w:rsidP="009926C6">
      <w:pPr>
        <w:pStyle w:val="Standard"/>
        <w:autoSpaceDE w:val="0"/>
        <w:spacing w:line="200" w:lineRule="atLeast"/>
        <w:jc w:val="both"/>
        <w:rPr>
          <w:rFonts w:ascii="Arial" w:eastAsia="Times New Roman" w:hAnsi="Arial" w:cs="Arial"/>
          <w:lang w:bidi="ar-SA"/>
        </w:rPr>
      </w:pPr>
    </w:p>
    <w:p w:rsidR="00A55312" w:rsidRPr="002718FE" w:rsidRDefault="00A55312" w:rsidP="00A55312">
      <w:pPr>
        <w:widowControl w:val="0"/>
        <w:suppressAutoHyphens/>
        <w:autoSpaceDE w:val="0"/>
        <w:autoSpaceDN w:val="0"/>
        <w:spacing w:after="0" w:line="200" w:lineRule="atLeast"/>
        <w:jc w:val="center"/>
        <w:textAlignment w:val="baseline"/>
        <w:rPr>
          <w:rFonts w:ascii="Arial" w:eastAsia="Times New Roman" w:hAnsi="Arial" w:cs="Arial"/>
          <w:kern w:val="3"/>
          <w:sz w:val="24"/>
          <w:szCs w:val="24"/>
          <w:lang w:eastAsia="zh-CN"/>
        </w:rPr>
      </w:pPr>
    </w:p>
    <w:p w:rsidR="00F5707F" w:rsidRPr="002718FE" w:rsidRDefault="00730604" w:rsidP="00E0787B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Arial" w:hAnsi="Arial" w:cs="Arial"/>
        </w:rPr>
      </w:pPr>
      <w:r w:rsidRPr="002718FE">
        <w:rPr>
          <w:rFonts w:ascii="Arial" w:eastAsia="Lucida Sans Unicode" w:hAnsi="Arial" w:cs="Arial"/>
          <w:noProof/>
          <w:kern w:val="3"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1C1D326" wp14:editId="53CE1EDD">
            <wp:simplePos x="0" y="0"/>
            <wp:positionH relativeFrom="column">
              <wp:posOffset>974090</wp:posOffset>
            </wp:positionH>
            <wp:positionV relativeFrom="paragraph">
              <wp:posOffset>122555</wp:posOffset>
            </wp:positionV>
            <wp:extent cx="3238500" cy="1038225"/>
            <wp:effectExtent l="0" t="0" r="0" b="9525"/>
            <wp:wrapSquare wrapText="bothSides"/>
            <wp:docPr id="3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0382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F5707F" w:rsidRPr="002718F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053" w:rsidRDefault="00803053" w:rsidP="00F5707F">
      <w:pPr>
        <w:spacing w:after="0" w:line="240" w:lineRule="auto"/>
      </w:pPr>
      <w:r>
        <w:separator/>
      </w:r>
    </w:p>
  </w:endnote>
  <w:endnote w:type="continuationSeparator" w:id="0">
    <w:p w:rsidR="00803053" w:rsidRDefault="00803053" w:rsidP="00F5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 Bookman L">
    <w:altName w:val="Times New Roman"/>
    <w:charset w:val="00"/>
    <w:family w:val="auto"/>
    <w:pitch w:val="variable"/>
  </w:font>
  <w:font w:name="Century Schoolbook L">
    <w:altName w:val="Times New Roman"/>
    <w:charset w:val="00"/>
    <w:family w:val="roman"/>
    <w:pitch w:val="variable"/>
  </w:font>
  <w:font w:name="Bitstream Charter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Century Schoolbook L" w:eastAsia="Times New Roman" w:hAnsi="Century Schoolbook L" w:cs="Century Schoolbook L"/>
        <w:b/>
        <w:bCs/>
        <w:i/>
        <w:iCs/>
        <w:kern w:val="3"/>
        <w:sz w:val="20"/>
        <w:szCs w:val="20"/>
        <w:lang w:eastAsia="zh-CN"/>
      </w:rPr>
      <w:t>Quando o justo governa o povo se alegra.</w:t>
    </w:r>
  </w:p>
  <w:p w:rsidR="00CC75C6" w:rsidRDefault="00CC75C6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</w:pPr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Rua Domingos </w:t>
    </w:r>
    <w:proofErr w:type="spell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Louverturi</w:t>
    </w:r>
    <w:proofErr w:type="spell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, nº 335, Sala 202 – São Geraldo – Sete Lagoas / MG – CEP</w:t>
    </w:r>
    <w:proofErr w:type="gramStart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>.:</w:t>
    </w:r>
    <w:proofErr w:type="gramEnd"/>
    <w:r>
      <w:rPr>
        <w:rFonts w:ascii="Bitstream Charter" w:eastAsia="DejaVu Sans" w:hAnsi="Bitstream Charter" w:cs="Bitstream Charter"/>
        <w:b/>
        <w:bCs/>
        <w:kern w:val="3"/>
        <w:sz w:val="18"/>
        <w:szCs w:val="24"/>
        <w:lang w:eastAsia="zh-CN" w:bidi="hi-IN"/>
      </w:rPr>
      <w:t xml:space="preserve"> 35700-177</w:t>
    </w:r>
  </w:p>
  <w:p w:rsidR="00CC75C6" w:rsidRDefault="00CC75C6" w:rsidP="00CC75C6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Liberation Serif" w:eastAsia="DejaVu Sans" w:hAnsi="Liberation Serif" w:cs="DejaVu Sans"/>
        <w:kern w:val="3"/>
        <w:sz w:val="24"/>
        <w:szCs w:val="24"/>
        <w:lang w:eastAsia="zh-CN" w:bidi="hi-IN"/>
      </w:rPr>
    </w:pPr>
    <w:r>
      <w:rPr>
        <w:rFonts w:ascii="Bitstream Charter" w:eastAsia="Bitstream Charter" w:hAnsi="Bitstream Charter" w:cs="Bitstream Charter"/>
        <w:b/>
        <w:bCs/>
        <w:kern w:val="3"/>
        <w:sz w:val="18"/>
        <w:szCs w:val="20"/>
        <w:lang w:eastAsia="zh-CN" w:bidi="hi-IN"/>
      </w:rPr>
      <w:t xml:space="preserve"> </w:t>
    </w:r>
    <w:proofErr w:type="gramStart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>e</w:t>
    </w:r>
    <w:proofErr w:type="gramEnd"/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mail.: </w:t>
    </w:r>
    <w:hyperlink r:id="rId1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p</w:t>
      </w:r>
    </w:hyperlink>
    <w:hyperlink r:id="rId2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astor</w:t>
      </w:r>
    </w:hyperlink>
    <w:hyperlink r:id="rId3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.alcides@camarasete.mg.</w:t>
      </w:r>
    </w:hyperlink>
    <w:hyperlink r:id="rId4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gov.</w:t>
      </w:r>
    </w:hyperlink>
    <w:hyperlink r:id="rId5" w:history="1">
      <w:r>
        <w:rPr>
          <w:rStyle w:val="Hyperlink"/>
          <w:rFonts w:ascii="Bitstream Charter" w:eastAsia="Times New Roman" w:hAnsi="Bitstream Charter" w:cs="Bitstream Charter"/>
          <w:b/>
          <w:bCs/>
          <w:color w:val="000080"/>
          <w:kern w:val="3"/>
          <w:sz w:val="18"/>
          <w:szCs w:val="20"/>
          <w:lang w:eastAsia="zh-CN" w:bidi="hi-IN"/>
        </w:rPr>
        <w:t>br</w:t>
      </w:r>
    </w:hyperlink>
    <w:r>
      <w:rPr>
        <w:rFonts w:ascii="Bitstream Charter" w:eastAsia="Times New Roman" w:hAnsi="Bitstream Charter" w:cs="Bitstream Charter"/>
        <w:b/>
        <w:bCs/>
        <w:kern w:val="3"/>
        <w:sz w:val="18"/>
        <w:szCs w:val="20"/>
        <w:lang w:eastAsia="zh-CN" w:bidi="hi-IN"/>
      </w:rPr>
      <w:t xml:space="preserve"> / Fones: (031) 3779-6321 - 3779-6322</w:t>
    </w:r>
  </w:p>
  <w:p w:rsidR="00F5707F" w:rsidRDefault="00F5707F" w:rsidP="00CC75C6">
    <w:pPr>
      <w:widowControl w:val="0"/>
      <w:suppressLineNumbers/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053" w:rsidRDefault="00803053" w:rsidP="00F5707F">
      <w:pPr>
        <w:spacing w:after="0" w:line="240" w:lineRule="auto"/>
      </w:pPr>
      <w:r>
        <w:separator/>
      </w:r>
    </w:p>
  </w:footnote>
  <w:footnote w:type="continuationSeparator" w:id="0">
    <w:p w:rsidR="00803053" w:rsidRDefault="00803053" w:rsidP="00F5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07F" w:rsidRPr="00721768" w:rsidRDefault="00F5707F" w:rsidP="00F5707F">
    <w:pPr>
      <w:widowControl w:val="0"/>
      <w:suppressAutoHyphens/>
      <w:autoSpaceDN w:val="0"/>
      <w:spacing w:after="0" w:line="240" w:lineRule="auto"/>
      <w:textAlignment w:val="baseline"/>
      <w:rPr>
        <w:rFonts w:ascii="Arial" w:eastAsia="Lucida Sans Unicode" w:hAnsi="Arial" w:cs="Arial"/>
        <w:kern w:val="3"/>
        <w:sz w:val="24"/>
        <w:szCs w:val="24"/>
        <w:lang w:eastAsia="zh-CN" w:bidi="hi-IN"/>
      </w:rPr>
    </w:pPr>
    <w:r w:rsidRPr="00721768">
      <w:rPr>
        <w:rFonts w:ascii="Arial" w:eastAsia="Lucida Sans Unicode" w:hAnsi="Arial" w:cs="Arial"/>
        <w:noProof/>
        <w:kern w:val="3"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7499F651" wp14:editId="518B7471">
          <wp:simplePos x="0" y="0"/>
          <wp:positionH relativeFrom="column">
            <wp:posOffset>-214424</wp:posOffset>
          </wp:positionH>
          <wp:positionV relativeFrom="paragraph">
            <wp:posOffset>94032</wp:posOffset>
          </wp:positionV>
          <wp:extent cx="745559" cy="871919"/>
          <wp:effectExtent l="0" t="0" r="0" b="4445"/>
          <wp:wrapNone/>
          <wp:docPr id="1" name="figura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559" cy="871919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Arial" w:eastAsia="Lucida Sans Unicode" w:hAnsi="Arial" w:cs="Arial"/>
        <w:b/>
        <w:bCs/>
        <w:kern w:val="3"/>
        <w:sz w:val="40"/>
        <w:szCs w:val="40"/>
        <w:lang w:eastAsia="zh-CN" w:bidi="hi-IN"/>
      </w:rPr>
    </w:pP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>
      <w:rPr>
        <w:rFonts w:ascii="Arial" w:eastAsia="Arial" w:hAnsi="Arial" w:cs="Arial"/>
        <w:b/>
        <w:bCs/>
        <w:kern w:val="3"/>
        <w:sz w:val="36"/>
        <w:szCs w:val="36"/>
        <w:lang w:eastAsia="zh-CN" w:bidi="hi-IN"/>
      </w:rPr>
      <w:t xml:space="preserve">           </w:t>
    </w:r>
    <w:r w:rsidRPr="00721768">
      <w:rPr>
        <w:rFonts w:ascii="URW Bookman L" w:eastAsia="Lucida Sans Unicode" w:hAnsi="URW Bookman L" w:cs="URW Bookman L"/>
        <w:b/>
        <w:bCs/>
        <w:kern w:val="3"/>
        <w:sz w:val="36"/>
        <w:szCs w:val="36"/>
        <w:lang w:eastAsia="zh-CN" w:bidi="hi-IN"/>
      </w:rPr>
      <w:t>CÂMARA MUNICIPAL DE SETE LAGOAS</w:t>
    </w:r>
  </w:p>
  <w:p w:rsidR="00F5707F" w:rsidRPr="00721768" w:rsidRDefault="00F5707F" w:rsidP="00F5707F">
    <w:pPr>
      <w:widowControl w:val="0"/>
      <w:suppressAutoHyphens/>
      <w:autoSpaceDN w:val="0"/>
      <w:spacing w:after="0" w:line="240" w:lineRule="auto"/>
      <w:jc w:val="center"/>
      <w:textAlignment w:val="baseline"/>
      <w:rPr>
        <w:rFonts w:ascii="Times New Roman" w:eastAsia="Lucida Sans Unicode" w:hAnsi="Times New Roman" w:cs="Mangal"/>
        <w:kern w:val="3"/>
        <w:sz w:val="24"/>
        <w:szCs w:val="24"/>
        <w:lang w:eastAsia="zh-CN" w:bidi="hi-IN"/>
      </w:rPr>
    </w:pPr>
    <w:r w:rsidRPr="00721768">
      <w:rPr>
        <w:rFonts w:ascii="Arial" w:eastAsia="Arial" w:hAnsi="Arial" w:cs="Arial"/>
        <w:kern w:val="3"/>
        <w:sz w:val="24"/>
        <w:szCs w:val="24"/>
        <w:lang w:eastAsia="zh-CN" w:bidi="hi-IN"/>
      </w:rPr>
      <w:t xml:space="preserve">                      </w:t>
    </w:r>
    <w:r w:rsidRPr="00721768">
      <w:rPr>
        <w:rFonts w:ascii="URW Bookman L" w:eastAsia="URW Bookman L" w:hAnsi="URW Bookman L" w:cs="URW Bookman L"/>
        <w:kern w:val="3"/>
        <w:lang w:eastAsia="zh-CN" w:bidi="hi-IN"/>
      </w:rPr>
      <w:t xml:space="preserve"> </w:t>
    </w:r>
    <w:r w:rsidRPr="00721768">
      <w:rPr>
        <w:rFonts w:ascii="URW Bookman L" w:eastAsia="Lucida Sans Unicode" w:hAnsi="URW Bookman L" w:cs="URW Bookman L"/>
        <w:b/>
        <w:bCs/>
        <w:kern w:val="3"/>
        <w:lang w:eastAsia="zh-CN" w:bidi="hi-IN"/>
      </w:rPr>
      <w:t>GABINETE DO VEREADOR PASTOR ALCIDES</w:t>
    </w:r>
  </w:p>
  <w:p w:rsidR="00F5707F" w:rsidRPr="00721768" w:rsidRDefault="00F5707F" w:rsidP="00F5707F">
    <w:pPr>
      <w:widowControl w:val="0"/>
      <w:suppressLineNumbers/>
      <w:pBdr>
        <w:bottom w:val="single" w:sz="8" w:space="2" w:color="000000"/>
      </w:pBdr>
      <w:tabs>
        <w:tab w:val="center" w:pos="4819"/>
        <w:tab w:val="right" w:pos="9638"/>
      </w:tabs>
      <w:suppressAutoHyphens/>
      <w:autoSpaceDN w:val="0"/>
      <w:spacing w:after="0" w:line="240" w:lineRule="auto"/>
      <w:jc w:val="center"/>
      <w:textAlignment w:val="baseline"/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</w:pPr>
    <w:r w:rsidRPr="00721768">
      <w:rPr>
        <w:rFonts w:ascii="Century Schoolbook L" w:eastAsia="Century Schoolbook L" w:hAnsi="Century Schoolbook L" w:cs="Century Schoolbook L"/>
        <w:b/>
        <w:bCs/>
        <w:i/>
        <w:iCs/>
        <w:kern w:val="3"/>
        <w:sz w:val="20"/>
        <w:szCs w:val="20"/>
        <w:lang w:eastAsia="zh-CN"/>
      </w:rPr>
      <w:t xml:space="preserve">                                </w:t>
    </w:r>
  </w:p>
  <w:p w:rsidR="00F5707F" w:rsidRDefault="00F5707F" w:rsidP="00F5707F">
    <w:pPr>
      <w:pStyle w:val="Cabealho"/>
    </w:pPr>
  </w:p>
  <w:p w:rsidR="00F5707F" w:rsidRDefault="00F57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07F"/>
    <w:rsid w:val="00000CFD"/>
    <w:rsid w:val="00010EAD"/>
    <w:rsid w:val="0002512A"/>
    <w:rsid w:val="00027532"/>
    <w:rsid w:val="00031EA1"/>
    <w:rsid w:val="00043DC5"/>
    <w:rsid w:val="0005038B"/>
    <w:rsid w:val="000572A2"/>
    <w:rsid w:val="000653B2"/>
    <w:rsid w:val="000738D3"/>
    <w:rsid w:val="000A0E4C"/>
    <w:rsid w:val="000A27EF"/>
    <w:rsid w:val="000A7125"/>
    <w:rsid w:val="000D6475"/>
    <w:rsid w:val="00101070"/>
    <w:rsid w:val="00102E1F"/>
    <w:rsid w:val="001037C1"/>
    <w:rsid w:val="00120D64"/>
    <w:rsid w:val="00124620"/>
    <w:rsid w:val="0014116D"/>
    <w:rsid w:val="00153D12"/>
    <w:rsid w:val="00164599"/>
    <w:rsid w:val="00170B9E"/>
    <w:rsid w:val="001843B3"/>
    <w:rsid w:val="00184510"/>
    <w:rsid w:val="00191A34"/>
    <w:rsid w:val="001932E2"/>
    <w:rsid w:val="001B1905"/>
    <w:rsid w:val="001B1C8E"/>
    <w:rsid w:val="001B5647"/>
    <w:rsid w:val="001E2BED"/>
    <w:rsid w:val="002108D1"/>
    <w:rsid w:val="00220D17"/>
    <w:rsid w:val="0022426E"/>
    <w:rsid w:val="00262181"/>
    <w:rsid w:val="002718FE"/>
    <w:rsid w:val="002733AD"/>
    <w:rsid w:val="00275C31"/>
    <w:rsid w:val="002833BC"/>
    <w:rsid w:val="002B7908"/>
    <w:rsid w:val="002D2FA5"/>
    <w:rsid w:val="002E365F"/>
    <w:rsid w:val="002F1B0A"/>
    <w:rsid w:val="002F3130"/>
    <w:rsid w:val="002F35FF"/>
    <w:rsid w:val="002F7164"/>
    <w:rsid w:val="002F7B90"/>
    <w:rsid w:val="0032678F"/>
    <w:rsid w:val="003339DA"/>
    <w:rsid w:val="003469CA"/>
    <w:rsid w:val="0035264C"/>
    <w:rsid w:val="00381DD5"/>
    <w:rsid w:val="003A01AF"/>
    <w:rsid w:val="003A20B1"/>
    <w:rsid w:val="003C3A8F"/>
    <w:rsid w:val="003C3BA1"/>
    <w:rsid w:val="003C7CB9"/>
    <w:rsid w:val="003D1B28"/>
    <w:rsid w:val="003D576B"/>
    <w:rsid w:val="003D60BD"/>
    <w:rsid w:val="003E120F"/>
    <w:rsid w:val="003E6087"/>
    <w:rsid w:val="003F0D13"/>
    <w:rsid w:val="003F3F57"/>
    <w:rsid w:val="003F507B"/>
    <w:rsid w:val="003F605C"/>
    <w:rsid w:val="00407495"/>
    <w:rsid w:val="00437A33"/>
    <w:rsid w:val="0045571F"/>
    <w:rsid w:val="00471F0F"/>
    <w:rsid w:val="004722DC"/>
    <w:rsid w:val="004972A5"/>
    <w:rsid w:val="004B0A68"/>
    <w:rsid w:val="004D2E8E"/>
    <w:rsid w:val="004D7C6E"/>
    <w:rsid w:val="004E341C"/>
    <w:rsid w:val="00506649"/>
    <w:rsid w:val="00516B0B"/>
    <w:rsid w:val="00516B53"/>
    <w:rsid w:val="0051735C"/>
    <w:rsid w:val="00523760"/>
    <w:rsid w:val="005244A6"/>
    <w:rsid w:val="00525185"/>
    <w:rsid w:val="00526AFE"/>
    <w:rsid w:val="00530E1A"/>
    <w:rsid w:val="005469D8"/>
    <w:rsid w:val="00557AD9"/>
    <w:rsid w:val="00570E5D"/>
    <w:rsid w:val="00571A04"/>
    <w:rsid w:val="00581C5C"/>
    <w:rsid w:val="00584878"/>
    <w:rsid w:val="00586932"/>
    <w:rsid w:val="005A6578"/>
    <w:rsid w:val="005B45AB"/>
    <w:rsid w:val="005B5FD5"/>
    <w:rsid w:val="005B7DF6"/>
    <w:rsid w:val="005C1411"/>
    <w:rsid w:val="005C4023"/>
    <w:rsid w:val="005C69DD"/>
    <w:rsid w:val="005D2C58"/>
    <w:rsid w:val="005D6004"/>
    <w:rsid w:val="005E5137"/>
    <w:rsid w:val="005F3CEC"/>
    <w:rsid w:val="005F4FFF"/>
    <w:rsid w:val="00600953"/>
    <w:rsid w:val="0062437C"/>
    <w:rsid w:val="00624AF3"/>
    <w:rsid w:val="00626014"/>
    <w:rsid w:val="00634249"/>
    <w:rsid w:val="0064339E"/>
    <w:rsid w:val="006474DC"/>
    <w:rsid w:val="00650BD9"/>
    <w:rsid w:val="006518D5"/>
    <w:rsid w:val="00651CA6"/>
    <w:rsid w:val="00666E63"/>
    <w:rsid w:val="0067682D"/>
    <w:rsid w:val="00696DE5"/>
    <w:rsid w:val="006B41A1"/>
    <w:rsid w:val="006B74ED"/>
    <w:rsid w:val="006D0C73"/>
    <w:rsid w:val="006D7561"/>
    <w:rsid w:val="006F0D3A"/>
    <w:rsid w:val="00730604"/>
    <w:rsid w:val="0074356A"/>
    <w:rsid w:val="00746E94"/>
    <w:rsid w:val="007534A7"/>
    <w:rsid w:val="007725ED"/>
    <w:rsid w:val="007737EF"/>
    <w:rsid w:val="00786688"/>
    <w:rsid w:val="007D63D1"/>
    <w:rsid w:val="007F74E7"/>
    <w:rsid w:val="00803053"/>
    <w:rsid w:val="00833EDB"/>
    <w:rsid w:val="00834FE0"/>
    <w:rsid w:val="00851586"/>
    <w:rsid w:val="00884532"/>
    <w:rsid w:val="00894582"/>
    <w:rsid w:val="00896842"/>
    <w:rsid w:val="008A243A"/>
    <w:rsid w:val="008A594C"/>
    <w:rsid w:val="008C179F"/>
    <w:rsid w:val="008E0768"/>
    <w:rsid w:val="008F5ADB"/>
    <w:rsid w:val="00902976"/>
    <w:rsid w:val="00903B0F"/>
    <w:rsid w:val="00907FB4"/>
    <w:rsid w:val="00923215"/>
    <w:rsid w:val="00930280"/>
    <w:rsid w:val="00946849"/>
    <w:rsid w:val="00950192"/>
    <w:rsid w:val="0096423E"/>
    <w:rsid w:val="00975203"/>
    <w:rsid w:val="0097690B"/>
    <w:rsid w:val="009926C6"/>
    <w:rsid w:val="009A0C15"/>
    <w:rsid w:val="009A225F"/>
    <w:rsid w:val="009A4C75"/>
    <w:rsid w:val="009B2344"/>
    <w:rsid w:val="009C33B3"/>
    <w:rsid w:val="009C3F77"/>
    <w:rsid w:val="009D44DF"/>
    <w:rsid w:val="00A04420"/>
    <w:rsid w:val="00A139AF"/>
    <w:rsid w:val="00A2214E"/>
    <w:rsid w:val="00A22C62"/>
    <w:rsid w:val="00A242B6"/>
    <w:rsid w:val="00A35306"/>
    <w:rsid w:val="00A366EC"/>
    <w:rsid w:val="00A55312"/>
    <w:rsid w:val="00A71CA7"/>
    <w:rsid w:val="00A72821"/>
    <w:rsid w:val="00A8288F"/>
    <w:rsid w:val="00AF7AA2"/>
    <w:rsid w:val="00B0256E"/>
    <w:rsid w:val="00B12FFF"/>
    <w:rsid w:val="00B25EE4"/>
    <w:rsid w:val="00B36339"/>
    <w:rsid w:val="00B45D6D"/>
    <w:rsid w:val="00B67E4A"/>
    <w:rsid w:val="00B716D5"/>
    <w:rsid w:val="00B7521F"/>
    <w:rsid w:val="00B8112B"/>
    <w:rsid w:val="00B815C4"/>
    <w:rsid w:val="00B8296B"/>
    <w:rsid w:val="00B85351"/>
    <w:rsid w:val="00BA1EAA"/>
    <w:rsid w:val="00BB2D0B"/>
    <w:rsid w:val="00BB6F52"/>
    <w:rsid w:val="00BC6459"/>
    <w:rsid w:val="00BE323C"/>
    <w:rsid w:val="00BE5C84"/>
    <w:rsid w:val="00BF5009"/>
    <w:rsid w:val="00C04BA4"/>
    <w:rsid w:val="00C32086"/>
    <w:rsid w:val="00C3317A"/>
    <w:rsid w:val="00C42A45"/>
    <w:rsid w:val="00C459EA"/>
    <w:rsid w:val="00C53CB6"/>
    <w:rsid w:val="00C55296"/>
    <w:rsid w:val="00C56DD7"/>
    <w:rsid w:val="00C80E57"/>
    <w:rsid w:val="00C85EFE"/>
    <w:rsid w:val="00C86E7E"/>
    <w:rsid w:val="00CA600E"/>
    <w:rsid w:val="00CC75C6"/>
    <w:rsid w:val="00CD1958"/>
    <w:rsid w:val="00CD4BD2"/>
    <w:rsid w:val="00D04684"/>
    <w:rsid w:val="00D303E6"/>
    <w:rsid w:val="00D32DD3"/>
    <w:rsid w:val="00D40098"/>
    <w:rsid w:val="00D415D1"/>
    <w:rsid w:val="00D45288"/>
    <w:rsid w:val="00D732CF"/>
    <w:rsid w:val="00D77EC7"/>
    <w:rsid w:val="00D85A48"/>
    <w:rsid w:val="00D96581"/>
    <w:rsid w:val="00DA3A57"/>
    <w:rsid w:val="00DC37CD"/>
    <w:rsid w:val="00DC78F8"/>
    <w:rsid w:val="00DD1C59"/>
    <w:rsid w:val="00DD6EDD"/>
    <w:rsid w:val="00DF03F5"/>
    <w:rsid w:val="00E0787B"/>
    <w:rsid w:val="00E44AE9"/>
    <w:rsid w:val="00E50BA5"/>
    <w:rsid w:val="00E55B58"/>
    <w:rsid w:val="00E74A9B"/>
    <w:rsid w:val="00E93B20"/>
    <w:rsid w:val="00EA3DCA"/>
    <w:rsid w:val="00EA6B55"/>
    <w:rsid w:val="00EB2160"/>
    <w:rsid w:val="00EB474B"/>
    <w:rsid w:val="00EC557A"/>
    <w:rsid w:val="00ED47B4"/>
    <w:rsid w:val="00ED7B66"/>
    <w:rsid w:val="00EE3BEE"/>
    <w:rsid w:val="00EE5235"/>
    <w:rsid w:val="00F03EC8"/>
    <w:rsid w:val="00F3415F"/>
    <w:rsid w:val="00F40106"/>
    <w:rsid w:val="00F5707F"/>
    <w:rsid w:val="00F607B7"/>
    <w:rsid w:val="00F735B0"/>
    <w:rsid w:val="00F837F6"/>
    <w:rsid w:val="00FA1304"/>
    <w:rsid w:val="00FC0730"/>
    <w:rsid w:val="00FC1A5F"/>
    <w:rsid w:val="00FE4400"/>
    <w:rsid w:val="00FE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37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637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5707F"/>
  </w:style>
  <w:style w:type="paragraph" w:styleId="Rodap">
    <w:name w:val="footer"/>
    <w:basedOn w:val="Normal"/>
    <w:link w:val="RodapChar"/>
    <w:uiPriority w:val="99"/>
    <w:unhideWhenUsed/>
    <w:rsid w:val="00F570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07F"/>
  </w:style>
  <w:style w:type="paragraph" w:customStyle="1" w:styleId="Standard">
    <w:name w:val="Standard"/>
    <w:rsid w:val="00F5707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yperlink">
    <w:name w:val="Hyperlink"/>
    <w:basedOn w:val="Fontepargpadro"/>
    <w:uiPriority w:val="99"/>
    <w:semiHidden/>
    <w:unhideWhenUsed/>
    <w:rsid w:val="00CC75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.alcides@camarasete.gov.mg.br" TargetMode="External"/><Relationship Id="rId2" Type="http://schemas.openxmlformats.org/officeDocument/2006/relationships/hyperlink" Target="mailto:pr.alcides@camarasete.gov.mg.br" TargetMode="External"/><Relationship Id="rId1" Type="http://schemas.openxmlformats.org/officeDocument/2006/relationships/hyperlink" Target="mailto:pr.alcides@camarasete.gov.mg.br" TargetMode="External"/><Relationship Id="rId5" Type="http://schemas.openxmlformats.org/officeDocument/2006/relationships/hyperlink" Target="mailto:pr.alcides@camarasete.gov.mg.br" TargetMode="External"/><Relationship Id="rId4" Type="http://schemas.openxmlformats.org/officeDocument/2006/relationships/hyperlink" Target="mailto:pr.alcides@camarasete.gov.m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7996D-5A0D-480A-B594-460125695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238</cp:revision>
  <cp:lastPrinted>2019-02-05T17:46:00Z</cp:lastPrinted>
  <dcterms:created xsi:type="dcterms:W3CDTF">2018-06-20T12:36:00Z</dcterms:created>
  <dcterms:modified xsi:type="dcterms:W3CDTF">2019-02-25T14:06:00Z</dcterms:modified>
</cp:coreProperties>
</file>