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5B" w:rsidRDefault="009E265B" w:rsidP="009E265B"/>
    <w:p w:rsidR="009E265B" w:rsidRDefault="009E265B" w:rsidP="009E265B"/>
    <w:p w:rsidR="009E265B" w:rsidRDefault="009E265B" w:rsidP="009E265B">
      <w:pPr>
        <w:jc w:val="both"/>
      </w:pPr>
    </w:p>
    <w:p w:rsidR="009E265B" w:rsidRPr="009E265B" w:rsidRDefault="009E265B" w:rsidP="009E265B">
      <w:pPr>
        <w:jc w:val="both"/>
        <w:rPr>
          <w:rFonts w:ascii="Tahoma" w:hAnsi="Tahoma" w:cs="Tahoma"/>
          <w:b/>
          <w:sz w:val="24"/>
          <w:szCs w:val="24"/>
        </w:rPr>
      </w:pPr>
      <w:r w:rsidRPr="009E265B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b/>
          <w:sz w:val="24"/>
          <w:szCs w:val="24"/>
        </w:rPr>
        <w:t>IMENTO      N°__________</w:t>
      </w:r>
      <w:r w:rsidRPr="009E265B">
        <w:rPr>
          <w:rFonts w:ascii="Tahoma" w:hAnsi="Tahoma" w:cs="Tahoma"/>
          <w:b/>
          <w:sz w:val="24"/>
          <w:szCs w:val="24"/>
        </w:rPr>
        <w:t>_/2019</w:t>
      </w:r>
    </w:p>
    <w:p w:rsidR="009E265B" w:rsidRDefault="009E265B" w:rsidP="009E265B">
      <w:pPr>
        <w:jc w:val="both"/>
      </w:pPr>
    </w:p>
    <w:p w:rsidR="009E265B" w:rsidRDefault="009E265B" w:rsidP="009E265B">
      <w:pPr>
        <w:jc w:val="both"/>
      </w:pPr>
    </w:p>
    <w:p w:rsidR="009E265B" w:rsidRP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vereador subscrevente </w:t>
      </w:r>
      <w:r w:rsidRPr="009E265B">
        <w:rPr>
          <w:rFonts w:ascii="Tahoma" w:hAnsi="Tahoma" w:cs="Tahoma"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 xml:space="preserve"> que, ouvida a casa e após os trâ</w:t>
      </w:r>
      <w:r w:rsidRPr="009E265B">
        <w:rPr>
          <w:rFonts w:ascii="Tahoma" w:hAnsi="Tahoma" w:cs="Tahoma"/>
          <w:sz w:val="24"/>
          <w:szCs w:val="24"/>
        </w:rPr>
        <w:t xml:space="preserve">mites regimentais, </w:t>
      </w:r>
      <w:r>
        <w:rPr>
          <w:rFonts w:ascii="Tahoma" w:hAnsi="Tahoma" w:cs="Tahoma"/>
          <w:sz w:val="24"/>
          <w:szCs w:val="24"/>
        </w:rPr>
        <w:t>na pessoa do Exmo. Prefeito Sr.</w:t>
      </w:r>
      <w:r w:rsidRPr="009E265B">
        <w:rPr>
          <w:rFonts w:ascii="Tahoma" w:hAnsi="Tahoma" w:cs="Tahoma"/>
          <w:sz w:val="24"/>
          <w:szCs w:val="24"/>
        </w:rPr>
        <w:t xml:space="preserve">Leone Maciel, seja informado, de forma suscinta, </w:t>
      </w:r>
      <w:r>
        <w:rPr>
          <w:rFonts w:ascii="Tahoma" w:hAnsi="Tahoma" w:cs="Tahoma"/>
          <w:sz w:val="24"/>
          <w:szCs w:val="24"/>
        </w:rPr>
        <w:t>as decisões tomadas pela gestão</w:t>
      </w:r>
      <w:r w:rsidRPr="009E265B">
        <w:rPr>
          <w:rFonts w:ascii="Tahoma" w:hAnsi="Tahoma" w:cs="Tahoma"/>
          <w:sz w:val="24"/>
          <w:szCs w:val="24"/>
        </w:rPr>
        <w:t>do SAAE que possam ter repercussão de especial r</w:t>
      </w:r>
      <w:r>
        <w:rPr>
          <w:rFonts w:ascii="Tahoma" w:hAnsi="Tahoma" w:cs="Tahoma"/>
          <w:sz w:val="24"/>
          <w:szCs w:val="24"/>
        </w:rPr>
        <w:t>elevância para o futuro do ó</w:t>
      </w:r>
      <w:r w:rsidRPr="009E265B">
        <w:rPr>
          <w:rFonts w:ascii="Tahoma" w:hAnsi="Tahoma" w:cs="Tahoma"/>
          <w:sz w:val="24"/>
          <w:szCs w:val="24"/>
        </w:rPr>
        <w:t>rgão.</w:t>
      </w: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P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Pr="009E265B" w:rsidRDefault="009E265B" w:rsidP="009E265B">
      <w:pPr>
        <w:jc w:val="both"/>
        <w:rPr>
          <w:rFonts w:ascii="Tahoma" w:hAnsi="Tahoma" w:cs="Tahoma"/>
          <w:b/>
          <w:sz w:val="24"/>
          <w:szCs w:val="24"/>
        </w:rPr>
      </w:pPr>
      <w:r w:rsidRPr="009E265B">
        <w:rPr>
          <w:rFonts w:ascii="Tahoma" w:hAnsi="Tahoma" w:cs="Tahoma"/>
          <w:b/>
          <w:sz w:val="24"/>
          <w:szCs w:val="24"/>
        </w:rPr>
        <w:t>Justificativa:</w:t>
      </w:r>
    </w:p>
    <w:p w:rsidR="009E265B" w:rsidRP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P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  <w:r w:rsidRPr="009E265B">
        <w:rPr>
          <w:rFonts w:ascii="Tahoma" w:hAnsi="Tahoma" w:cs="Tahoma"/>
          <w:sz w:val="24"/>
          <w:szCs w:val="24"/>
        </w:rPr>
        <w:t>Inteirar acerca do funcionamento dos órgãos e entida</w:t>
      </w:r>
      <w:r>
        <w:rPr>
          <w:rFonts w:ascii="Tahoma" w:hAnsi="Tahoma" w:cs="Tahoma"/>
          <w:sz w:val="24"/>
          <w:szCs w:val="24"/>
        </w:rPr>
        <w:t xml:space="preserve">des que compõem a Administração </w:t>
      </w:r>
      <w:r w:rsidRPr="009E265B">
        <w:rPr>
          <w:rFonts w:ascii="Tahoma" w:hAnsi="Tahoma" w:cs="Tahoma"/>
          <w:sz w:val="24"/>
          <w:szCs w:val="24"/>
        </w:rPr>
        <w:t>Pública Municipal.</w:t>
      </w:r>
    </w:p>
    <w:p w:rsidR="00ED51F9" w:rsidRPr="009E265B" w:rsidRDefault="00ED51F9" w:rsidP="009E265B">
      <w:pPr>
        <w:jc w:val="both"/>
        <w:rPr>
          <w:rFonts w:ascii="Tahoma" w:hAnsi="Tahoma" w:cs="Tahoma"/>
          <w:b/>
          <w:sz w:val="24"/>
          <w:szCs w:val="24"/>
        </w:rPr>
      </w:pPr>
    </w:p>
    <w:p w:rsidR="00ED51F9" w:rsidRDefault="00ED51F9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9E265B" w:rsidRPr="009E265B" w:rsidRDefault="009E265B" w:rsidP="009E265B">
      <w:pPr>
        <w:jc w:val="both"/>
        <w:rPr>
          <w:rFonts w:ascii="Tahoma" w:hAnsi="Tahoma" w:cs="Tahoma"/>
          <w:b/>
          <w:sz w:val="24"/>
          <w:szCs w:val="24"/>
        </w:rPr>
      </w:pPr>
      <w:r w:rsidRPr="009E265B">
        <w:rPr>
          <w:rFonts w:ascii="Tahoma" w:hAnsi="Tahoma" w:cs="Tahoma"/>
          <w:b/>
          <w:sz w:val="24"/>
          <w:szCs w:val="24"/>
        </w:rPr>
        <w:t>Sala das Sessões, 19 de Fevereiro de 2019.</w:t>
      </w: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Default="009E265B" w:rsidP="009E265B">
      <w:pPr>
        <w:jc w:val="both"/>
        <w:rPr>
          <w:rFonts w:ascii="Tahoma" w:hAnsi="Tahoma" w:cs="Tahoma"/>
          <w:sz w:val="24"/>
          <w:szCs w:val="24"/>
        </w:rPr>
      </w:pPr>
    </w:p>
    <w:p w:rsidR="009E265B" w:rsidRPr="009E265B" w:rsidRDefault="009E265B" w:rsidP="009E265B">
      <w:pPr>
        <w:jc w:val="both"/>
        <w:rPr>
          <w:rFonts w:ascii="Tahoma" w:hAnsi="Tahoma" w:cs="Tahoma"/>
          <w:b/>
          <w:sz w:val="24"/>
          <w:szCs w:val="24"/>
        </w:rPr>
      </w:pPr>
      <w:r w:rsidRPr="009E265B">
        <w:rPr>
          <w:rFonts w:ascii="Tahoma" w:hAnsi="Tahoma" w:cs="Tahoma"/>
          <w:b/>
          <w:sz w:val="24"/>
          <w:szCs w:val="24"/>
        </w:rPr>
        <w:t>FABRÍCIO NASCIMENTO</w:t>
      </w:r>
    </w:p>
    <w:p w:rsidR="009E265B" w:rsidRPr="009E265B" w:rsidRDefault="009E265B" w:rsidP="009E265B">
      <w:pPr>
        <w:jc w:val="both"/>
        <w:rPr>
          <w:rFonts w:ascii="Tahoma" w:hAnsi="Tahoma" w:cs="Tahoma"/>
          <w:b/>
          <w:sz w:val="24"/>
          <w:szCs w:val="24"/>
        </w:rPr>
      </w:pPr>
      <w:r w:rsidRPr="009E265B">
        <w:rPr>
          <w:rFonts w:ascii="Tahoma" w:hAnsi="Tahoma" w:cs="Tahoma"/>
          <w:b/>
          <w:sz w:val="24"/>
          <w:szCs w:val="24"/>
        </w:rPr>
        <w:t xml:space="preserve">  Vereador/PRB</w:t>
      </w:r>
    </w:p>
    <w:sectPr w:rsidR="009E265B" w:rsidRPr="009E265B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56" w:rsidRDefault="00727356" w:rsidP="00BF023D">
      <w:pPr>
        <w:spacing w:line="240" w:lineRule="auto"/>
      </w:pPr>
      <w:r>
        <w:separator/>
      </w:r>
    </w:p>
  </w:endnote>
  <w:endnote w:type="continuationSeparator" w:id="0">
    <w:p w:rsidR="00727356" w:rsidRDefault="0072735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56" w:rsidRDefault="00727356" w:rsidP="00BF023D">
      <w:pPr>
        <w:spacing w:line="240" w:lineRule="auto"/>
      </w:pPr>
      <w:r>
        <w:separator/>
      </w:r>
    </w:p>
  </w:footnote>
  <w:footnote w:type="continuationSeparator" w:id="0">
    <w:p w:rsidR="00727356" w:rsidRDefault="0072735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9E265B" w:rsidP="00D06A2A">
    <w:pPr>
      <w:pStyle w:val="Cabealho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 w:rsidRPr="008D6C3E">
      <w:rPr>
        <w:b/>
        <w:sz w:val="32"/>
      </w:rPr>
      <w:t>Câmara Municipal de Sete Lagoas</w:t>
    </w:r>
    <w:r w:rsidR="00D06A2A"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5B"/>
    <w:rsid w:val="00044253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600F2"/>
    <w:rsid w:val="00160935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903A5"/>
    <w:rsid w:val="0031799A"/>
    <w:rsid w:val="00327187"/>
    <w:rsid w:val="00342F56"/>
    <w:rsid w:val="00360541"/>
    <w:rsid w:val="0037115A"/>
    <w:rsid w:val="003738CD"/>
    <w:rsid w:val="003742EF"/>
    <w:rsid w:val="00374D85"/>
    <w:rsid w:val="003B4CBC"/>
    <w:rsid w:val="003D3811"/>
    <w:rsid w:val="003D748D"/>
    <w:rsid w:val="00426DD3"/>
    <w:rsid w:val="004350D9"/>
    <w:rsid w:val="004416F1"/>
    <w:rsid w:val="00447E89"/>
    <w:rsid w:val="00462ED1"/>
    <w:rsid w:val="004743CB"/>
    <w:rsid w:val="00485349"/>
    <w:rsid w:val="004959AE"/>
    <w:rsid w:val="00495DC8"/>
    <w:rsid w:val="004E3E50"/>
    <w:rsid w:val="004F5150"/>
    <w:rsid w:val="005002E2"/>
    <w:rsid w:val="00501E55"/>
    <w:rsid w:val="0052365A"/>
    <w:rsid w:val="00525F70"/>
    <w:rsid w:val="00527510"/>
    <w:rsid w:val="00537ACD"/>
    <w:rsid w:val="00546C42"/>
    <w:rsid w:val="00554567"/>
    <w:rsid w:val="00554856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027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16680"/>
    <w:rsid w:val="00727356"/>
    <w:rsid w:val="00730929"/>
    <w:rsid w:val="00743627"/>
    <w:rsid w:val="007508BE"/>
    <w:rsid w:val="00794E81"/>
    <w:rsid w:val="007A21A2"/>
    <w:rsid w:val="007B508D"/>
    <w:rsid w:val="007B6661"/>
    <w:rsid w:val="007C1145"/>
    <w:rsid w:val="007D151E"/>
    <w:rsid w:val="007E0F7A"/>
    <w:rsid w:val="00817C45"/>
    <w:rsid w:val="00866A61"/>
    <w:rsid w:val="0087540C"/>
    <w:rsid w:val="00890D8D"/>
    <w:rsid w:val="008B428F"/>
    <w:rsid w:val="008C1460"/>
    <w:rsid w:val="008D10CC"/>
    <w:rsid w:val="008E2B9F"/>
    <w:rsid w:val="008F0AE3"/>
    <w:rsid w:val="008F4155"/>
    <w:rsid w:val="008F416C"/>
    <w:rsid w:val="00923277"/>
    <w:rsid w:val="00925C72"/>
    <w:rsid w:val="00932BD2"/>
    <w:rsid w:val="00937CAB"/>
    <w:rsid w:val="0096159D"/>
    <w:rsid w:val="009A7421"/>
    <w:rsid w:val="009C4FF1"/>
    <w:rsid w:val="009D3926"/>
    <w:rsid w:val="009E265B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7857"/>
    <w:rsid w:val="00B10E94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F023D"/>
    <w:rsid w:val="00C05501"/>
    <w:rsid w:val="00C15158"/>
    <w:rsid w:val="00C4151D"/>
    <w:rsid w:val="00C4574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92C7C"/>
    <w:rsid w:val="00DB78DF"/>
    <w:rsid w:val="00DC624D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316D9"/>
    <w:rsid w:val="00F377B1"/>
    <w:rsid w:val="00F432EF"/>
    <w:rsid w:val="00F838C0"/>
    <w:rsid w:val="00F965A5"/>
    <w:rsid w:val="00FA471E"/>
    <w:rsid w:val="00FC5501"/>
    <w:rsid w:val="00FD7830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5B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Textodebalo">
    <w:name w:val="Balloon Text"/>
    <w:basedOn w:val="Normal"/>
    <w:rsid w:val="00ED51F9"/>
    <w:pPr>
      <w:suppressAutoHyphens/>
      <w:spacing w:after="0" w:line="100" w:lineRule="atLeast"/>
    </w:pPr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5B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D51F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Textodebalo">
    <w:name w:val="Balloon Text"/>
    <w:basedOn w:val="Normal"/>
    <w:rsid w:val="00ED51F9"/>
    <w:pPr>
      <w:suppressAutoHyphens/>
      <w:spacing w:after="0" w:line="100" w:lineRule="atLeast"/>
    </w:pPr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17447-C953-46F6-89ED-E5F9A3D6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2018-02-20T11:40:00Z</cp:lastPrinted>
  <dcterms:created xsi:type="dcterms:W3CDTF">2019-02-19T20:36:00Z</dcterms:created>
  <dcterms:modified xsi:type="dcterms:W3CDTF">2019-02-19T20:41:00Z</dcterms:modified>
</cp:coreProperties>
</file>