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BA" w:rsidRDefault="00D77CBA" w:rsidP="00D77CBA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161B1E" w:rsidRDefault="005B707B" w:rsidP="00161B1E">
      <w:pPr>
        <w:ind w:left="3540" w:firstLine="708"/>
        <w:jc w:val="both"/>
        <w:rPr>
          <w:rFonts w:ascii="Andalus" w:hAnsi="Andalus" w:cs="Andalus"/>
          <w:sz w:val="28"/>
          <w:szCs w:val="28"/>
        </w:rPr>
      </w:pPr>
      <w:bookmarkStart w:id="0" w:name="_Hlk508004130"/>
      <w:r w:rsidRPr="005B707B">
        <w:rPr>
          <w:rFonts w:ascii="Andalus" w:hAnsi="Andalus" w:cs="Andalus"/>
          <w:sz w:val="24"/>
          <w:szCs w:val="24"/>
        </w:rPr>
        <w:t>PROJETO DE LEI</w:t>
      </w:r>
      <w:r>
        <w:rPr>
          <w:rFonts w:ascii="Andalus" w:hAnsi="Andalus" w:cs="Andalus"/>
          <w:sz w:val="28"/>
          <w:szCs w:val="28"/>
        </w:rPr>
        <w:t xml:space="preserve"> _______/_______</w:t>
      </w:r>
      <w:bookmarkEnd w:id="0"/>
    </w:p>
    <w:p w:rsidR="00161B1E" w:rsidRDefault="00161B1E" w:rsidP="00161B1E">
      <w:pPr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32E" w:rsidRPr="005135F2" w:rsidRDefault="000E032E" w:rsidP="006C2D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32E">
        <w:rPr>
          <w:rFonts w:ascii="Times New Roman" w:hAnsi="Times New Roman" w:cs="Times New Roman"/>
          <w:b/>
          <w:sz w:val="28"/>
          <w:szCs w:val="28"/>
        </w:rPr>
        <w:t>“</w:t>
      </w:r>
      <w:r w:rsidR="002716A8">
        <w:rPr>
          <w:rFonts w:ascii="Times New Roman" w:hAnsi="Times New Roman" w:cs="Times New Roman"/>
          <w:b/>
          <w:sz w:val="28"/>
          <w:szCs w:val="28"/>
        </w:rPr>
        <w:t>CRIA A SEMANA DE EDUCAÇÃO PARA O TRÂNSITO, NAS ESCOLAS DA REDE MUNICIPAL, NO MÊS DE MAIO</w:t>
      </w:r>
      <w:r w:rsidR="0081305E" w:rsidRPr="00B82E5E">
        <w:rPr>
          <w:rFonts w:ascii="Times New Roman" w:hAnsi="Times New Roman" w:cs="Times New Roman"/>
          <w:b/>
          <w:sz w:val="28"/>
          <w:szCs w:val="28"/>
        </w:rPr>
        <w:t>.</w:t>
      </w:r>
      <w:r w:rsidR="0081305E">
        <w:rPr>
          <w:rFonts w:ascii="Times New Roman" w:hAnsi="Times New Roman" w:cs="Times New Roman"/>
          <w:b/>
          <w:sz w:val="28"/>
          <w:szCs w:val="28"/>
        </w:rPr>
        <w:t xml:space="preserve"> ”</w:t>
      </w:r>
    </w:p>
    <w:p w:rsidR="005135F2" w:rsidRPr="00B65F8E" w:rsidRDefault="005135F2" w:rsidP="005135F2">
      <w:pPr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sz w:val="27"/>
          <w:szCs w:val="27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C700FA" w:rsidRPr="00B65F8E" w:rsidRDefault="005135F2" w:rsidP="00C700FA">
      <w:pPr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sz w:val="27"/>
          <w:szCs w:val="27"/>
        </w:rPr>
        <w:t>A Câmara Municipal de Sete Lagoas aprova:</w:t>
      </w:r>
    </w:p>
    <w:p w:rsidR="00B82E5E" w:rsidRPr="00B65F8E" w:rsidRDefault="00B82E5E" w:rsidP="006C2D81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b/>
          <w:sz w:val="27"/>
          <w:szCs w:val="27"/>
        </w:rPr>
        <w:t>Art. 1°</w:t>
      </w:r>
      <w:r w:rsidR="001D51B8" w:rsidRPr="00B65F8E">
        <w:rPr>
          <w:rFonts w:ascii="Times New Roman" w:hAnsi="Times New Roman" w:cs="Times New Roman"/>
          <w:sz w:val="27"/>
          <w:szCs w:val="27"/>
        </w:rPr>
        <w:t xml:space="preserve">- </w:t>
      </w:r>
      <w:r w:rsidR="002716A8" w:rsidRPr="00B65F8E">
        <w:rPr>
          <w:rFonts w:ascii="Times New Roman" w:hAnsi="Times New Roman" w:cs="Times New Roman"/>
          <w:sz w:val="27"/>
          <w:szCs w:val="27"/>
        </w:rPr>
        <w:t xml:space="preserve">Fica </w:t>
      </w:r>
      <w:bookmarkStart w:id="1" w:name="_GoBack"/>
      <w:bookmarkEnd w:id="1"/>
      <w:r w:rsidR="002716A8" w:rsidRPr="00B65F8E">
        <w:rPr>
          <w:rFonts w:ascii="Times New Roman" w:hAnsi="Times New Roman" w:cs="Times New Roman"/>
          <w:sz w:val="27"/>
          <w:szCs w:val="27"/>
        </w:rPr>
        <w:t xml:space="preserve">instituído, nas Escolas Municipais, a Semana de Ensino de Educação para o Trânsito, no mês de </w:t>
      </w:r>
      <w:proofErr w:type="gramStart"/>
      <w:r w:rsidR="002716A8" w:rsidRPr="00B65F8E">
        <w:rPr>
          <w:rFonts w:ascii="Times New Roman" w:hAnsi="Times New Roman" w:cs="Times New Roman"/>
          <w:sz w:val="27"/>
          <w:szCs w:val="27"/>
        </w:rPr>
        <w:t>Maio</w:t>
      </w:r>
      <w:proofErr w:type="gramEnd"/>
      <w:r w:rsidR="002716A8" w:rsidRPr="00B65F8E">
        <w:rPr>
          <w:rFonts w:ascii="Times New Roman" w:hAnsi="Times New Roman" w:cs="Times New Roman"/>
          <w:sz w:val="27"/>
          <w:szCs w:val="27"/>
        </w:rPr>
        <w:t xml:space="preserve"> como ação da Campanha Anual Maio Amarelo de Educação para o Trânsito. </w:t>
      </w:r>
      <w:r w:rsidR="00A52110" w:rsidRPr="00B65F8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82E5E" w:rsidRPr="00B65F8E" w:rsidRDefault="00B82E5E" w:rsidP="006C2D81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b/>
          <w:sz w:val="27"/>
          <w:szCs w:val="27"/>
        </w:rPr>
        <w:t>Art. 2°</w:t>
      </w:r>
      <w:r w:rsidR="001D51B8" w:rsidRPr="00B65F8E">
        <w:rPr>
          <w:rFonts w:ascii="Times New Roman" w:hAnsi="Times New Roman" w:cs="Times New Roman"/>
          <w:b/>
          <w:sz w:val="27"/>
          <w:szCs w:val="27"/>
        </w:rPr>
        <w:t xml:space="preserve"> -</w:t>
      </w:r>
      <w:r w:rsidRPr="00B65F8E">
        <w:rPr>
          <w:rFonts w:ascii="Times New Roman" w:hAnsi="Times New Roman" w:cs="Times New Roman"/>
          <w:sz w:val="27"/>
          <w:szCs w:val="27"/>
        </w:rPr>
        <w:t xml:space="preserve"> </w:t>
      </w:r>
      <w:r w:rsidR="002716A8" w:rsidRPr="00B65F8E">
        <w:rPr>
          <w:rFonts w:ascii="Times New Roman" w:hAnsi="Times New Roman" w:cs="Times New Roman"/>
          <w:sz w:val="27"/>
          <w:szCs w:val="27"/>
        </w:rPr>
        <w:t xml:space="preserve">Para atingir os objetivos desta Lei serão criados mecanismos capazes de promover ações práticas com os estudantes sobre Educação no Trânsito. </w:t>
      </w:r>
    </w:p>
    <w:p w:rsidR="00B82E5E" w:rsidRPr="00B65F8E" w:rsidRDefault="00B82E5E" w:rsidP="006C2D81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b/>
          <w:sz w:val="27"/>
          <w:szCs w:val="27"/>
        </w:rPr>
        <w:t>Art</w:t>
      </w:r>
      <w:r w:rsidR="00B65F8E" w:rsidRPr="00B65F8E">
        <w:rPr>
          <w:rFonts w:ascii="Times New Roman" w:hAnsi="Times New Roman" w:cs="Times New Roman"/>
          <w:b/>
          <w:sz w:val="27"/>
          <w:szCs w:val="27"/>
        </w:rPr>
        <w:t>.</w:t>
      </w:r>
      <w:r w:rsidRPr="00B65F8E">
        <w:rPr>
          <w:rFonts w:ascii="Times New Roman" w:hAnsi="Times New Roman" w:cs="Times New Roman"/>
          <w:b/>
          <w:sz w:val="27"/>
          <w:szCs w:val="27"/>
        </w:rPr>
        <w:t xml:space="preserve"> 3º</w:t>
      </w:r>
      <w:r w:rsidR="001D51B8" w:rsidRPr="00B65F8E"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="00B65F8E" w:rsidRPr="00B65F8E">
        <w:rPr>
          <w:rFonts w:ascii="Times New Roman" w:hAnsi="Times New Roman" w:cs="Times New Roman"/>
          <w:sz w:val="27"/>
          <w:szCs w:val="27"/>
        </w:rPr>
        <w:t xml:space="preserve">A operacionalização da presente Lei poderá ser feita mediante cooperação entre a Secretaria Municipal de Educação, Secretaria de Defesa Civil e Policia Militar. </w:t>
      </w:r>
    </w:p>
    <w:p w:rsidR="00616103" w:rsidRPr="00B65F8E" w:rsidRDefault="00B82E5E" w:rsidP="006C2D81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b/>
          <w:sz w:val="27"/>
          <w:szCs w:val="27"/>
        </w:rPr>
        <w:t>Art. 4°</w:t>
      </w:r>
      <w:r w:rsidR="001D51B8" w:rsidRPr="00B65F8E"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="00B65F8E" w:rsidRPr="00B65F8E">
        <w:rPr>
          <w:rFonts w:ascii="Times New Roman" w:hAnsi="Times New Roman" w:cs="Times New Roman"/>
          <w:sz w:val="27"/>
          <w:szCs w:val="27"/>
        </w:rPr>
        <w:t xml:space="preserve">O Poder Executivo regulamentará esta Lei em 90 dias. </w:t>
      </w:r>
    </w:p>
    <w:p w:rsidR="006C2D81" w:rsidRPr="00B65F8E" w:rsidRDefault="00B82E5E" w:rsidP="006C2D81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b/>
          <w:sz w:val="27"/>
          <w:szCs w:val="27"/>
        </w:rPr>
        <w:t xml:space="preserve">Art. 5° </w:t>
      </w:r>
      <w:r w:rsidR="00616103" w:rsidRPr="00B65F8E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="00616103" w:rsidRPr="00B65F8E">
        <w:rPr>
          <w:rFonts w:ascii="Times New Roman" w:hAnsi="Times New Roman" w:cs="Times New Roman"/>
          <w:sz w:val="27"/>
          <w:szCs w:val="27"/>
        </w:rPr>
        <w:t xml:space="preserve">Esta Lei entra em vigor na data da sua publicação, revogadas as disposições em contrário. </w:t>
      </w:r>
    </w:p>
    <w:p w:rsidR="005135F2" w:rsidRPr="00B65F8E" w:rsidRDefault="005135F2" w:rsidP="000674B8">
      <w:pPr>
        <w:jc w:val="center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sz w:val="27"/>
          <w:szCs w:val="27"/>
        </w:rPr>
        <w:t xml:space="preserve">Sete Lagoas, </w:t>
      </w:r>
      <w:r w:rsidR="00B65F8E" w:rsidRPr="00B65F8E">
        <w:rPr>
          <w:rFonts w:ascii="Times New Roman" w:hAnsi="Times New Roman" w:cs="Times New Roman"/>
          <w:sz w:val="27"/>
          <w:szCs w:val="27"/>
        </w:rPr>
        <w:t>18</w:t>
      </w:r>
      <w:r w:rsidRPr="00B65F8E">
        <w:rPr>
          <w:rFonts w:ascii="Times New Roman" w:hAnsi="Times New Roman" w:cs="Times New Roman"/>
          <w:sz w:val="27"/>
          <w:szCs w:val="27"/>
        </w:rPr>
        <w:t xml:space="preserve"> de </w:t>
      </w:r>
      <w:proofErr w:type="gramStart"/>
      <w:r w:rsidR="00616103" w:rsidRPr="00B65F8E">
        <w:rPr>
          <w:rFonts w:ascii="Times New Roman" w:hAnsi="Times New Roman" w:cs="Times New Roman"/>
          <w:sz w:val="27"/>
          <w:szCs w:val="27"/>
        </w:rPr>
        <w:t>Fevereiro</w:t>
      </w:r>
      <w:proofErr w:type="gramEnd"/>
      <w:r w:rsidR="00A83143" w:rsidRPr="00B65F8E">
        <w:rPr>
          <w:rFonts w:ascii="Times New Roman" w:hAnsi="Times New Roman" w:cs="Times New Roman"/>
          <w:sz w:val="27"/>
          <w:szCs w:val="27"/>
        </w:rPr>
        <w:t xml:space="preserve"> </w:t>
      </w:r>
      <w:r w:rsidR="000E032E" w:rsidRPr="00B65F8E">
        <w:rPr>
          <w:rFonts w:ascii="Times New Roman" w:hAnsi="Times New Roman" w:cs="Times New Roman"/>
          <w:sz w:val="27"/>
          <w:szCs w:val="27"/>
        </w:rPr>
        <w:t>de 2019</w:t>
      </w:r>
      <w:r w:rsidRPr="00B65F8E">
        <w:rPr>
          <w:rFonts w:ascii="Times New Roman" w:hAnsi="Times New Roman" w:cs="Times New Roman"/>
          <w:sz w:val="27"/>
          <w:szCs w:val="27"/>
        </w:rPr>
        <w:t>.</w:t>
      </w:r>
    </w:p>
    <w:p w:rsidR="005135F2" w:rsidRPr="00B65F8E" w:rsidRDefault="005135F2" w:rsidP="000674B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674B8" w:rsidRDefault="000E032E" w:rsidP="000E0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76B9B82" wp14:editId="7639BEAA">
            <wp:extent cx="3211830" cy="118110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519" cy="129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8D" w:rsidRDefault="0061298D" w:rsidP="00F342AF">
      <w:pPr>
        <w:rPr>
          <w:rFonts w:ascii="Times New Roman" w:hAnsi="Times New Roman" w:cs="Times New Roman"/>
          <w:sz w:val="28"/>
          <w:szCs w:val="28"/>
        </w:rPr>
      </w:pPr>
    </w:p>
    <w:p w:rsidR="000674B8" w:rsidRDefault="000674B8" w:rsidP="00654F2C">
      <w:pPr>
        <w:rPr>
          <w:rFonts w:ascii="Times New Roman" w:hAnsi="Times New Roman" w:cs="Times New Roman"/>
          <w:sz w:val="28"/>
          <w:szCs w:val="28"/>
        </w:rPr>
      </w:pPr>
    </w:p>
    <w:p w:rsidR="00A83143" w:rsidRDefault="005135F2" w:rsidP="000E0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F2">
        <w:rPr>
          <w:rFonts w:ascii="Times New Roman" w:hAnsi="Times New Roman" w:cs="Times New Roman"/>
          <w:b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342AF" w:rsidRDefault="00F342AF" w:rsidP="00D870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5E" w:rsidRPr="00B65F8E" w:rsidRDefault="00616103" w:rsidP="00B65F8E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F8E" w:rsidRPr="00B65F8E">
        <w:rPr>
          <w:rFonts w:ascii="Times New Roman" w:hAnsi="Times New Roman" w:cs="Times New Roman"/>
          <w:sz w:val="27"/>
          <w:szCs w:val="27"/>
        </w:rPr>
        <w:t>A proposta visa essencialmente dar a oportunidade de que a criança e o jovem adquiram consciência para os perigos do Trânsito ainda na escola o que também vem de encontro, e reforça o que propõe a Campanha Anual “</w:t>
      </w:r>
      <w:proofErr w:type="gramStart"/>
      <w:r w:rsidR="00B65F8E" w:rsidRPr="00B65F8E">
        <w:rPr>
          <w:rFonts w:ascii="Times New Roman" w:hAnsi="Times New Roman" w:cs="Times New Roman"/>
          <w:sz w:val="27"/>
          <w:szCs w:val="27"/>
        </w:rPr>
        <w:t>Maio</w:t>
      </w:r>
      <w:proofErr w:type="gramEnd"/>
      <w:r w:rsidR="00B65F8E" w:rsidRPr="00B65F8E">
        <w:rPr>
          <w:rFonts w:ascii="Times New Roman" w:hAnsi="Times New Roman" w:cs="Times New Roman"/>
          <w:sz w:val="27"/>
          <w:szCs w:val="27"/>
        </w:rPr>
        <w:t xml:space="preserve"> Amarelo” de conscientização no Trânsito. </w:t>
      </w:r>
    </w:p>
    <w:p w:rsidR="005135F2" w:rsidRPr="00B65F8E" w:rsidRDefault="005135F2" w:rsidP="0081305E">
      <w:pPr>
        <w:jc w:val="center"/>
        <w:rPr>
          <w:rFonts w:ascii="Times New Roman" w:hAnsi="Times New Roman" w:cs="Times New Roman"/>
          <w:sz w:val="27"/>
          <w:szCs w:val="27"/>
        </w:rPr>
      </w:pPr>
      <w:r w:rsidRPr="00B65F8E">
        <w:rPr>
          <w:rFonts w:ascii="Times New Roman" w:hAnsi="Times New Roman" w:cs="Times New Roman"/>
          <w:sz w:val="27"/>
          <w:szCs w:val="27"/>
        </w:rPr>
        <w:t>Sete Lagoas,</w:t>
      </w:r>
      <w:r w:rsidR="000E032E" w:rsidRPr="00B65F8E">
        <w:rPr>
          <w:rFonts w:ascii="Times New Roman" w:hAnsi="Times New Roman" w:cs="Times New Roman"/>
          <w:sz w:val="27"/>
          <w:szCs w:val="27"/>
        </w:rPr>
        <w:t xml:space="preserve"> </w:t>
      </w:r>
      <w:r w:rsidR="0081305E" w:rsidRPr="00B65F8E">
        <w:rPr>
          <w:rFonts w:ascii="Times New Roman" w:hAnsi="Times New Roman" w:cs="Times New Roman"/>
          <w:sz w:val="27"/>
          <w:szCs w:val="27"/>
        </w:rPr>
        <w:t>1</w:t>
      </w:r>
      <w:r w:rsidR="00B65F8E" w:rsidRPr="00B65F8E">
        <w:rPr>
          <w:rFonts w:ascii="Times New Roman" w:hAnsi="Times New Roman" w:cs="Times New Roman"/>
          <w:sz w:val="27"/>
          <w:szCs w:val="27"/>
        </w:rPr>
        <w:t>8</w:t>
      </w:r>
      <w:r w:rsidRPr="00B65F8E">
        <w:rPr>
          <w:rFonts w:ascii="Times New Roman" w:hAnsi="Times New Roman" w:cs="Times New Roman"/>
          <w:sz w:val="27"/>
          <w:szCs w:val="27"/>
        </w:rPr>
        <w:t xml:space="preserve"> de </w:t>
      </w:r>
      <w:proofErr w:type="gramStart"/>
      <w:r w:rsidR="0081305E" w:rsidRPr="00B65F8E">
        <w:rPr>
          <w:rFonts w:ascii="Times New Roman" w:hAnsi="Times New Roman" w:cs="Times New Roman"/>
          <w:sz w:val="27"/>
          <w:szCs w:val="27"/>
        </w:rPr>
        <w:t>Fevereiro</w:t>
      </w:r>
      <w:proofErr w:type="gramEnd"/>
      <w:r w:rsidR="000E032E" w:rsidRPr="00B65F8E">
        <w:rPr>
          <w:rFonts w:ascii="Times New Roman" w:hAnsi="Times New Roman" w:cs="Times New Roman"/>
          <w:sz w:val="27"/>
          <w:szCs w:val="27"/>
        </w:rPr>
        <w:t xml:space="preserve"> de 2019</w:t>
      </w:r>
      <w:r w:rsidRPr="00B65F8E">
        <w:rPr>
          <w:rFonts w:ascii="Times New Roman" w:hAnsi="Times New Roman" w:cs="Times New Roman"/>
          <w:sz w:val="27"/>
          <w:szCs w:val="27"/>
        </w:rPr>
        <w:t>.</w:t>
      </w:r>
    </w:p>
    <w:p w:rsidR="0081305E" w:rsidRPr="005135F2" w:rsidRDefault="0081305E" w:rsidP="0081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5592" w:rsidRPr="00161B1E" w:rsidRDefault="000E032E" w:rsidP="00161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76B9B82" wp14:editId="7639BEAA">
            <wp:extent cx="3217545" cy="1342776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169" cy="145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592" w:rsidRPr="00161B1E" w:rsidSect="00B65F8E">
      <w:headerReference w:type="default" r:id="rId8"/>
      <w:footerReference w:type="default" r:id="rId9"/>
      <w:pgSz w:w="11906" w:h="16838"/>
      <w:pgMar w:top="141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0E" w:rsidRDefault="00CC6B0E" w:rsidP="00963EEE">
      <w:pPr>
        <w:spacing w:after="0" w:line="240" w:lineRule="auto"/>
      </w:pPr>
      <w:r>
        <w:separator/>
      </w:r>
    </w:p>
  </w:endnote>
  <w:endnote w:type="continuationSeparator" w:id="0">
    <w:p w:rsidR="00CC6B0E" w:rsidRDefault="00CC6B0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0E" w:rsidRDefault="00CC6B0E" w:rsidP="00963EEE">
      <w:pPr>
        <w:spacing w:after="0" w:line="240" w:lineRule="auto"/>
      </w:pPr>
      <w:r>
        <w:separator/>
      </w:r>
    </w:p>
  </w:footnote>
  <w:footnote w:type="continuationSeparator" w:id="0">
    <w:p w:rsidR="00CC6B0E" w:rsidRDefault="00CC6B0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1" name="Imagem 1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12" name="Imagem 1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B1F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6644"/>
    <w:multiLevelType w:val="hybridMultilevel"/>
    <w:tmpl w:val="01DA6F7A"/>
    <w:lvl w:ilvl="0" w:tplc="FA483852">
      <w:start w:val="1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0DDA"/>
    <w:multiLevelType w:val="hybridMultilevel"/>
    <w:tmpl w:val="B0D8DEB8"/>
    <w:lvl w:ilvl="0" w:tplc="961081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63F"/>
    <w:rsid w:val="00012D01"/>
    <w:rsid w:val="00036C6A"/>
    <w:rsid w:val="00044136"/>
    <w:rsid w:val="0006143B"/>
    <w:rsid w:val="000674B8"/>
    <w:rsid w:val="0008335D"/>
    <w:rsid w:val="000A19CC"/>
    <w:rsid w:val="000C5335"/>
    <w:rsid w:val="000E032E"/>
    <w:rsid w:val="000E06AB"/>
    <w:rsid w:val="000E3EE3"/>
    <w:rsid w:val="001072B5"/>
    <w:rsid w:val="00127530"/>
    <w:rsid w:val="001379CC"/>
    <w:rsid w:val="00161B1E"/>
    <w:rsid w:val="001751A5"/>
    <w:rsid w:val="00175DAB"/>
    <w:rsid w:val="001C5A4D"/>
    <w:rsid w:val="001D51B8"/>
    <w:rsid w:val="001F1ACA"/>
    <w:rsid w:val="00244CB9"/>
    <w:rsid w:val="00255592"/>
    <w:rsid w:val="002716A8"/>
    <w:rsid w:val="002731A4"/>
    <w:rsid w:val="0029119E"/>
    <w:rsid w:val="002B29C9"/>
    <w:rsid w:val="002B2ED2"/>
    <w:rsid w:val="002E00C3"/>
    <w:rsid w:val="00315666"/>
    <w:rsid w:val="003415F8"/>
    <w:rsid w:val="0034796E"/>
    <w:rsid w:val="0035617E"/>
    <w:rsid w:val="00364ECA"/>
    <w:rsid w:val="00367E08"/>
    <w:rsid w:val="003C34BC"/>
    <w:rsid w:val="003E14DD"/>
    <w:rsid w:val="00492590"/>
    <w:rsid w:val="004A5792"/>
    <w:rsid w:val="004C31D8"/>
    <w:rsid w:val="004C4407"/>
    <w:rsid w:val="004D301F"/>
    <w:rsid w:val="004E1B8B"/>
    <w:rsid w:val="005135F2"/>
    <w:rsid w:val="005317B2"/>
    <w:rsid w:val="00552539"/>
    <w:rsid w:val="00570260"/>
    <w:rsid w:val="00576A6E"/>
    <w:rsid w:val="00576CDB"/>
    <w:rsid w:val="00593DED"/>
    <w:rsid w:val="005B707B"/>
    <w:rsid w:val="005C5257"/>
    <w:rsid w:val="0061298D"/>
    <w:rsid w:val="00616103"/>
    <w:rsid w:val="00642ED0"/>
    <w:rsid w:val="00654F2C"/>
    <w:rsid w:val="0067691C"/>
    <w:rsid w:val="00677833"/>
    <w:rsid w:val="0067793E"/>
    <w:rsid w:val="00687E60"/>
    <w:rsid w:val="006B6355"/>
    <w:rsid w:val="006C2D81"/>
    <w:rsid w:val="006D64D6"/>
    <w:rsid w:val="006F6879"/>
    <w:rsid w:val="00707D63"/>
    <w:rsid w:val="0071080E"/>
    <w:rsid w:val="00724D31"/>
    <w:rsid w:val="00783084"/>
    <w:rsid w:val="007A45DD"/>
    <w:rsid w:val="007B07CF"/>
    <w:rsid w:val="007C27C3"/>
    <w:rsid w:val="007C2D00"/>
    <w:rsid w:val="007F461A"/>
    <w:rsid w:val="0081305E"/>
    <w:rsid w:val="0085577A"/>
    <w:rsid w:val="0086015A"/>
    <w:rsid w:val="008A4624"/>
    <w:rsid w:val="008B054F"/>
    <w:rsid w:val="008B10A6"/>
    <w:rsid w:val="008D36AE"/>
    <w:rsid w:val="008D697F"/>
    <w:rsid w:val="008E4B91"/>
    <w:rsid w:val="0093360F"/>
    <w:rsid w:val="00963EEE"/>
    <w:rsid w:val="0097039B"/>
    <w:rsid w:val="00986D0D"/>
    <w:rsid w:val="009913A9"/>
    <w:rsid w:val="009B64F5"/>
    <w:rsid w:val="009C0B87"/>
    <w:rsid w:val="009C46F9"/>
    <w:rsid w:val="00A00EDD"/>
    <w:rsid w:val="00A52110"/>
    <w:rsid w:val="00A661D3"/>
    <w:rsid w:val="00A83143"/>
    <w:rsid w:val="00AB19EC"/>
    <w:rsid w:val="00AB3FB5"/>
    <w:rsid w:val="00AD5239"/>
    <w:rsid w:val="00AE2820"/>
    <w:rsid w:val="00AF0943"/>
    <w:rsid w:val="00AF1F12"/>
    <w:rsid w:val="00B0645C"/>
    <w:rsid w:val="00B07CD2"/>
    <w:rsid w:val="00B43573"/>
    <w:rsid w:val="00B51C7A"/>
    <w:rsid w:val="00B65F8E"/>
    <w:rsid w:val="00B82E5E"/>
    <w:rsid w:val="00BA2592"/>
    <w:rsid w:val="00BB0296"/>
    <w:rsid w:val="00BD264A"/>
    <w:rsid w:val="00C0000F"/>
    <w:rsid w:val="00C601BE"/>
    <w:rsid w:val="00C65771"/>
    <w:rsid w:val="00C67EE6"/>
    <w:rsid w:val="00C700FA"/>
    <w:rsid w:val="00CC2A82"/>
    <w:rsid w:val="00CC6B0E"/>
    <w:rsid w:val="00CF1AAF"/>
    <w:rsid w:val="00CF7D01"/>
    <w:rsid w:val="00D73116"/>
    <w:rsid w:val="00D77CBA"/>
    <w:rsid w:val="00D870AD"/>
    <w:rsid w:val="00D96A62"/>
    <w:rsid w:val="00DB1310"/>
    <w:rsid w:val="00DB7DF1"/>
    <w:rsid w:val="00DD113A"/>
    <w:rsid w:val="00DF3866"/>
    <w:rsid w:val="00DF6E6C"/>
    <w:rsid w:val="00E110BC"/>
    <w:rsid w:val="00EA3E3D"/>
    <w:rsid w:val="00EA57FD"/>
    <w:rsid w:val="00EB4A56"/>
    <w:rsid w:val="00EC5205"/>
    <w:rsid w:val="00F14E10"/>
    <w:rsid w:val="00F342AF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DAA7FB-2949-4AA3-8C69-CF4EC84C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customStyle="1" w:styleId="Ementa">
    <w:name w:val="Ementa"/>
    <w:basedOn w:val="Normal"/>
    <w:uiPriority w:val="1"/>
    <w:qFormat/>
    <w:rsid w:val="000E032E"/>
    <w:pPr>
      <w:spacing w:after="0" w:line="276" w:lineRule="auto"/>
      <w:ind w:left="1134"/>
      <w:jc w:val="both"/>
    </w:pPr>
    <w:rPr>
      <w:rFonts w:ascii="Arial Narrow" w:eastAsia="Calibri" w:hAnsi="Arial Narrow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2019-02-18T11:55:00Z</cp:lastPrinted>
  <dcterms:created xsi:type="dcterms:W3CDTF">2019-02-18T11:55:00Z</dcterms:created>
  <dcterms:modified xsi:type="dcterms:W3CDTF">2019-02-18T11:55:00Z</dcterms:modified>
</cp:coreProperties>
</file>