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A0" w:rsidRDefault="00D82DB8">
      <w:r>
        <w:rPr>
          <w:noProof/>
          <w:lang w:eastAsia="pt-BR"/>
        </w:rPr>
        <w:drawing>
          <wp:inline distT="0" distB="0" distL="0" distR="0" wp14:anchorId="2AB7DE17" wp14:editId="6ACFD98A">
            <wp:extent cx="5245735" cy="1069340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5735" cy="1069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82DB8" w:rsidRDefault="00D82DB8"/>
    <w:p w:rsidR="00D82DB8" w:rsidRDefault="00D82DB8" w:rsidP="00D82DB8">
      <w:pPr>
        <w:jc w:val="center"/>
        <w:rPr>
          <w:sz w:val="28"/>
          <w:szCs w:val="28"/>
        </w:rPr>
      </w:pPr>
      <w:r>
        <w:rPr>
          <w:sz w:val="28"/>
          <w:szCs w:val="28"/>
        </w:rPr>
        <w:t>ANTEPROJETO DE LEI________________/2019</w:t>
      </w:r>
    </w:p>
    <w:p w:rsidR="00D82DB8" w:rsidRDefault="00D82DB8" w:rsidP="00983E6A">
      <w:pPr>
        <w:spacing w:after="0" w:line="240" w:lineRule="auto"/>
        <w:jc w:val="right"/>
        <w:rPr>
          <w:sz w:val="24"/>
          <w:szCs w:val="24"/>
        </w:rPr>
      </w:pPr>
      <w:r w:rsidRPr="00D82DB8">
        <w:rPr>
          <w:sz w:val="24"/>
          <w:szCs w:val="24"/>
        </w:rPr>
        <w:t>DISPÕE</w:t>
      </w:r>
      <w:proofErr w:type="gramStart"/>
      <w:r w:rsidRPr="00D82D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End"/>
      <w:r w:rsidRPr="00D82DB8">
        <w:rPr>
          <w:sz w:val="24"/>
          <w:szCs w:val="24"/>
        </w:rPr>
        <w:t xml:space="preserve">SOBRE </w:t>
      </w:r>
      <w:r>
        <w:rPr>
          <w:sz w:val="24"/>
          <w:szCs w:val="24"/>
        </w:rPr>
        <w:t xml:space="preserve">  </w:t>
      </w:r>
      <w:r w:rsidRPr="00D82DB8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  </w:t>
      </w:r>
      <w:r w:rsidRPr="00D82DB8">
        <w:rPr>
          <w:sz w:val="24"/>
          <w:szCs w:val="24"/>
        </w:rPr>
        <w:t xml:space="preserve">CAMPANHA </w:t>
      </w:r>
      <w:r>
        <w:rPr>
          <w:sz w:val="24"/>
          <w:szCs w:val="24"/>
        </w:rPr>
        <w:t xml:space="preserve"> </w:t>
      </w:r>
      <w:r w:rsidRPr="00D82DB8">
        <w:rPr>
          <w:sz w:val="24"/>
          <w:szCs w:val="24"/>
        </w:rPr>
        <w:t xml:space="preserve">DE INCENTIVO </w:t>
      </w:r>
    </w:p>
    <w:p w:rsidR="00D82DB8" w:rsidRDefault="00D82DB8" w:rsidP="00983E6A">
      <w:pPr>
        <w:spacing w:after="0" w:line="240" w:lineRule="auto"/>
        <w:jc w:val="right"/>
        <w:rPr>
          <w:sz w:val="24"/>
          <w:szCs w:val="24"/>
        </w:rPr>
      </w:pPr>
      <w:r w:rsidRPr="00D82DB8">
        <w:rPr>
          <w:sz w:val="24"/>
          <w:szCs w:val="24"/>
        </w:rPr>
        <w:t xml:space="preserve">À ARBORIZAÇÃO DE RUAS, AVENIDAS, </w:t>
      </w:r>
      <w:r>
        <w:rPr>
          <w:sz w:val="24"/>
          <w:szCs w:val="24"/>
        </w:rPr>
        <w:t xml:space="preserve">PRAÇAS </w:t>
      </w:r>
      <w:proofErr w:type="gramStart"/>
      <w:r w:rsidRPr="00D82DB8">
        <w:rPr>
          <w:sz w:val="24"/>
          <w:szCs w:val="24"/>
        </w:rPr>
        <w:t>E</w:t>
      </w:r>
      <w:proofErr w:type="gramEnd"/>
      <w:r w:rsidRPr="00D82DB8">
        <w:rPr>
          <w:sz w:val="24"/>
          <w:szCs w:val="24"/>
        </w:rPr>
        <w:t xml:space="preserve"> </w:t>
      </w:r>
    </w:p>
    <w:p w:rsidR="00D82DB8" w:rsidRDefault="005301A6" w:rsidP="00983E6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JARDINS</w:t>
      </w:r>
      <w:proofErr w:type="gramStart"/>
      <w:r w:rsidR="00D82DB8">
        <w:rPr>
          <w:sz w:val="24"/>
          <w:szCs w:val="24"/>
        </w:rPr>
        <w:t xml:space="preserve">  </w:t>
      </w:r>
      <w:r w:rsidR="00D82DB8" w:rsidRPr="00D82DB8">
        <w:rPr>
          <w:sz w:val="24"/>
          <w:szCs w:val="24"/>
        </w:rPr>
        <w:t xml:space="preserve"> </w:t>
      </w:r>
      <w:proofErr w:type="gramEnd"/>
      <w:r w:rsidR="00D82DB8" w:rsidRPr="00D82DB8">
        <w:rPr>
          <w:sz w:val="24"/>
          <w:szCs w:val="24"/>
        </w:rPr>
        <w:t xml:space="preserve">E </w:t>
      </w:r>
      <w:r w:rsidR="00D82DB8">
        <w:rPr>
          <w:sz w:val="24"/>
          <w:szCs w:val="24"/>
        </w:rPr>
        <w:t xml:space="preserve">  </w:t>
      </w:r>
      <w:r w:rsidR="00D82DB8" w:rsidRPr="00D82DB8">
        <w:rPr>
          <w:sz w:val="24"/>
          <w:szCs w:val="24"/>
        </w:rPr>
        <w:t xml:space="preserve">ADOTA </w:t>
      </w:r>
      <w:r w:rsidR="00D82DB8">
        <w:rPr>
          <w:sz w:val="24"/>
          <w:szCs w:val="24"/>
        </w:rPr>
        <w:t xml:space="preserve">  </w:t>
      </w:r>
      <w:r w:rsidR="00983E6A">
        <w:rPr>
          <w:sz w:val="24"/>
          <w:szCs w:val="24"/>
        </w:rPr>
        <w:t xml:space="preserve"> </w:t>
      </w:r>
      <w:r w:rsidR="00D82DB8" w:rsidRPr="00D82DB8">
        <w:rPr>
          <w:sz w:val="24"/>
          <w:szCs w:val="24"/>
        </w:rPr>
        <w:t xml:space="preserve">OUTRAS </w:t>
      </w:r>
      <w:r w:rsidR="00D82DB8">
        <w:rPr>
          <w:sz w:val="24"/>
          <w:szCs w:val="24"/>
        </w:rPr>
        <w:t xml:space="preserve">  </w:t>
      </w:r>
      <w:r w:rsidR="00983E6A">
        <w:rPr>
          <w:sz w:val="24"/>
          <w:szCs w:val="24"/>
        </w:rPr>
        <w:t xml:space="preserve"> </w:t>
      </w:r>
      <w:r w:rsidR="00D82DB8" w:rsidRPr="00D82DB8">
        <w:rPr>
          <w:sz w:val="24"/>
          <w:szCs w:val="24"/>
        </w:rPr>
        <w:t>PROVIDÊNCIAS.</w:t>
      </w:r>
    </w:p>
    <w:p w:rsidR="00983E6A" w:rsidRDefault="00983E6A" w:rsidP="00983E6A">
      <w:pPr>
        <w:spacing w:after="0" w:line="240" w:lineRule="auto"/>
        <w:rPr>
          <w:sz w:val="24"/>
          <w:szCs w:val="24"/>
        </w:rPr>
      </w:pPr>
    </w:p>
    <w:p w:rsidR="00983E6A" w:rsidRDefault="00983E6A" w:rsidP="0004653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1º </w:t>
      </w:r>
      <w:r w:rsidR="005301A6">
        <w:rPr>
          <w:sz w:val="24"/>
          <w:szCs w:val="24"/>
        </w:rPr>
        <w:t>Fica instituída a Campanha Permanentes de Arborização, a ser realizada no Município de Sete Lagoas.</w:t>
      </w:r>
    </w:p>
    <w:p w:rsidR="005301A6" w:rsidRDefault="005301A6" w:rsidP="0004653F">
      <w:pPr>
        <w:spacing w:after="0" w:line="240" w:lineRule="auto"/>
        <w:jc w:val="both"/>
        <w:rPr>
          <w:sz w:val="24"/>
          <w:szCs w:val="24"/>
        </w:rPr>
      </w:pPr>
    </w:p>
    <w:p w:rsidR="005301A6" w:rsidRDefault="005301A6" w:rsidP="0004653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Parágrafo Único. A campanha instituída no “</w:t>
      </w:r>
      <w:r w:rsidRPr="005301A6">
        <w:rPr>
          <w:b/>
          <w:sz w:val="24"/>
          <w:szCs w:val="24"/>
        </w:rPr>
        <w:t>CAPUT</w:t>
      </w:r>
      <w:r>
        <w:rPr>
          <w:b/>
          <w:sz w:val="24"/>
          <w:szCs w:val="24"/>
        </w:rPr>
        <w:t xml:space="preserve">” </w:t>
      </w:r>
      <w:r>
        <w:rPr>
          <w:sz w:val="24"/>
          <w:szCs w:val="24"/>
        </w:rPr>
        <w:t>deste artigo terá por objetivo conscientizar sobre a importância de preservar as áreas verdes e incentivá-la a plantar mudas de árvores em nosso município.</w:t>
      </w:r>
    </w:p>
    <w:p w:rsidR="005301A6" w:rsidRDefault="005301A6" w:rsidP="0004653F">
      <w:pPr>
        <w:spacing w:after="0" w:line="240" w:lineRule="auto"/>
        <w:jc w:val="both"/>
        <w:rPr>
          <w:sz w:val="24"/>
          <w:szCs w:val="24"/>
        </w:rPr>
      </w:pPr>
    </w:p>
    <w:p w:rsidR="005301A6" w:rsidRDefault="005301A6" w:rsidP="0004653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2º- A campanha será desenvolvida através</w:t>
      </w:r>
      <w:r w:rsidR="00BD6A93">
        <w:rPr>
          <w:sz w:val="24"/>
          <w:szCs w:val="24"/>
        </w:rPr>
        <w:t xml:space="preserve"> de palestras seminários, cursos, panfletos e meios de comunicação local.</w:t>
      </w:r>
    </w:p>
    <w:p w:rsidR="00BD6A93" w:rsidRDefault="00BD6A93" w:rsidP="0004653F">
      <w:pPr>
        <w:spacing w:after="0" w:line="240" w:lineRule="auto"/>
        <w:jc w:val="both"/>
        <w:rPr>
          <w:sz w:val="24"/>
          <w:szCs w:val="24"/>
        </w:rPr>
      </w:pPr>
    </w:p>
    <w:p w:rsidR="00BD6A93" w:rsidRDefault="00BD6A93" w:rsidP="0004653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Art.3º- Para </w:t>
      </w:r>
      <w:proofErr w:type="gramStart"/>
      <w:r>
        <w:rPr>
          <w:sz w:val="24"/>
          <w:szCs w:val="24"/>
        </w:rPr>
        <w:t>implementar</w:t>
      </w:r>
      <w:proofErr w:type="gramEnd"/>
      <w:r>
        <w:rPr>
          <w:sz w:val="24"/>
          <w:szCs w:val="24"/>
        </w:rPr>
        <w:t xml:space="preserve"> a campanha, o Poder Executivo poderá elaborar uma programação para plantio de mudas em parques, praças e logradouros públicos e criar meios de incentivos que ganharam a participação de escolas, associações, empresas públicas e privadas e da população em geral.</w:t>
      </w:r>
    </w:p>
    <w:p w:rsidR="00BD6A93" w:rsidRDefault="00BD6A93" w:rsidP="0004653F">
      <w:pPr>
        <w:spacing w:after="0" w:line="240" w:lineRule="auto"/>
        <w:jc w:val="both"/>
        <w:rPr>
          <w:sz w:val="24"/>
          <w:szCs w:val="24"/>
        </w:rPr>
      </w:pPr>
    </w:p>
    <w:p w:rsidR="00BD6A93" w:rsidRDefault="00BD6A93" w:rsidP="0004653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4º-</w:t>
      </w:r>
      <w:r w:rsidR="00F75F37">
        <w:rPr>
          <w:sz w:val="24"/>
          <w:szCs w:val="24"/>
        </w:rPr>
        <w:t xml:space="preserve"> O Executivo Municipal poderá</w:t>
      </w:r>
      <w:proofErr w:type="gramStart"/>
      <w:r w:rsidR="00F75F37">
        <w:rPr>
          <w:sz w:val="24"/>
          <w:szCs w:val="24"/>
        </w:rPr>
        <w:t xml:space="preserve">  </w:t>
      </w:r>
      <w:proofErr w:type="gramEnd"/>
      <w:r w:rsidR="00F75F37">
        <w:rPr>
          <w:sz w:val="24"/>
          <w:szCs w:val="24"/>
        </w:rPr>
        <w:t>colocar à disposição dos interessados em arborizar ruas, praças e jardins, mudas de árvores e plantas ornamentais, que serão cedidas gratuitamente, limitando as quantidades por pessoa.</w:t>
      </w:r>
    </w:p>
    <w:p w:rsidR="00F75F37" w:rsidRDefault="00F75F37" w:rsidP="0004653F">
      <w:pPr>
        <w:spacing w:after="0" w:line="240" w:lineRule="auto"/>
        <w:jc w:val="both"/>
        <w:rPr>
          <w:sz w:val="24"/>
          <w:szCs w:val="24"/>
        </w:rPr>
      </w:pPr>
    </w:p>
    <w:p w:rsidR="00F75F37" w:rsidRDefault="00F75F37" w:rsidP="0004653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5º- O munícipe interessado assumirá a reponsabilidade pelo plantio em sua calçada ou jardim de recuo da residência, sendo que a posa e </w:t>
      </w:r>
      <w:r w:rsidR="00773406">
        <w:rPr>
          <w:sz w:val="24"/>
          <w:szCs w:val="24"/>
        </w:rPr>
        <w:t>os cortes poderão ocorrer</w:t>
      </w:r>
      <w:r>
        <w:rPr>
          <w:sz w:val="24"/>
          <w:szCs w:val="24"/>
        </w:rPr>
        <w:t xml:space="preserve"> com a permissão do órgão municipal competente.</w:t>
      </w:r>
    </w:p>
    <w:p w:rsidR="00F75F37" w:rsidRDefault="00F75F37" w:rsidP="0004653F">
      <w:pPr>
        <w:spacing w:after="0" w:line="240" w:lineRule="auto"/>
        <w:jc w:val="both"/>
        <w:rPr>
          <w:sz w:val="24"/>
          <w:szCs w:val="24"/>
        </w:rPr>
      </w:pPr>
    </w:p>
    <w:p w:rsidR="00F75F37" w:rsidRDefault="00F75F37" w:rsidP="0004653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6º- O Poder Executivo poderá estabelecer parceria, </w:t>
      </w:r>
      <w:r w:rsidR="0004653F">
        <w:rPr>
          <w:sz w:val="24"/>
          <w:szCs w:val="24"/>
        </w:rPr>
        <w:t>inclusive publicitária, com empresas e entidades públicas ou privadas obedecida</w:t>
      </w:r>
      <w:r w:rsidR="00773406">
        <w:rPr>
          <w:sz w:val="24"/>
          <w:szCs w:val="24"/>
        </w:rPr>
        <w:t xml:space="preserve"> os requisitos legais, que possam contribuir</w:t>
      </w:r>
      <w:r w:rsidR="0004653F">
        <w:rPr>
          <w:sz w:val="24"/>
          <w:szCs w:val="24"/>
        </w:rPr>
        <w:t xml:space="preserve"> para os aspectos práticos dos objetivos desta Lei, assim como, para subsidiar</w:t>
      </w:r>
    </w:p>
    <w:p w:rsidR="0004653F" w:rsidRDefault="0004653F" w:rsidP="0004653F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implantação e implementação desta campanha.</w:t>
      </w:r>
    </w:p>
    <w:p w:rsidR="006C2DAA" w:rsidRDefault="006C2DAA" w:rsidP="0004653F">
      <w:pPr>
        <w:spacing w:after="0" w:line="240" w:lineRule="auto"/>
        <w:jc w:val="both"/>
        <w:rPr>
          <w:sz w:val="24"/>
          <w:szCs w:val="24"/>
        </w:rPr>
      </w:pPr>
    </w:p>
    <w:p w:rsidR="006C2DAA" w:rsidRDefault="006C2DAA" w:rsidP="006C2D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Art.7º- O Poder Municipal regulamentará esta Lei no que couber.</w:t>
      </w:r>
    </w:p>
    <w:p w:rsidR="006C2DAA" w:rsidRDefault="006C2DAA" w:rsidP="006C2DAA">
      <w:pPr>
        <w:spacing w:after="0" w:line="240" w:lineRule="auto"/>
        <w:jc w:val="both"/>
        <w:rPr>
          <w:sz w:val="24"/>
          <w:szCs w:val="24"/>
        </w:rPr>
      </w:pPr>
    </w:p>
    <w:p w:rsidR="006C2DAA" w:rsidRDefault="006C2DAA" w:rsidP="006C2D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Art.8º</w:t>
      </w:r>
    </w:p>
    <w:p w:rsidR="006C2DAA" w:rsidRPr="005301A6" w:rsidRDefault="006C2DAA" w:rsidP="006C2D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 Lei entrará em vigor na data de sua publicação, revogando as disposições em contrário.</w:t>
      </w:r>
    </w:p>
    <w:p w:rsidR="006C2DAA" w:rsidRDefault="006C2DAA" w:rsidP="0004653F">
      <w:pPr>
        <w:spacing w:after="0" w:line="240" w:lineRule="auto"/>
        <w:jc w:val="both"/>
        <w:rPr>
          <w:sz w:val="24"/>
          <w:szCs w:val="24"/>
        </w:rPr>
      </w:pPr>
    </w:p>
    <w:p w:rsidR="00114101" w:rsidRDefault="00114101" w:rsidP="006C2DA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Sala das sessões, 16 de Janeiro de 2019.</w:t>
      </w:r>
    </w:p>
    <w:p w:rsidR="00114101" w:rsidRDefault="00114101" w:rsidP="00114101">
      <w:pPr>
        <w:spacing w:after="0" w:line="240" w:lineRule="auto"/>
        <w:jc w:val="both"/>
        <w:rPr>
          <w:sz w:val="24"/>
          <w:szCs w:val="24"/>
        </w:rPr>
      </w:pPr>
    </w:p>
    <w:p w:rsidR="00114101" w:rsidRDefault="00114101" w:rsidP="00114101">
      <w:pPr>
        <w:spacing w:after="0"/>
        <w:jc w:val="center"/>
        <w:rPr>
          <w:sz w:val="24"/>
          <w:szCs w:val="24"/>
        </w:rPr>
      </w:pPr>
    </w:p>
    <w:p w:rsidR="00114101" w:rsidRDefault="00114101" w:rsidP="00114101">
      <w:pPr>
        <w:pStyle w:val="Standard"/>
        <w:jc w:val="center"/>
        <w:rPr>
          <w:rFonts w:asciiTheme="minorHAnsi" w:eastAsia="NSimSun" w:hAnsiTheme="minorHAnsi" w:cstheme="minorHAnsi"/>
          <w:b/>
          <w:bCs/>
          <w:sz w:val="28"/>
          <w:szCs w:val="28"/>
        </w:rPr>
      </w:pPr>
      <w:r>
        <w:rPr>
          <w:rFonts w:asciiTheme="minorHAnsi" w:eastAsia="NSimSun" w:hAnsiTheme="minorHAnsi" w:cstheme="minorHAnsi"/>
          <w:b/>
          <w:bCs/>
          <w:sz w:val="28"/>
          <w:szCs w:val="28"/>
        </w:rPr>
        <w:t>Joaquim Gonzaga Barbosa</w:t>
      </w:r>
    </w:p>
    <w:p w:rsidR="00114101" w:rsidRDefault="00114101" w:rsidP="00114101">
      <w:pPr>
        <w:pStyle w:val="Standard"/>
        <w:ind w:left="567"/>
        <w:rPr>
          <w:rFonts w:asciiTheme="minorHAnsi" w:eastAsia="NSimSun" w:hAnsiTheme="minorHAnsi" w:cstheme="minorHAnsi"/>
          <w:b/>
          <w:bCs/>
          <w:sz w:val="28"/>
          <w:szCs w:val="28"/>
        </w:rPr>
      </w:pPr>
      <w:r>
        <w:rPr>
          <w:rFonts w:asciiTheme="minorHAnsi" w:eastAsia="NSimSun" w:hAnsiTheme="minorHAnsi" w:cstheme="minorHAnsi"/>
          <w:b/>
          <w:bCs/>
          <w:sz w:val="28"/>
          <w:szCs w:val="28"/>
        </w:rPr>
        <w:t xml:space="preserve">                                             Vereador Gonzaga- PSL</w:t>
      </w:r>
    </w:p>
    <w:p w:rsidR="00BD6A93" w:rsidRDefault="00114101" w:rsidP="0004653F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2BC9EFBA" wp14:editId="7CFE6B70">
            <wp:extent cx="5245735" cy="1069340"/>
            <wp:effectExtent l="0" t="0" r="0" b="0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5735" cy="1069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C2DAA" w:rsidRDefault="006C2DAA" w:rsidP="0004653F">
      <w:pPr>
        <w:spacing w:after="0" w:line="240" w:lineRule="auto"/>
        <w:jc w:val="both"/>
        <w:rPr>
          <w:sz w:val="24"/>
          <w:szCs w:val="24"/>
        </w:rPr>
      </w:pPr>
    </w:p>
    <w:p w:rsidR="006C2DAA" w:rsidRDefault="006C2DAA" w:rsidP="006C6862">
      <w:pPr>
        <w:spacing w:after="0" w:line="240" w:lineRule="auto"/>
        <w:jc w:val="center"/>
        <w:rPr>
          <w:sz w:val="32"/>
          <w:szCs w:val="32"/>
        </w:rPr>
      </w:pPr>
      <w:bookmarkStart w:id="0" w:name="_GoBack"/>
      <w:bookmarkEnd w:id="0"/>
      <w:r w:rsidRPr="006C2DAA">
        <w:rPr>
          <w:sz w:val="32"/>
          <w:szCs w:val="32"/>
        </w:rPr>
        <w:t>JUSTIFICATIVA</w:t>
      </w:r>
    </w:p>
    <w:p w:rsidR="006C2DAA" w:rsidRDefault="006C2DAA" w:rsidP="0004653F">
      <w:pPr>
        <w:spacing w:after="0" w:line="240" w:lineRule="auto"/>
        <w:jc w:val="both"/>
        <w:rPr>
          <w:sz w:val="32"/>
          <w:szCs w:val="32"/>
        </w:rPr>
      </w:pPr>
    </w:p>
    <w:p w:rsidR="006C2DAA" w:rsidRDefault="006C2DAA" w:rsidP="0004653F">
      <w:pPr>
        <w:spacing w:after="0" w:line="240" w:lineRule="auto"/>
        <w:jc w:val="both"/>
        <w:rPr>
          <w:sz w:val="24"/>
          <w:szCs w:val="24"/>
        </w:rPr>
      </w:pPr>
      <w:r w:rsidRPr="00816F7C">
        <w:rPr>
          <w:sz w:val="24"/>
          <w:szCs w:val="24"/>
        </w:rPr>
        <w:t>As árvores urbanas desempenham funções importantes para o cidadão e o meio ambiente</w:t>
      </w:r>
      <w:r w:rsidR="00816F7C" w:rsidRPr="00816F7C">
        <w:rPr>
          <w:sz w:val="24"/>
          <w:szCs w:val="24"/>
        </w:rPr>
        <w:t>, tais como benefícios estéticos e funcionais que estão muito além</w:t>
      </w:r>
      <w:proofErr w:type="gramStart"/>
      <w:r w:rsidR="00816F7C" w:rsidRPr="00816F7C">
        <w:rPr>
          <w:sz w:val="24"/>
          <w:szCs w:val="24"/>
        </w:rPr>
        <w:t xml:space="preserve">  </w:t>
      </w:r>
      <w:proofErr w:type="gramEnd"/>
      <w:r w:rsidR="00816F7C" w:rsidRPr="00816F7C">
        <w:rPr>
          <w:sz w:val="24"/>
          <w:szCs w:val="24"/>
        </w:rPr>
        <w:t>dos seus custos. De implantação e manejo.</w:t>
      </w:r>
    </w:p>
    <w:p w:rsidR="00816F7C" w:rsidRDefault="00816F7C" w:rsidP="0004653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Esses benefícios entende-se desde o conforto térmico e bem estar psicológico dos seres humanos até a prestação de serviços ambientais indispensáveis à regulação do ecossistema, como elevar a permeabilidade do solo e controlar a temperatura e a umidade do ar; interceptar a água da chuva; proporcionar sombra; funcionar como corredor ecológico; agir como barreira contra ventos, ruídos e alta lu</w:t>
      </w:r>
      <w:r w:rsidR="00750854">
        <w:rPr>
          <w:sz w:val="24"/>
          <w:szCs w:val="24"/>
        </w:rPr>
        <w:t>minosidade; diminuir a poluição do ar; sequestrar e armazenar carbono; e proporcionar o bem estar psicológico.</w:t>
      </w:r>
    </w:p>
    <w:p w:rsidR="00750854" w:rsidRDefault="00750854" w:rsidP="0004653F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Porém, as árvores plantadas no meio urbano encontram várias condições adversas ao seu bom estabelecimento, sendo as principais; falta de espaços para o </w:t>
      </w:r>
      <w:r w:rsidRPr="00750854">
        <w:rPr>
          <w:b/>
          <w:sz w:val="24"/>
          <w:szCs w:val="24"/>
        </w:rPr>
        <w:t>desenvolvimento radicular</w:t>
      </w:r>
      <w:r>
        <w:rPr>
          <w:sz w:val="24"/>
          <w:szCs w:val="24"/>
        </w:rPr>
        <w:t xml:space="preserve"> (</w:t>
      </w:r>
      <w:r w:rsidRPr="00750854">
        <w:rPr>
          <w:rFonts w:cstheme="minorHAnsi"/>
          <w:color w:val="222222"/>
          <w:sz w:val="24"/>
          <w:szCs w:val="24"/>
          <w:shd w:val="clear" w:color="auto" w:fill="FFFFFF"/>
        </w:rPr>
        <w:t>diz respeito à raiz principal de um vegetal superior a partir de uma pequena semente ou radícula, a qual origina a raiz principal)</w:t>
      </w:r>
      <w:r w:rsidR="00E31B44">
        <w:rPr>
          <w:rFonts w:cstheme="minorHAnsi"/>
          <w:color w:val="222222"/>
          <w:sz w:val="24"/>
          <w:szCs w:val="24"/>
          <w:shd w:val="clear" w:color="auto" w:fill="FFFFFF"/>
        </w:rPr>
        <w:t>, no caso de abertura de covas de dimensões reduzidas; solos compactados que dificultam a aeração e infiltração de água; pouca disponibilidade de nutrientes no solo; fiação elétrica convencional de média e alta tensão não protegida e compactada; danos causados por veículos, como atrito, colisões e emissões gasosas; falta de tutores e protetores adequados; e vandalismo.</w:t>
      </w:r>
    </w:p>
    <w:p w:rsidR="00E31B44" w:rsidRDefault="00E31B44" w:rsidP="0004653F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A existência dessas condições pouco favoráveis ao desenvolvimento das árvores, características do meio urbano, torna fundamental a adoção de planejamento bem como acompanhamento permanente de boas notícias de manejo da vegetação.</w:t>
      </w:r>
    </w:p>
    <w:p w:rsidR="00E31B44" w:rsidRDefault="00E31B44" w:rsidP="0004653F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Muitas pessoas, no desejo de colaborar com o aumento de arborização da cidade acabam realizando plantio de árvores inadequadas ao local, que futuramente poderão causar transtornos, como crescimento excessivo das raízes</w:t>
      </w:r>
      <w:r w:rsidR="00364F31">
        <w:rPr>
          <w:rFonts w:cstheme="minorHAnsi"/>
          <w:color w:val="222222"/>
          <w:sz w:val="24"/>
          <w:szCs w:val="24"/>
          <w:shd w:val="clear" w:color="auto" w:fill="FFFFFF"/>
        </w:rPr>
        <w:t xml:space="preserve"> destruindo calçadas, conflitos com a rede elétrica, entre outros. Para o plantio de árvores é necessário observar alguns critérios técnicos, para que seja possível conciliar a arborização com a infraestrutura existente ou planejada na cidade.</w:t>
      </w:r>
    </w:p>
    <w:p w:rsidR="00364F31" w:rsidRDefault="00364F31" w:rsidP="0004653F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A determinação destes critérios considera aspectos biológicos referentes às árvores (porte, arquitetura da copa, diâmetro máximo do tronco quando adulta) e os aspectos físicos referentes </w:t>
      </w:r>
      <w:proofErr w:type="gramStart"/>
      <w:r>
        <w:rPr>
          <w:rFonts w:cstheme="minorHAnsi"/>
          <w:color w:val="222222"/>
          <w:sz w:val="24"/>
          <w:szCs w:val="24"/>
          <w:shd w:val="clear" w:color="auto" w:fill="FFFFFF"/>
        </w:rPr>
        <w:t>al</w:t>
      </w:r>
      <w:proofErr w:type="gramEnd"/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local onde se pretende plantar( largura da calçada, existência de rede elétrica aérea, recuo de imóveis, distanciamento de equipamentos e tipo de uso da via pública).</w:t>
      </w:r>
    </w:p>
    <w:p w:rsidR="00364F31" w:rsidRDefault="00364F31" w:rsidP="0004653F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Assim peço apoio dos nobres vereadores para a aprovação deste importante projeto de Lei.</w:t>
      </w:r>
    </w:p>
    <w:p w:rsidR="00364F31" w:rsidRDefault="00364F31" w:rsidP="0004653F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364F31" w:rsidRDefault="00364F31" w:rsidP="00364F3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Sala das sessões, 16 de Janeiro de 2019.</w:t>
      </w:r>
    </w:p>
    <w:p w:rsidR="00364F31" w:rsidRDefault="00364F31" w:rsidP="00364F31">
      <w:pPr>
        <w:spacing w:after="0" w:line="240" w:lineRule="auto"/>
        <w:jc w:val="both"/>
        <w:rPr>
          <w:sz w:val="24"/>
          <w:szCs w:val="24"/>
        </w:rPr>
      </w:pPr>
    </w:p>
    <w:p w:rsidR="00364F31" w:rsidRDefault="00364F31" w:rsidP="00364F31">
      <w:pPr>
        <w:spacing w:after="0"/>
        <w:jc w:val="center"/>
        <w:rPr>
          <w:sz w:val="24"/>
          <w:szCs w:val="24"/>
        </w:rPr>
      </w:pPr>
    </w:p>
    <w:p w:rsidR="00364F31" w:rsidRDefault="00364F31" w:rsidP="00364F31">
      <w:pPr>
        <w:pStyle w:val="Standard"/>
        <w:jc w:val="center"/>
        <w:rPr>
          <w:rFonts w:asciiTheme="minorHAnsi" w:eastAsia="NSimSun" w:hAnsiTheme="minorHAnsi" w:cstheme="minorHAnsi"/>
          <w:b/>
          <w:bCs/>
          <w:sz w:val="28"/>
          <w:szCs w:val="28"/>
        </w:rPr>
      </w:pPr>
      <w:r>
        <w:rPr>
          <w:rFonts w:asciiTheme="minorHAnsi" w:eastAsia="NSimSun" w:hAnsiTheme="minorHAnsi" w:cstheme="minorHAnsi"/>
          <w:b/>
          <w:bCs/>
          <w:sz w:val="28"/>
          <w:szCs w:val="28"/>
        </w:rPr>
        <w:t>Joaquim Gonzaga Barbosa</w:t>
      </w:r>
    </w:p>
    <w:p w:rsidR="00364F31" w:rsidRDefault="00364F31" w:rsidP="00364F31">
      <w:pPr>
        <w:pStyle w:val="Standard"/>
        <w:ind w:left="567"/>
        <w:rPr>
          <w:rFonts w:asciiTheme="minorHAnsi" w:eastAsia="NSimSun" w:hAnsiTheme="minorHAnsi" w:cstheme="minorHAnsi"/>
          <w:b/>
          <w:bCs/>
          <w:sz w:val="28"/>
          <w:szCs w:val="28"/>
        </w:rPr>
      </w:pPr>
      <w:r>
        <w:rPr>
          <w:rFonts w:asciiTheme="minorHAnsi" w:eastAsia="NSimSun" w:hAnsiTheme="minorHAnsi" w:cstheme="minorHAnsi"/>
          <w:b/>
          <w:bCs/>
          <w:sz w:val="28"/>
          <w:szCs w:val="28"/>
        </w:rPr>
        <w:t xml:space="preserve">                                             Vereador Gonzaga- PSL</w:t>
      </w:r>
    </w:p>
    <w:p w:rsidR="00364F31" w:rsidRPr="00750854" w:rsidRDefault="00364F31" w:rsidP="0004653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16F7C" w:rsidRPr="006C2DAA" w:rsidRDefault="00816F7C" w:rsidP="0004653F">
      <w:pPr>
        <w:spacing w:after="0" w:line="240" w:lineRule="auto"/>
        <w:jc w:val="both"/>
        <w:rPr>
          <w:sz w:val="32"/>
          <w:szCs w:val="32"/>
        </w:rPr>
      </w:pPr>
    </w:p>
    <w:p w:rsidR="006C2DAA" w:rsidRDefault="006C2DAA" w:rsidP="0004653F">
      <w:pPr>
        <w:spacing w:after="0" w:line="240" w:lineRule="auto"/>
        <w:jc w:val="both"/>
        <w:rPr>
          <w:sz w:val="24"/>
          <w:szCs w:val="24"/>
        </w:rPr>
      </w:pPr>
    </w:p>
    <w:sectPr w:rsidR="006C2DAA" w:rsidSect="006C2DAA">
      <w:pgSz w:w="11906" w:h="16838"/>
      <w:pgMar w:top="56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DB8"/>
    <w:rsid w:val="0004653F"/>
    <w:rsid w:val="00114101"/>
    <w:rsid w:val="00364F31"/>
    <w:rsid w:val="005301A6"/>
    <w:rsid w:val="006C2DAA"/>
    <w:rsid w:val="006C6862"/>
    <w:rsid w:val="00750854"/>
    <w:rsid w:val="00773406"/>
    <w:rsid w:val="00816F7C"/>
    <w:rsid w:val="008E5846"/>
    <w:rsid w:val="00983E6A"/>
    <w:rsid w:val="00B45DA0"/>
    <w:rsid w:val="00BD6A93"/>
    <w:rsid w:val="00D82DB8"/>
    <w:rsid w:val="00E31B44"/>
    <w:rsid w:val="00F7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82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DB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14101"/>
    <w:pPr>
      <w:widowControl w:val="0"/>
      <w:suppressAutoHyphens/>
      <w:autoSpaceDN w:val="0"/>
      <w:spacing w:after="0" w:line="240" w:lineRule="auto"/>
    </w:pPr>
    <w:rPr>
      <w:rFonts w:ascii="Nimbus Roman No9 L" w:eastAsia="DejaVu Sans" w:hAnsi="Nimbus Roman No9 L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82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DB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14101"/>
    <w:pPr>
      <w:widowControl w:val="0"/>
      <w:suppressAutoHyphens/>
      <w:autoSpaceDN w:val="0"/>
      <w:spacing w:after="0" w:line="240" w:lineRule="auto"/>
    </w:pPr>
    <w:rPr>
      <w:rFonts w:ascii="Nimbus Roman No9 L" w:eastAsia="DejaVu Sans" w:hAnsi="Nimbus Roman No9 L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722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2019-01-21T15:45:00Z</cp:lastPrinted>
  <dcterms:created xsi:type="dcterms:W3CDTF">2019-01-21T12:04:00Z</dcterms:created>
  <dcterms:modified xsi:type="dcterms:W3CDTF">2019-01-21T15:46:00Z</dcterms:modified>
</cp:coreProperties>
</file>