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B4" w:rsidRPr="0005003E" w:rsidRDefault="00535AB4" w:rsidP="00535AB4">
      <w:pPr>
        <w:pStyle w:val="Standard"/>
        <w:rPr>
          <w:rFonts w:cs="Times New Roman"/>
          <w:sz w:val="30"/>
          <w:szCs w:val="30"/>
        </w:rPr>
      </w:pPr>
    </w:p>
    <w:p w:rsidR="00535AB4" w:rsidRPr="0005003E" w:rsidRDefault="00535AB4" w:rsidP="00535AB4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535AB4" w:rsidRDefault="00535AB4" w:rsidP="00535AB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5AB4" w:rsidRDefault="00535AB4" w:rsidP="00535AB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35AB4" w:rsidRDefault="00535AB4" w:rsidP="00535AB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535AB4" w:rsidRDefault="00535AB4" w:rsidP="00535AB4">
      <w:pPr>
        <w:pStyle w:val="Standard"/>
      </w:pPr>
    </w:p>
    <w:p w:rsidR="00535AB4" w:rsidRDefault="00535AB4" w:rsidP="00535AB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35AB4" w:rsidRDefault="00535AB4" w:rsidP="00535AB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35AB4" w:rsidRDefault="00535AB4" w:rsidP="00535AB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5AB4" w:rsidRDefault="00535AB4" w:rsidP="00535AB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troca de lâmpadas queimadas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da rua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>Itaberaba</w:t>
      </w:r>
      <w:bookmarkEnd w:id="0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535AB4" w:rsidRDefault="00535AB4" w:rsidP="00535AB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35AB4" w:rsidRDefault="00535AB4" w:rsidP="00535AB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35AB4" w:rsidRDefault="00535AB4" w:rsidP="00535AB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35AB4" w:rsidRDefault="00535AB4" w:rsidP="00535AB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535AB4" w:rsidRDefault="00535AB4" w:rsidP="00535AB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35AB4" w:rsidRDefault="00535AB4" w:rsidP="00535AB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35AB4" w:rsidRDefault="00535AB4" w:rsidP="00535AB4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</w:t>
      </w:r>
      <w:r>
        <w:rPr>
          <w:rFonts w:ascii="Arial" w:eastAsia="Times New Roman" w:hAnsi="Arial" w:cs="Arial"/>
        </w:rPr>
        <w:t>com algumas lâmpadas queimadas, afirmo que seria muito útil uma equipe técnica visitar a rua à noite para anotar altura das lâmpadas a serem corrigidas.</w:t>
      </w:r>
    </w:p>
    <w:p w:rsidR="00535AB4" w:rsidRDefault="00535AB4" w:rsidP="00535AB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535AB4" w:rsidRDefault="00535AB4" w:rsidP="00535AB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535AB4" w:rsidRDefault="00535AB4" w:rsidP="00535AB4">
      <w:pPr>
        <w:pStyle w:val="Cabealho"/>
        <w:spacing w:before="120" w:line="360" w:lineRule="auto"/>
        <w:ind w:firstLine="1725"/>
        <w:jc w:val="both"/>
      </w:pPr>
    </w:p>
    <w:p w:rsidR="00535AB4" w:rsidRDefault="00535AB4" w:rsidP="00535AB4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535AB4" w:rsidRPr="0005003E" w:rsidRDefault="00535AB4" w:rsidP="00535AB4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535AB4" w:rsidRPr="008A4DC3" w:rsidRDefault="00535AB4" w:rsidP="00535AB4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6EA86AB5" wp14:editId="4E128389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5AB4" w:rsidRDefault="00535AB4" w:rsidP="00535AB4"/>
    <w:p w:rsidR="00535AB4" w:rsidRDefault="00535AB4" w:rsidP="00535AB4"/>
    <w:p w:rsidR="00535AB4" w:rsidRDefault="00535AB4" w:rsidP="00535AB4"/>
    <w:p w:rsidR="00297F8F" w:rsidRDefault="00297F8F"/>
    <w:sectPr w:rsidR="00297F8F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535AB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EF648B0" wp14:editId="294F69D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69D52FF" wp14:editId="3C85E95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35AB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35AB4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535A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B4"/>
    <w:rsid w:val="00297F8F"/>
    <w:rsid w:val="005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5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35AB4"/>
  </w:style>
  <w:style w:type="paragraph" w:customStyle="1" w:styleId="Standard">
    <w:name w:val="Standard"/>
    <w:rsid w:val="00535A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5AB4"/>
    <w:pPr>
      <w:spacing w:after="120"/>
    </w:pPr>
  </w:style>
  <w:style w:type="paragraph" w:styleId="Corpodetexto">
    <w:name w:val="Body Text"/>
    <w:basedOn w:val="Normal"/>
    <w:link w:val="CorpodetextoChar"/>
    <w:rsid w:val="00535AB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35AB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5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35AB4"/>
  </w:style>
  <w:style w:type="paragraph" w:customStyle="1" w:styleId="Standard">
    <w:name w:val="Standard"/>
    <w:rsid w:val="00535A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5AB4"/>
    <w:pPr>
      <w:spacing w:after="120"/>
    </w:pPr>
  </w:style>
  <w:style w:type="paragraph" w:styleId="Corpodetexto">
    <w:name w:val="Body Text"/>
    <w:basedOn w:val="Normal"/>
    <w:link w:val="CorpodetextoChar"/>
    <w:rsid w:val="00535AB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35AB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2018-10-22T16:24:00Z</dcterms:created>
  <dcterms:modified xsi:type="dcterms:W3CDTF">2018-10-22T16:27:00Z</dcterms:modified>
</cp:coreProperties>
</file>