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74" w:rsidRDefault="00032274" w:rsidP="00032274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274" w:rsidRDefault="00032274" w:rsidP="00032274">
      <w:pPr>
        <w:rPr>
          <w:rFonts w:ascii="Arial" w:hAnsi="Arial" w:cs="Arial" w:hint="eastAsia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032274" w:rsidRDefault="00032274" w:rsidP="00032274"/>
    <w:p w:rsidR="00032274" w:rsidRDefault="00032274" w:rsidP="0003227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032274" w:rsidRDefault="00032274" w:rsidP="0003227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032274" w:rsidRDefault="00032274" w:rsidP="00032274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032274" w:rsidRDefault="00032274" w:rsidP="0003227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requer, em nome da ASCODSIX – Associação Comunitária Distrito Silva Xavier que, ouvida a casa e após tramites regimentais, seja enviada correspondênc</w:t>
      </w:r>
      <w:r>
        <w:rPr>
          <w:rFonts w:ascii="Arial" w:eastAsia="DejaVuSans" w:hAnsi="Arial" w:cs="Arial"/>
          <w:kern w:val="2"/>
          <w:sz w:val="24"/>
          <w:szCs w:val="24"/>
        </w:rPr>
        <w:t>ia a Secretaria de Administração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, para que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verifique a situação da antiga fábrica de farinha da Comunidade de Silva Xavier e que mova ações no sentido de que o referido imóvel seja transferido para a </w:t>
      </w:r>
      <w:r>
        <w:rPr>
          <w:rFonts w:ascii="Arial" w:eastAsia="DejaVuSans" w:hAnsi="Arial" w:cs="Arial"/>
          <w:kern w:val="2"/>
          <w:sz w:val="24"/>
          <w:szCs w:val="24"/>
        </w:rPr>
        <w:t>ASCODSIX – Associação Comunitária Distrito Silva Xavier</w:t>
      </w:r>
      <w:r>
        <w:rPr>
          <w:rFonts w:ascii="Arial" w:eastAsia="DejaVuSans" w:hAnsi="Arial" w:cs="Arial"/>
          <w:kern w:val="2"/>
          <w:sz w:val="24"/>
          <w:szCs w:val="24"/>
        </w:rPr>
        <w:t>.</w:t>
      </w:r>
    </w:p>
    <w:p w:rsidR="00032274" w:rsidRDefault="00032274" w:rsidP="00032274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032274" w:rsidRDefault="00032274" w:rsidP="00032274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Sala de Sessões, 06 de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Novembro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 2018.</w:t>
      </w:r>
    </w:p>
    <w:p w:rsidR="00032274" w:rsidRDefault="00032274" w:rsidP="00032274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032274" w:rsidRDefault="00032274" w:rsidP="00032274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274" w:rsidRDefault="00032274" w:rsidP="00032274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  <w:bookmarkStart w:id="0" w:name="_GoBack"/>
      <w:bookmarkEnd w:id="0"/>
    </w:p>
    <w:p w:rsidR="00032274" w:rsidRDefault="00032274" w:rsidP="0003227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032274" w:rsidRDefault="00032274" w:rsidP="00032274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032274" w:rsidRDefault="00032274" w:rsidP="00032274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032274" w:rsidRDefault="00032274" w:rsidP="00032274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032274" w:rsidRDefault="00032274" w:rsidP="00032274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032274" w:rsidRDefault="00032274" w:rsidP="00032274">
      <w:pPr>
        <w:spacing w:after="0" w:line="360" w:lineRule="auto"/>
        <w:ind w:firstLine="708"/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Necessário o atendimento do pedido supra para auxiliar a associação que trabalha na busca de melhorias para a comunidade.</w:t>
      </w:r>
    </w:p>
    <w:p w:rsidR="00032274" w:rsidRDefault="00032274" w:rsidP="00032274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50"/>
    <w:rsid w:val="00032274"/>
    <w:rsid w:val="0060381D"/>
    <w:rsid w:val="00956B50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5C311-B0CE-4836-A474-85651D0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7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2018-11-06T13:53:00Z</dcterms:created>
  <dcterms:modified xsi:type="dcterms:W3CDTF">2018-11-06T13:56:00Z</dcterms:modified>
</cp:coreProperties>
</file>