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5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881"/>
        <w:gridCol w:w="8004"/>
      </w:tblGrid>
      <w:tr w:rsidR="00B97F03" w:rsidRPr="00E10DD6" w:rsidTr="00BB3FA8">
        <w:trPr>
          <w:trHeight w:val="1038"/>
        </w:trPr>
        <w:tc>
          <w:tcPr>
            <w:tcW w:w="1881" w:type="dxa"/>
            <w:vAlign w:val="center"/>
          </w:tcPr>
          <w:p w:rsidR="00B97F03" w:rsidRPr="00E10DD6" w:rsidRDefault="00917676" w:rsidP="00F04422">
            <w:pPr>
              <w:spacing w:after="0" w:line="240" w:lineRule="auto"/>
              <w:ind w:left="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DD6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142875</wp:posOffset>
                  </wp:positionH>
                  <wp:positionV relativeFrom="margin">
                    <wp:posOffset>-142875</wp:posOffset>
                  </wp:positionV>
                  <wp:extent cx="685800" cy="800100"/>
                  <wp:effectExtent l="19050" t="0" r="0" b="0"/>
                  <wp:wrapNone/>
                  <wp:docPr id="6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4" w:type="dxa"/>
            <w:vAlign w:val="center"/>
          </w:tcPr>
          <w:p w:rsidR="00B97F03" w:rsidRPr="00E10DD6" w:rsidRDefault="00B97F03" w:rsidP="00F04422">
            <w:pPr>
              <w:keepNext/>
              <w:spacing w:after="0" w:line="240" w:lineRule="auto"/>
              <w:ind w:left="-180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E10DD6">
              <w:rPr>
                <w:rFonts w:ascii="Times New Roman" w:hAnsi="Times New Roman"/>
                <w:sz w:val="36"/>
                <w:szCs w:val="36"/>
              </w:rPr>
              <w:t>PREFEITURA MUNICIPAL DE SETE LAGOAS</w:t>
            </w:r>
          </w:p>
        </w:tc>
      </w:tr>
    </w:tbl>
    <w:p w:rsidR="00B97F03" w:rsidRPr="00C64718" w:rsidRDefault="00B97F03" w:rsidP="00C64718">
      <w:pPr>
        <w:autoSpaceDE w:val="0"/>
        <w:spacing w:after="0" w:line="240" w:lineRule="auto"/>
        <w:ind w:left="2268" w:right="-2" w:firstLine="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4D6D" w:rsidRPr="00C64718" w:rsidRDefault="00A84D6D" w:rsidP="00C64718">
      <w:pPr>
        <w:pStyle w:val="Corpodetexto"/>
        <w:spacing w:after="0"/>
        <w:ind w:left="2268"/>
        <w:jc w:val="both"/>
        <w:rPr>
          <w:b/>
          <w:sz w:val="24"/>
          <w:szCs w:val="24"/>
        </w:rPr>
      </w:pPr>
      <w:r w:rsidRPr="00C64718">
        <w:rPr>
          <w:b/>
          <w:sz w:val="24"/>
          <w:szCs w:val="24"/>
        </w:rPr>
        <w:t xml:space="preserve">PROJETO DE LEI N° </w:t>
      </w:r>
      <w:r w:rsidR="00BD7032" w:rsidRPr="00C64718">
        <w:rPr>
          <w:b/>
          <w:sz w:val="24"/>
          <w:szCs w:val="24"/>
        </w:rPr>
        <w:t xml:space="preserve">   </w:t>
      </w:r>
      <w:r w:rsidR="00C64718" w:rsidRPr="00C64718">
        <w:rPr>
          <w:b/>
          <w:sz w:val="24"/>
          <w:szCs w:val="24"/>
        </w:rPr>
        <w:t xml:space="preserve">    </w:t>
      </w:r>
      <w:r w:rsidR="00BD7032" w:rsidRPr="00C64718">
        <w:rPr>
          <w:b/>
          <w:sz w:val="24"/>
          <w:szCs w:val="24"/>
        </w:rPr>
        <w:t xml:space="preserve">     </w:t>
      </w:r>
      <w:r w:rsidRPr="00C64718">
        <w:rPr>
          <w:b/>
          <w:sz w:val="24"/>
          <w:szCs w:val="24"/>
        </w:rPr>
        <w:t>/201</w:t>
      </w:r>
      <w:r w:rsidR="00513CAD" w:rsidRPr="00C64718">
        <w:rPr>
          <w:b/>
          <w:sz w:val="24"/>
          <w:szCs w:val="24"/>
        </w:rPr>
        <w:t>8</w:t>
      </w:r>
      <w:r w:rsidRPr="00C64718">
        <w:rPr>
          <w:b/>
          <w:sz w:val="24"/>
          <w:szCs w:val="24"/>
        </w:rPr>
        <w:t>.</w:t>
      </w:r>
    </w:p>
    <w:p w:rsidR="00E10DD6" w:rsidRPr="00C64718" w:rsidRDefault="00E10DD6" w:rsidP="00C64718">
      <w:pPr>
        <w:pStyle w:val="Corpodetexto"/>
        <w:spacing w:after="0"/>
        <w:ind w:left="2268"/>
        <w:jc w:val="both"/>
        <w:rPr>
          <w:b/>
          <w:sz w:val="24"/>
          <w:szCs w:val="24"/>
        </w:rPr>
      </w:pPr>
    </w:p>
    <w:p w:rsidR="001C6527" w:rsidRPr="00C64718" w:rsidRDefault="001C6527" w:rsidP="00C64718">
      <w:pPr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</w:rPr>
      </w:pPr>
      <w:r w:rsidRPr="00C64718">
        <w:rPr>
          <w:rFonts w:ascii="Times New Roman" w:hAnsi="Times New Roman"/>
          <w:b/>
          <w:sz w:val="24"/>
          <w:szCs w:val="24"/>
        </w:rPr>
        <w:t xml:space="preserve">INSTITUI </w:t>
      </w:r>
      <w:r w:rsidR="00C64718" w:rsidRPr="00C64718">
        <w:rPr>
          <w:rFonts w:ascii="Times New Roman" w:hAnsi="Times New Roman"/>
          <w:b/>
          <w:sz w:val="24"/>
          <w:szCs w:val="24"/>
        </w:rPr>
        <w:t xml:space="preserve">O PROGRAMA ECOENTULHO </w:t>
      </w:r>
      <w:r w:rsidRPr="00C64718">
        <w:rPr>
          <w:rFonts w:ascii="Times New Roman" w:hAnsi="Times New Roman"/>
          <w:b/>
          <w:sz w:val="24"/>
          <w:szCs w:val="24"/>
        </w:rPr>
        <w:t>NO MUNICÍPIO DE SETE LAGOAS.</w:t>
      </w:r>
    </w:p>
    <w:p w:rsidR="00F942BB" w:rsidRPr="00C64718" w:rsidRDefault="00F942BB" w:rsidP="00C64718">
      <w:pPr>
        <w:spacing w:after="0" w:line="240" w:lineRule="auto"/>
        <w:ind w:left="2268" w:firstLine="2268"/>
        <w:jc w:val="both"/>
        <w:rPr>
          <w:sz w:val="24"/>
          <w:szCs w:val="24"/>
        </w:rPr>
      </w:pPr>
    </w:p>
    <w:p w:rsidR="00EC3307" w:rsidRPr="00C64718" w:rsidRDefault="00513CAD" w:rsidP="00EC3307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C64718">
        <w:rPr>
          <w:rFonts w:ascii="Times New Roman" w:hAnsi="Times New Roman"/>
          <w:sz w:val="24"/>
          <w:szCs w:val="24"/>
        </w:rPr>
        <w:t xml:space="preserve">Art. 1º </w:t>
      </w:r>
      <w:r w:rsidR="00F942BB" w:rsidRPr="00C64718">
        <w:rPr>
          <w:rFonts w:ascii="Times New Roman" w:hAnsi="Times New Roman"/>
          <w:sz w:val="24"/>
          <w:szCs w:val="24"/>
        </w:rPr>
        <w:t xml:space="preserve">Fica </w:t>
      </w:r>
      <w:r w:rsidR="00560208" w:rsidRPr="00C64718">
        <w:rPr>
          <w:rFonts w:ascii="Times New Roman" w:hAnsi="Times New Roman"/>
          <w:sz w:val="24"/>
          <w:szCs w:val="24"/>
        </w:rPr>
        <w:t>instituído</w:t>
      </w:r>
      <w:r w:rsidR="00F942BB" w:rsidRPr="00C64718">
        <w:rPr>
          <w:rFonts w:ascii="Times New Roman" w:hAnsi="Times New Roman"/>
          <w:sz w:val="24"/>
          <w:szCs w:val="24"/>
        </w:rPr>
        <w:t xml:space="preserve"> </w:t>
      </w:r>
      <w:r w:rsidR="00BB4A3A" w:rsidRPr="00C64718">
        <w:rPr>
          <w:rFonts w:ascii="Times New Roman" w:hAnsi="Times New Roman"/>
          <w:sz w:val="24"/>
          <w:szCs w:val="24"/>
        </w:rPr>
        <w:t xml:space="preserve">o Programa </w:t>
      </w:r>
      <w:proofErr w:type="spellStart"/>
      <w:r w:rsidR="00BB4A3A" w:rsidRPr="00C64718">
        <w:rPr>
          <w:rFonts w:ascii="Times New Roman" w:hAnsi="Times New Roman"/>
          <w:sz w:val="24"/>
          <w:szCs w:val="24"/>
        </w:rPr>
        <w:t>Ecoentulho</w:t>
      </w:r>
      <w:proofErr w:type="spellEnd"/>
      <w:r w:rsidR="00C64718" w:rsidRPr="00C64718">
        <w:rPr>
          <w:rFonts w:ascii="Times New Roman" w:hAnsi="Times New Roman"/>
          <w:sz w:val="24"/>
          <w:szCs w:val="24"/>
        </w:rPr>
        <w:t xml:space="preserve"> no Município de Sete Lagoas</w:t>
      </w:r>
      <w:r w:rsidR="00BB4A3A" w:rsidRPr="00C64718">
        <w:rPr>
          <w:rFonts w:ascii="Times New Roman" w:hAnsi="Times New Roman"/>
          <w:sz w:val="24"/>
          <w:szCs w:val="24"/>
        </w:rPr>
        <w:t xml:space="preserve">, com o objetivo de utilizar caçambas </w:t>
      </w:r>
      <w:r w:rsidR="00CC3D95" w:rsidRPr="00C64718">
        <w:rPr>
          <w:rFonts w:ascii="Times New Roman" w:hAnsi="Times New Roman"/>
          <w:sz w:val="24"/>
          <w:szCs w:val="24"/>
        </w:rPr>
        <w:t>estacion</w:t>
      </w:r>
      <w:r w:rsidR="00BB4A3A" w:rsidRPr="00C64718">
        <w:rPr>
          <w:rFonts w:ascii="Times New Roman" w:hAnsi="Times New Roman"/>
          <w:sz w:val="24"/>
          <w:szCs w:val="24"/>
        </w:rPr>
        <w:t>árias em pontos de ent</w:t>
      </w:r>
      <w:r w:rsidR="00024C84">
        <w:rPr>
          <w:rFonts w:ascii="Times New Roman" w:hAnsi="Times New Roman"/>
          <w:sz w:val="24"/>
          <w:szCs w:val="24"/>
        </w:rPr>
        <w:t>rega para pequenos volumes</w:t>
      </w:r>
      <w:r w:rsidR="00EC3307">
        <w:rPr>
          <w:rFonts w:ascii="Times New Roman" w:hAnsi="Times New Roman"/>
          <w:sz w:val="24"/>
          <w:szCs w:val="24"/>
        </w:rPr>
        <w:t>,</w:t>
      </w:r>
      <w:r w:rsidR="00BB4A3A" w:rsidRPr="00C64718">
        <w:rPr>
          <w:rFonts w:ascii="Times New Roman" w:hAnsi="Times New Roman"/>
          <w:sz w:val="24"/>
          <w:szCs w:val="24"/>
        </w:rPr>
        <w:t xml:space="preserve"> para coleta e remoção de pequenos volumes de resíduos provenientes da construção </w:t>
      </w:r>
      <w:r w:rsidR="00673A22" w:rsidRPr="00C64718">
        <w:rPr>
          <w:rFonts w:ascii="Times New Roman" w:hAnsi="Times New Roman"/>
          <w:sz w:val="24"/>
          <w:szCs w:val="24"/>
        </w:rPr>
        <w:t>civil</w:t>
      </w:r>
      <w:r w:rsidR="00CC3D95" w:rsidRPr="00C64718">
        <w:rPr>
          <w:rFonts w:ascii="Times New Roman" w:hAnsi="Times New Roman"/>
          <w:sz w:val="24"/>
          <w:szCs w:val="24"/>
        </w:rPr>
        <w:t>.</w:t>
      </w:r>
      <w:r w:rsidR="00BB4A3A" w:rsidRPr="00C64718">
        <w:rPr>
          <w:rFonts w:ascii="Times New Roman" w:hAnsi="Times New Roman"/>
          <w:sz w:val="24"/>
          <w:szCs w:val="24"/>
        </w:rPr>
        <w:t xml:space="preserve"> </w:t>
      </w:r>
    </w:p>
    <w:p w:rsidR="00BB4A3A" w:rsidRPr="00C64718" w:rsidRDefault="00BB4A3A" w:rsidP="00C6471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F942BB" w:rsidRPr="00C64718" w:rsidRDefault="00BB4A3A" w:rsidP="00C64718">
      <w:pPr>
        <w:spacing w:after="0" w:line="240" w:lineRule="auto"/>
        <w:ind w:firstLine="2268"/>
        <w:jc w:val="both"/>
        <w:rPr>
          <w:sz w:val="24"/>
          <w:szCs w:val="24"/>
        </w:rPr>
      </w:pPr>
      <w:r w:rsidRPr="00C64718">
        <w:rPr>
          <w:rFonts w:ascii="Times New Roman" w:hAnsi="Times New Roman"/>
          <w:sz w:val="24"/>
          <w:szCs w:val="24"/>
        </w:rPr>
        <w:t>Parágrafo</w:t>
      </w:r>
      <w:r w:rsidR="00EC3307">
        <w:rPr>
          <w:rFonts w:ascii="Times New Roman" w:hAnsi="Times New Roman"/>
          <w:sz w:val="24"/>
          <w:szCs w:val="24"/>
        </w:rPr>
        <w:t xml:space="preserve"> único: Para </w:t>
      </w:r>
      <w:proofErr w:type="gramStart"/>
      <w:r w:rsidR="00EC3307">
        <w:rPr>
          <w:rFonts w:ascii="Times New Roman" w:hAnsi="Times New Roman"/>
          <w:sz w:val="24"/>
          <w:szCs w:val="24"/>
        </w:rPr>
        <w:t>implementação</w:t>
      </w:r>
      <w:proofErr w:type="gramEnd"/>
      <w:r w:rsidR="00EC3307">
        <w:rPr>
          <w:rFonts w:ascii="Times New Roman" w:hAnsi="Times New Roman"/>
          <w:sz w:val="24"/>
          <w:szCs w:val="24"/>
        </w:rPr>
        <w:t xml:space="preserve"> do</w:t>
      </w:r>
      <w:r w:rsidRPr="00C64718">
        <w:rPr>
          <w:rFonts w:ascii="Times New Roman" w:hAnsi="Times New Roman"/>
          <w:sz w:val="24"/>
          <w:szCs w:val="24"/>
        </w:rPr>
        <w:t xml:space="preserve"> </w:t>
      </w:r>
      <w:r w:rsidR="00024C84">
        <w:rPr>
          <w:rFonts w:ascii="Times New Roman" w:hAnsi="Times New Roman"/>
          <w:sz w:val="24"/>
          <w:szCs w:val="24"/>
        </w:rPr>
        <w:t>P</w:t>
      </w:r>
      <w:r w:rsidRPr="00C64718">
        <w:rPr>
          <w:rFonts w:ascii="Times New Roman" w:hAnsi="Times New Roman"/>
          <w:sz w:val="24"/>
          <w:szCs w:val="24"/>
        </w:rPr>
        <w:t>rograma</w:t>
      </w:r>
      <w:r w:rsidR="00EC3307">
        <w:rPr>
          <w:rFonts w:ascii="Times New Roman" w:hAnsi="Times New Roman"/>
          <w:sz w:val="24"/>
          <w:szCs w:val="24"/>
        </w:rPr>
        <w:t xml:space="preserve"> instituído por esta Lei</w:t>
      </w:r>
      <w:r w:rsidRPr="00C64718">
        <w:rPr>
          <w:rFonts w:ascii="Times New Roman" w:hAnsi="Times New Roman"/>
          <w:sz w:val="24"/>
          <w:szCs w:val="24"/>
        </w:rPr>
        <w:t xml:space="preserve">, </w:t>
      </w:r>
      <w:r w:rsidR="00EC3307">
        <w:rPr>
          <w:rFonts w:ascii="Times New Roman" w:hAnsi="Times New Roman"/>
          <w:sz w:val="24"/>
          <w:szCs w:val="24"/>
        </w:rPr>
        <w:t>o Município</w:t>
      </w:r>
      <w:r w:rsidR="00024C84">
        <w:rPr>
          <w:rFonts w:ascii="Times New Roman" w:hAnsi="Times New Roman"/>
          <w:sz w:val="24"/>
          <w:szCs w:val="24"/>
        </w:rPr>
        <w:t xml:space="preserve"> de Sete Lagoas</w:t>
      </w:r>
      <w:r w:rsidRPr="00C64718">
        <w:rPr>
          <w:rFonts w:ascii="Times New Roman" w:hAnsi="Times New Roman"/>
          <w:sz w:val="24"/>
          <w:szCs w:val="24"/>
        </w:rPr>
        <w:t xml:space="preserve">, por meio da Secretaria </w:t>
      </w:r>
      <w:r w:rsidR="00EC3307">
        <w:rPr>
          <w:rFonts w:ascii="Times New Roman" w:hAnsi="Times New Roman"/>
          <w:sz w:val="24"/>
          <w:szCs w:val="24"/>
        </w:rPr>
        <w:t xml:space="preserve">Municipal </w:t>
      </w:r>
      <w:r w:rsidRPr="00C64718">
        <w:rPr>
          <w:rFonts w:ascii="Times New Roman" w:hAnsi="Times New Roman"/>
          <w:sz w:val="24"/>
          <w:szCs w:val="24"/>
        </w:rPr>
        <w:t>de Meio Ambiente e Sustentabilidade, deverá fomentar a conscientização da população para utilização dos pontos d</w:t>
      </w:r>
      <w:r w:rsidR="00024C84">
        <w:rPr>
          <w:rFonts w:ascii="Times New Roman" w:hAnsi="Times New Roman"/>
          <w:sz w:val="24"/>
          <w:szCs w:val="24"/>
        </w:rPr>
        <w:t>e entrega para pequenos volumes</w:t>
      </w:r>
      <w:r w:rsidR="00CC3D95" w:rsidRPr="00C64718">
        <w:rPr>
          <w:rFonts w:ascii="Times New Roman" w:hAnsi="Times New Roman"/>
          <w:sz w:val="24"/>
          <w:szCs w:val="24"/>
        </w:rPr>
        <w:t>.</w:t>
      </w:r>
      <w:r w:rsidRPr="00C64718">
        <w:rPr>
          <w:rFonts w:ascii="Times New Roman" w:hAnsi="Times New Roman"/>
          <w:sz w:val="24"/>
          <w:szCs w:val="24"/>
        </w:rPr>
        <w:t xml:space="preserve">  </w:t>
      </w:r>
    </w:p>
    <w:p w:rsidR="00F04422" w:rsidRPr="00C64718" w:rsidRDefault="00F04422" w:rsidP="00C6471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F942BB" w:rsidRPr="00C64718" w:rsidRDefault="00FA02FB" w:rsidP="00C64718">
      <w:pPr>
        <w:spacing w:after="0" w:line="240" w:lineRule="auto"/>
        <w:ind w:firstLine="2268"/>
        <w:jc w:val="both"/>
        <w:rPr>
          <w:sz w:val="24"/>
          <w:szCs w:val="24"/>
        </w:rPr>
      </w:pPr>
      <w:r w:rsidRPr="00C64718">
        <w:rPr>
          <w:rFonts w:ascii="Times New Roman" w:hAnsi="Times New Roman"/>
          <w:sz w:val="24"/>
          <w:szCs w:val="24"/>
        </w:rPr>
        <w:t xml:space="preserve">Art. 2º </w:t>
      </w:r>
      <w:r w:rsidR="00673A22" w:rsidRPr="00C64718">
        <w:rPr>
          <w:rFonts w:ascii="Times New Roman" w:hAnsi="Times New Roman"/>
          <w:sz w:val="24"/>
          <w:szCs w:val="24"/>
        </w:rPr>
        <w:t>Por pequenos volumes de resíduos da construção civil e pontos de ent</w:t>
      </w:r>
      <w:r w:rsidR="00A97CE3">
        <w:rPr>
          <w:rFonts w:ascii="Times New Roman" w:hAnsi="Times New Roman"/>
          <w:sz w:val="24"/>
          <w:szCs w:val="24"/>
        </w:rPr>
        <w:t>rega para pequenos volumes</w:t>
      </w:r>
      <w:proofErr w:type="gramStart"/>
      <w:r w:rsidR="00A97CE3">
        <w:rPr>
          <w:rFonts w:ascii="Times New Roman" w:hAnsi="Times New Roman"/>
          <w:sz w:val="24"/>
          <w:szCs w:val="24"/>
        </w:rPr>
        <w:t>,</w:t>
      </w:r>
      <w:r w:rsidR="00673A22" w:rsidRPr="00C64718">
        <w:rPr>
          <w:rFonts w:ascii="Times New Roman" w:hAnsi="Times New Roman"/>
          <w:sz w:val="24"/>
          <w:szCs w:val="24"/>
        </w:rPr>
        <w:t xml:space="preserve"> enten</w:t>
      </w:r>
      <w:r w:rsidR="00A97CE3">
        <w:rPr>
          <w:rFonts w:ascii="Times New Roman" w:hAnsi="Times New Roman"/>
          <w:sz w:val="24"/>
          <w:szCs w:val="24"/>
        </w:rPr>
        <w:t>de-se</w:t>
      </w:r>
      <w:proofErr w:type="gramEnd"/>
      <w:r w:rsidR="00A97CE3">
        <w:rPr>
          <w:rFonts w:ascii="Times New Roman" w:hAnsi="Times New Roman"/>
          <w:sz w:val="24"/>
          <w:szCs w:val="24"/>
        </w:rPr>
        <w:t xml:space="preserve"> o disposto no artigo</w:t>
      </w:r>
      <w:r w:rsidR="00673A22" w:rsidRPr="00C64718">
        <w:rPr>
          <w:rFonts w:ascii="Times New Roman" w:hAnsi="Times New Roman"/>
          <w:sz w:val="24"/>
          <w:szCs w:val="24"/>
        </w:rPr>
        <w:t xml:space="preserve"> 2°,</w:t>
      </w:r>
      <w:r w:rsidR="00CC3D95" w:rsidRPr="00C64718">
        <w:rPr>
          <w:rFonts w:ascii="Times New Roman" w:hAnsi="Times New Roman"/>
          <w:sz w:val="24"/>
          <w:szCs w:val="24"/>
        </w:rPr>
        <w:t xml:space="preserve"> </w:t>
      </w:r>
      <w:r w:rsidR="000E4498">
        <w:rPr>
          <w:rFonts w:ascii="Times New Roman" w:hAnsi="Times New Roman"/>
          <w:sz w:val="24"/>
          <w:szCs w:val="24"/>
        </w:rPr>
        <w:t xml:space="preserve">incisos </w:t>
      </w:r>
      <w:r w:rsidR="00673A22" w:rsidRPr="00C64718">
        <w:rPr>
          <w:rFonts w:ascii="Times New Roman" w:hAnsi="Times New Roman"/>
          <w:sz w:val="24"/>
          <w:szCs w:val="24"/>
        </w:rPr>
        <w:t>X</w:t>
      </w:r>
      <w:r w:rsidR="00CC3D95" w:rsidRPr="00C64718">
        <w:rPr>
          <w:rFonts w:ascii="Times New Roman" w:hAnsi="Times New Roman"/>
          <w:sz w:val="24"/>
          <w:szCs w:val="24"/>
        </w:rPr>
        <w:t xml:space="preserve"> e XI</w:t>
      </w:r>
      <w:r w:rsidR="00673A22" w:rsidRPr="00C64718">
        <w:rPr>
          <w:rFonts w:ascii="Times New Roman" w:hAnsi="Times New Roman"/>
          <w:sz w:val="24"/>
          <w:szCs w:val="24"/>
        </w:rPr>
        <w:t xml:space="preserve"> </w:t>
      </w:r>
      <w:r w:rsidR="00EC21F3" w:rsidRPr="00C64718">
        <w:rPr>
          <w:rFonts w:ascii="Times New Roman" w:hAnsi="Times New Roman"/>
          <w:sz w:val="24"/>
          <w:szCs w:val="24"/>
        </w:rPr>
        <w:t>do Decreto</w:t>
      </w:r>
      <w:r w:rsidR="00673A22" w:rsidRPr="00C64718">
        <w:rPr>
          <w:rFonts w:ascii="Times New Roman" w:hAnsi="Times New Roman"/>
          <w:sz w:val="24"/>
          <w:szCs w:val="24"/>
        </w:rPr>
        <w:t xml:space="preserve"> n° 5.542/2016</w:t>
      </w:r>
      <w:r w:rsidR="00F942BB" w:rsidRPr="00C64718">
        <w:rPr>
          <w:rFonts w:ascii="Times New Roman" w:hAnsi="Times New Roman"/>
          <w:sz w:val="24"/>
          <w:szCs w:val="24"/>
        </w:rPr>
        <w:t>.</w:t>
      </w:r>
    </w:p>
    <w:p w:rsidR="00F04422" w:rsidRPr="00C64718" w:rsidRDefault="00F04422" w:rsidP="00C6471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F942BB" w:rsidRPr="00C64718" w:rsidRDefault="00FA02FB" w:rsidP="00C6471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C64718">
        <w:rPr>
          <w:rFonts w:ascii="Times New Roman" w:hAnsi="Times New Roman"/>
          <w:sz w:val="24"/>
          <w:szCs w:val="24"/>
        </w:rPr>
        <w:t xml:space="preserve">Art. 3º </w:t>
      </w:r>
      <w:r w:rsidR="00673A22" w:rsidRPr="00C64718">
        <w:rPr>
          <w:rFonts w:ascii="Times New Roman" w:hAnsi="Times New Roman"/>
          <w:sz w:val="24"/>
          <w:szCs w:val="24"/>
        </w:rPr>
        <w:t xml:space="preserve">Os pontos de entrega para pequenos volumes deverão ser instalados pela Secretaria </w:t>
      </w:r>
      <w:r w:rsidR="000E4498">
        <w:rPr>
          <w:rFonts w:ascii="Times New Roman" w:hAnsi="Times New Roman"/>
          <w:sz w:val="24"/>
          <w:szCs w:val="24"/>
        </w:rPr>
        <w:t xml:space="preserve">Municipal </w:t>
      </w:r>
      <w:r w:rsidR="00673A22" w:rsidRPr="00C64718">
        <w:rPr>
          <w:rFonts w:ascii="Times New Roman" w:hAnsi="Times New Roman"/>
          <w:sz w:val="24"/>
          <w:szCs w:val="24"/>
        </w:rPr>
        <w:t>de Meio Ambiente e Sustentabilidade nos locais onde se verifica maior n</w:t>
      </w:r>
      <w:r w:rsidR="001C6527" w:rsidRPr="00C64718">
        <w:rPr>
          <w:rFonts w:ascii="Times New Roman" w:hAnsi="Times New Roman"/>
          <w:sz w:val="24"/>
          <w:szCs w:val="24"/>
        </w:rPr>
        <w:t>úmero de despejo irregular, os chamados “bota foras”</w:t>
      </w:r>
      <w:r w:rsidR="008572B3" w:rsidRPr="00C64718">
        <w:rPr>
          <w:rFonts w:ascii="Times New Roman" w:hAnsi="Times New Roman"/>
          <w:sz w:val="24"/>
          <w:szCs w:val="24"/>
        </w:rPr>
        <w:t>.</w:t>
      </w:r>
    </w:p>
    <w:p w:rsidR="001C6527" w:rsidRPr="00C64718" w:rsidRDefault="001C6527" w:rsidP="00C6471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1C6527" w:rsidRPr="00C64718" w:rsidRDefault="001C6527" w:rsidP="00C6471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C64718">
        <w:rPr>
          <w:rFonts w:ascii="Times New Roman" w:hAnsi="Times New Roman"/>
          <w:sz w:val="24"/>
          <w:szCs w:val="24"/>
        </w:rPr>
        <w:t xml:space="preserve">Parágrafo único. Deverá o </w:t>
      </w:r>
      <w:r w:rsidR="000E4498">
        <w:rPr>
          <w:rFonts w:ascii="Times New Roman" w:hAnsi="Times New Roman"/>
          <w:sz w:val="24"/>
          <w:szCs w:val="24"/>
        </w:rPr>
        <w:t xml:space="preserve">Poder </w:t>
      </w:r>
      <w:r w:rsidRPr="00C64718">
        <w:rPr>
          <w:rFonts w:ascii="Times New Roman" w:hAnsi="Times New Roman"/>
          <w:sz w:val="24"/>
          <w:szCs w:val="24"/>
        </w:rPr>
        <w:t>Executivo disponibilizar no sitio oficial, os referidos locais.</w:t>
      </w:r>
    </w:p>
    <w:p w:rsidR="00F04422" w:rsidRPr="00C64718" w:rsidRDefault="00F04422" w:rsidP="00C6471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1C6527" w:rsidRPr="00C64718" w:rsidRDefault="00FA02FB" w:rsidP="00C6471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C64718">
        <w:rPr>
          <w:rFonts w:ascii="Times New Roman" w:hAnsi="Times New Roman"/>
          <w:sz w:val="24"/>
          <w:szCs w:val="24"/>
        </w:rPr>
        <w:t>Art. 4°</w:t>
      </w:r>
      <w:r w:rsidR="00513CAD" w:rsidRPr="00C64718">
        <w:rPr>
          <w:rFonts w:ascii="Times New Roman" w:hAnsi="Times New Roman"/>
          <w:sz w:val="24"/>
          <w:szCs w:val="24"/>
        </w:rPr>
        <w:t xml:space="preserve"> </w:t>
      </w:r>
      <w:r w:rsidR="001C6527" w:rsidRPr="00C64718">
        <w:rPr>
          <w:rFonts w:ascii="Times New Roman" w:hAnsi="Times New Roman"/>
          <w:sz w:val="24"/>
          <w:szCs w:val="24"/>
        </w:rPr>
        <w:t>F</w:t>
      </w:r>
      <w:r w:rsidR="00EC21F3" w:rsidRPr="00C64718">
        <w:rPr>
          <w:rFonts w:ascii="Times New Roman" w:hAnsi="Times New Roman"/>
          <w:sz w:val="24"/>
          <w:szCs w:val="24"/>
        </w:rPr>
        <w:t>ica o Município de Sete Lagoas r</w:t>
      </w:r>
      <w:r w:rsidR="001C6527" w:rsidRPr="00C64718">
        <w:rPr>
          <w:rFonts w:ascii="Times New Roman" w:hAnsi="Times New Roman"/>
          <w:sz w:val="24"/>
          <w:szCs w:val="24"/>
        </w:rPr>
        <w:t>esponsável pelo d</w:t>
      </w:r>
      <w:r w:rsidR="008572B3" w:rsidRPr="00C64718">
        <w:rPr>
          <w:rFonts w:ascii="Times New Roman" w:hAnsi="Times New Roman"/>
          <w:sz w:val="24"/>
          <w:szCs w:val="24"/>
        </w:rPr>
        <w:t xml:space="preserve">escarte correto dos resíduos </w:t>
      </w:r>
      <w:r w:rsidR="00EC21F3" w:rsidRPr="00C64718">
        <w:rPr>
          <w:rFonts w:ascii="Times New Roman" w:hAnsi="Times New Roman"/>
          <w:sz w:val="24"/>
          <w:szCs w:val="24"/>
        </w:rPr>
        <w:t>acumulados</w:t>
      </w:r>
      <w:r w:rsidR="001C6527" w:rsidRPr="00C64718">
        <w:rPr>
          <w:rFonts w:ascii="Times New Roman" w:hAnsi="Times New Roman"/>
          <w:sz w:val="24"/>
          <w:szCs w:val="24"/>
        </w:rPr>
        <w:t xml:space="preserve"> nos pontos de entr</w:t>
      </w:r>
      <w:r w:rsidR="002D336F">
        <w:rPr>
          <w:rFonts w:ascii="Times New Roman" w:hAnsi="Times New Roman"/>
          <w:sz w:val="24"/>
          <w:szCs w:val="24"/>
        </w:rPr>
        <w:t>ega para pequenos volumes</w:t>
      </w:r>
      <w:r w:rsidR="00EC21F3" w:rsidRPr="00C64718">
        <w:rPr>
          <w:rFonts w:ascii="Times New Roman" w:hAnsi="Times New Roman"/>
          <w:sz w:val="24"/>
          <w:szCs w:val="24"/>
        </w:rPr>
        <w:t xml:space="preserve">, os quais deverão </w:t>
      </w:r>
      <w:r w:rsidR="001C6527" w:rsidRPr="00C64718">
        <w:rPr>
          <w:rFonts w:ascii="Times New Roman" w:hAnsi="Times New Roman"/>
          <w:sz w:val="24"/>
          <w:szCs w:val="24"/>
        </w:rPr>
        <w:t xml:space="preserve">contar </w:t>
      </w:r>
      <w:r w:rsidR="002D336F">
        <w:rPr>
          <w:rFonts w:ascii="Times New Roman" w:hAnsi="Times New Roman"/>
          <w:sz w:val="24"/>
          <w:szCs w:val="24"/>
        </w:rPr>
        <w:t xml:space="preserve">com </w:t>
      </w:r>
      <w:r w:rsidR="001C6527" w:rsidRPr="00C64718">
        <w:rPr>
          <w:rFonts w:ascii="Times New Roman" w:hAnsi="Times New Roman"/>
          <w:sz w:val="24"/>
          <w:szCs w:val="24"/>
        </w:rPr>
        <w:t>limpeza regular.</w:t>
      </w:r>
    </w:p>
    <w:p w:rsidR="00513CAD" w:rsidRPr="00C64718" w:rsidRDefault="001C6527" w:rsidP="00C6471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C64718">
        <w:rPr>
          <w:rFonts w:ascii="Times New Roman" w:hAnsi="Times New Roman"/>
          <w:sz w:val="24"/>
          <w:szCs w:val="24"/>
        </w:rPr>
        <w:t xml:space="preserve"> </w:t>
      </w:r>
    </w:p>
    <w:p w:rsidR="001C6527" w:rsidRPr="00C64718" w:rsidRDefault="001C6527" w:rsidP="00C64718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C64718">
        <w:rPr>
          <w:rFonts w:ascii="Times New Roman" w:hAnsi="Times New Roman"/>
          <w:sz w:val="24"/>
          <w:szCs w:val="24"/>
        </w:rPr>
        <w:t>Art. 5º Esta Lei entra em vigor na data de sua publicação.</w:t>
      </w:r>
    </w:p>
    <w:p w:rsidR="00F942BB" w:rsidRPr="00C64718" w:rsidRDefault="00F942BB" w:rsidP="00C647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381A" w:rsidRPr="00C64718" w:rsidRDefault="00C3381A" w:rsidP="00C64718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C64718">
        <w:rPr>
          <w:rFonts w:ascii="Times New Roman" w:hAnsi="Times New Roman"/>
          <w:sz w:val="24"/>
          <w:szCs w:val="24"/>
        </w:rPr>
        <w:t xml:space="preserve">Prefeitura Municipal de Sete Lagoas, </w:t>
      </w:r>
      <w:r w:rsidR="00EC21F3" w:rsidRPr="00C64718">
        <w:rPr>
          <w:rFonts w:ascii="Times New Roman" w:hAnsi="Times New Roman"/>
          <w:sz w:val="24"/>
          <w:szCs w:val="24"/>
        </w:rPr>
        <w:t>26</w:t>
      </w:r>
      <w:r w:rsidR="00726725" w:rsidRPr="00C64718">
        <w:rPr>
          <w:rFonts w:ascii="Times New Roman" w:hAnsi="Times New Roman"/>
          <w:sz w:val="24"/>
          <w:szCs w:val="24"/>
        </w:rPr>
        <w:t xml:space="preserve"> </w:t>
      </w:r>
      <w:r w:rsidR="00DD622A" w:rsidRPr="00C64718">
        <w:rPr>
          <w:rFonts w:ascii="Times New Roman" w:hAnsi="Times New Roman"/>
          <w:sz w:val="24"/>
          <w:szCs w:val="24"/>
        </w:rPr>
        <w:t xml:space="preserve">de </w:t>
      </w:r>
      <w:r w:rsidR="001C6527" w:rsidRPr="00C64718">
        <w:rPr>
          <w:rFonts w:ascii="Times New Roman" w:hAnsi="Times New Roman"/>
          <w:sz w:val="24"/>
          <w:szCs w:val="24"/>
        </w:rPr>
        <w:t>outubro</w:t>
      </w:r>
      <w:r w:rsidR="00A84D6D" w:rsidRPr="00C64718">
        <w:rPr>
          <w:rFonts w:ascii="Times New Roman" w:hAnsi="Times New Roman"/>
          <w:sz w:val="24"/>
          <w:szCs w:val="24"/>
        </w:rPr>
        <w:t xml:space="preserve"> de </w:t>
      </w:r>
      <w:r w:rsidRPr="00C64718">
        <w:rPr>
          <w:rFonts w:ascii="Times New Roman" w:hAnsi="Times New Roman"/>
          <w:sz w:val="24"/>
          <w:szCs w:val="24"/>
        </w:rPr>
        <w:t>201</w:t>
      </w:r>
      <w:r w:rsidR="00513CAD" w:rsidRPr="00C64718">
        <w:rPr>
          <w:rFonts w:ascii="Times New Roman" w:hAnsi="Times New Roman"/>
          <w:sz w:val="24"/>
          <w:szCs w:val="24"/>
        </w:rPr>
        <w:t>8</w:t>
      </w:r>
      <w:r w:rsidR="005D7DB5" w:rsidRPr="00C64718">
        <w:rPr>
          <w:rFonts w:ascii="Times New Roman" w:hAnsi="Times New Roman"/>
          <w:sz w:val="24"/>
          <w:szCs w:val="24"/>
        </w:rPr>
        <w:t>.</w:t>
      </w:r>
    </w:p>
    <w:p w:rsidR="00A84D6D" w:rsidRPr="00C64718" w:rsidRDefault="00A84D6D" w:rsidP="00C64718">
      <w:pPr>
        <w:pStyle w:val="SemEspaamento"/>
        <w:jc w:val="center"/>
        <w:rPr>
          <w:rFonts w:ascii="Times New Roman" w:hAnsi="Times New Roman"/>
          <w:sz w:val="24"/>
          <w:szCs w:val="24"/>
          <w:lang w:eastAsia="pt-BR" w:bidi="pt-BR"/>
        </w:rPr>
      </w:pPr>
    </w:p>
    <w:p w:rsidR="00C3381A" w:rsidRPr="00C64718" w:rsidRDefault="00C3381A" w:rsidP="00C64718">
      <w:pPr>
        <w:pStyle w:val="SemEspaamento"/>
        <w:jc w:val="center"/>
        <w:rPr>
          <w:rFonts w:ascii="Times New Roman" w:hAnsi="Times New Roman"/>
          <w:sz w:val="24"/>
          <w:szCs w:val="24"/>
          <w:lang w:eastAsia="pt-BR" w:bidi="pt-BR"/>
        </w:rPr>
      </w:pPr>
    </w:p>
    <w:p w:rsidR="00C3381A" w:rsidRPr="00C64718" w:rsidRDefault="00C3381A" w:rsidP="00C64718">
      <w:pPr>
        <w:pStyle w:val="SemEspaamento"/>
        <w:ind w:left="2268"/>
        <w:rPr>
          <w:rFonts w:ascii="Times New Roman" w:hAnsi="Times New Roman"/>
          <w:b/>
          <w:sz w:val="24"/>
          <w:szCs w:val="24"/>
          <w:lang w:eastAsia="pt-BR" w:bidi="pt-BR"/>
        </w:rPr>
      </w:pPr>
      <w:r w:rsidRPr="00C64718">
        <w:rPr>
          <w:rFonts w:ascii="Times New Roman" w:hAnsi="Times New Roman"/>
          <w:b/>
          <w:sz w:val="24"/>
          <w:szCs w:val="24"/>
          <w:lang w:eastAsia="pt-BR" w:bidi="pt-BR"/>
        </w:rPr>
        <w:t>LEONE MACIEL FONSECA</w:t>
      </w:r>
    </w:p>
    <w:p w:rsidR="006D4793" w:rsidRPr="00C64718" w:rsidRDefault="00C3381A" w:rsidP="00C64718">
      <w:pPr>
        <w:pStyle w:val="SemEspaamento"/>
        <w:ind w:left="2268"/>
        <w:rPr>
          <w:rFonts w:ascii="Times New Roman" w:hAnsi="Times New Roman"/>
          <w:sz w:val="24"/>
          <w:szCs w:val="24"/>
          <w:lang w:eastAsia="pt-BR" w:bidi="pt-BR"/>
        </w:rPr>
      </w:pPr>
      <w:r w:rsidRPr="00C64718">
        <w:rPr>
          <w:rFonts w:ascii="Times New Roman" w:hAnsi="Times New Roman"/>
          <w:sz w:val="24"/>
          <w:szCs w:val="24"/>
          <w:lang w:eastAsia="pt-BR" w:bidi="pt-BR"/>
        </w:rPr>
        <w:t>Prefeito Municipal</w:t>
      </w:r>
    </w:p>
    <w:p w:rsidR="00171461" w:rsidRPr="00513CAD" w:rsidRDefault="00171461" w:rsidP="00F04422">
      <w:pPr>
        <w:pStyle w:val="SemEspaamento"/>
        <w:ind w:left="2268"/>
        <w:rPr>
          <w:rFonts w:ascii="Times New Roman" w:hAnsi="Times New Roman"/>
          <w:sz w:val="24"/>
          <w:szCs w:val="24"/>
          <w:lang w:eastAsia="pt-BR" w:bidi="pt-BR"/>
        </w:rPr>
      </w:pPr>
    </w:p>
    <w:p w:rsidR="00171461" w:rsidRDefault="00171461" w:rsidP="00F04422">
      <w:pPr>
        <w:pStyle w:val="SemEspaamento"/>
        <w:ind w:left="2268"/>
        <w:rPr>
          <w:rFonts w:ascii="Times New Roman" w:hAnsi="Times New Roman"/>
          <w:sz w:val="24"/>
          <w:szCs w:val="24"/>
          <w:lang w:eastAsia="pt-BR" w:bidi="pt-BR"/>
        </w:rPr>
      </w:pPr>
    </w:p>
    <w:p w:rsidR="00FA02FB" w:rsidRDefault="00FA02FB" w:rsidP="00F04422">
      <w:pPr>
        <w:pStyle w:val="SemEspaamento"/>
        <w:ind w:left="2268"/>
        <w:rPr>
          <w:rFonts w:ascii="Times New Roman" w:hAnsi="Times New Roman"/>
          <w:sz w:val="24"/>
          <w:szCs w:val="24"/>
          <w:lang w:eastAsia="pt-BR" w:bidi="pt-BR"/>
        </w:rPr>
      </w:pPr>
    </w:p>
    <w:p w:rsidR="00FA02FB" w:rsidRDefault="00FA02FB" w:rsidP="00F04422">
      <w:pPr>
        <w:pStyle w:val="SemEspaamento"/>
        <w:ind w:left="2268"/>
        <w:rPr>
          <w:rFonts w:ascii="Times New Roman" w:hAnsi="Times New Roman"/>
          <w:sz w:val="24"/>
          <w:szCs w:val="24"/>
          <w:lang w:eastAsia="pt-BR" w:bidi="pt-BR"/>
        </w:rPr>
      </w:pPr>
    </w:p>
    <w:p w:rsidR="00FA02FB" w:rsidRDefault="00FA02FB" w:rsidP="00F04422">
      <w:pPr>
        <w:pStyle w:val="SemEspaamento"/>
        <w:ind w:left="2268"/>
        <w:rPr>
          <w:rFonts w:ascii="Times New Roman" w:hAnsi="Times New Roman"/>
          <w:sz w:val="24"/>
          <w:szCs w:val="24"/>
          <w:lang w:eastAsia="pt-BR" w:bidi="pt-BR"/>
        </w:rPr>
      </w:pPr>
    </w:p>
    <w:p w:rsidR="00D727BF" w:rsidRDefault="00D727BF" w:rsidP="00F04422">
      <w:pPr>
        <w:pStyle w:val="SemEspaamento"/>
        <w:ind w:left="2268"/>
        <w:rPr>
          <w:rFonts w:ascii="Times New Roman" w:hAnsi="Times New Roman"/>
          <w:sz w:val="24"/>
          <w:szCs w:val="24"/>
          <w:lang w:eastAsia="pt-BR" w:bidi="pt-BR"/>
        </w:rPr>
      </w:pPr>
    </w:p>
    <w:tbl>
      <w:tblPr>
        <w:tblW w:w="9885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881"/>
        <w:gridCol w:w="8004"/>
      </w:tblGrid>
      <w:tr w:rsidR="005D7DB5" w:rsidRPr="00513CAD" w:rsidTr="00513CAD">
        <w:trPr>
          <w:trHeight w:val="1038"/>
        </w:trPr>
        <w:tc>
          <w:tcPr>
            <w:tcW w:w="1881" w:type="dxa"/>
            <w:vAlign w:val="center"/>
          </w:tcPr>
          <w:p w:rsidR="005D7DB5" w:rsidRPr="00FA02FB" w:rsidRDefault="005D7DB5" w:rsidP="00F04422">
            <w:pPr>
              <w:spacing w:after="0" w:line="240" w:lineRule="auto"/>
              <w:ind w:left="985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FA02FB">
              <w:rPr>
                <w:rFonts w:ascii="Times New Roman" w:hAnsi="Times New Roman"/>
                <w:noProof/>
                <w:sz w:val="36"/>
                <w:szCs w:val="36"/>
                <w:lang w:eastAsia="pt-BR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142875</wp:posOffset>
                  </wp:positionH>
                  <wp:positionV relativeFrom="margin">
                    <wp:posOffset>-142875</wp:posOffset>
                  </wp:positionV>
                  <wp:extent cx="685800" cy="800100"/>
                  <wp:effectExtent l="19050" t="0" r="0" b="0"/>
                  <wp:wrapNone/>
                  <wp:docPr id="1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4" w:type="dxa"/>
            <w:vAlign w:val="center"/>
          </w:tcPr>
          <w:p w:rsidR="005D7DB5" w:rsidRPr="00FA02FB" w:rsidRDefault="005D7DB5" w:rsidP="00F04422">
            <w:pPr>
              <w:keepNext/>
              <w:spacing w:after="0" w:line="240" w:lineRule="auto"/>
              <w:ind w:left="-180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FA02FB">
              <w:rPr>
                <w:rFonts w:ascii="Times New Roman" w:hAnsi="Times New Roman"/>
                <w:sz w:val="36"/>
                <w:szCs w:val="36"/>
              </w:rPr>
              <w:t>PREFEITURA MUNICIPAL DE SETE LAGOAS</w:t>
            </w:r>
          </w:p>
        </w:tc>
      </w:tr>
    </w:tbl>
    <w:p w:rsidR="001357E8" w:rsidRPr="002D336F" w:rsidRDefault="001357E8" w:rsidP="002D336F">
      <w:pPr>
        <w:pStyle w:val="Corpodetexto"/>
        <w:spacing w:after="0"/>
        <w:ind w:left="2268"/>
        <w:jc w:val="both"/>
        <w:rPr>
          <w:b/>
          <w:sz w:val="24"/>
          <w:szCs w:val="24"/>
        </w:rPr>
      </w:pPr>
    </w:p>
    <w:p w:rsidR="002D772A" w:rsidRPr="002D336F" w:rsidRDefault="002D772A" w:rsidP="002D336F">
      <w:pPr>
        <w:pStyle w:val="Corpodetexto"/>
        <w:spacing w:after="0"/>
        <w:ind w:left="2268"/>
        <w:jc w:val="both"/>
        <w:rPr>
          <w:b/>
          <w:sz w:val="24"/>
          <w:szCs w:val="24"/>
        </w:rPr>
      </w:pPr>
      <w:r w:rsidRPr="002D336F">
        <w:rPr>
          <w:b/>
          <w:sz w:val="24"/>
          <w:szCs w:val="24"/>
        </w:rPr>
        <w:t>MENSAGEM N°</w:t>
      </w:r>
      <w:r w:rsidR="00480558" w:rsidRPr="002D336F">
        <w:rPr>
          <w:b/>
          <w:sz w:val="24"/>
          <w:szCs w:val="24"/>
        </w:rPr>
        <w:t xml:space="preserve"> </w:t>
      </w:r>
      <w:r w:rsidR="00CF6FAB">
        <w:rPr>
          <w:b/>
          <w:sz w:val="24"/>
          <w:szCs w:val="24"/>
        </w:rPr>
        <w:t>125</w:t>
      </w:r>
      <w:r w:rsidRPr="002D336F">
        <w:rPr>
          <w:b/>
          <w:sz w:val="24"/>
          <w:szCs w:val="24"/>
        </w:rPr>
        <w:t>/201</w:t>
      </w:r>
      <w:r w:rsidR="00513CAD" w:rsidRPr="002D336F">
        <w:rPr>
          <w:b/>
          <w:sz w:val="24"/>
          <w:szCs w:val="24"/>
        </w:rPr>
        <w:t>8</w:t>
      </w:r>
      <w:r w:rsidRPr="002D336F">
        <w:rPr>
          <w:b/>
          <w:sz w:val="24"/>
          <w:szCs w:val="24"/>
        </w:rPr>
        <w:t>.</w:t>
      </w:r>
    </w:p>
    <w:p w:rsidR="002D772A" w:rsidRPr="002D336F" w:rsidRDefault="002D772A" w:rsidP="002D336F">
      <w:pPr>
        <w:pStyle w:val="Corpodetexto"/>
        <w:spacing w:after="0"/>
        <w:ind w:left="2268"/>
        <w:jc w:val="both"/>
        <w:rPr>
          <w:b/>
          <w:sz w:val="24"/>
          <w:szCs w:val="24"/>
        </w:rPr>
      </w:pPr>
    </w:p>
    <w:p w:rsidR="001C6527" w:rsidRPr="002D336F" w:rsidRDefault="002D336F" w:rsidP="002D336F">
      <w:pPr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</w:rPr>
      </w:pPr>
      <w:r w:rsidRPr="002D336F">
        <w:rPr>
          <w:rFonts w:ascii="Times New Roman" w:hAnsi="Times New Roman"/>
          <w:b/>
          <w:sz w:val="24"/>
          <w:szCs w:val="24"/>
        </w:rPr>
        <w:t>INSTITUI O PROGRAMA ECOENTULHO NO MUNICÍPIO DE SETE LAGOAS.</w:t>
      </w:r>
    </w:p>
    <w:p w:rsidR="00480558" w:rsidRPr="002D336F" w:rsidRDefault="00480558" w:rsidP="002D336F">
      <w:pPr>
        <w:pStyle w:val="Recuodecorpodetexto31"/>
        <w:tabs>
          <w:tab w:val="left" w:pos="315"/>
        </w:tabs>
        <w:autoSpaceDE w:val="0"/>
        <w:spacing w:after="0"/>
        <w:ind w:left="2268"/>
        <w:jc w:val="both"/>
        <w:rPr>
          <w:rFonts w:eastAsia="BitstreamVeraSans-Bold"/>
          <w:b/>
          <w:iCs/>
          <w:color w:val="000000"/>
          <w:kern w:val="1"/>
          <w:sz w:val="24"/>
          <w:szCs w:val="24"/>
          <w:lang w:eastAsia="pt-BR" w:bidi="pt-BR"/>
        </w:rPr>
      </w:pPr>
    </w:p>
    <w:p w:rsidR="008C7379" w:rsidRPr="002D336F" w:rsidRDefault="008C7379" w:rsidP="002D336F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2D336F">
        <w:rPr>
          <w:rFonts w:ascii="Times New Roman" w:hAnsi="Times New Roman"/>
          <w:sz w:val="24"/>
          <w:szCs w:val="24"/>
        </w:rPr>
        <w:t>Senhor Presidente,</w:t>
      </w:r>
    </w:p>
    <w:p w:rsidR="008C7379" w:rsidRPr="002D336F" w:rsidRDefault="008C7379" w:rsidP="002D336F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2D336F">
        <w:rPr>
          <w:rFonts w:ascii="Times New Roman" w:hAnsi="Times New Roman"/>
          <w:sz w:val="24"/>
          <w:szCs w:val="24"/>
        </w:rPr>
        <w:t xml:space="preserve">Senhores </w:t>
      </w:r>
      <w:r w:rsidR="00A84D6D" w:rsidRPr="002D336F">
        <w:rPr>
          <w:rFonts w:ascii="Times New Roman" w:hAnsi="Times New Roman"/>
          <w:sz w:val="24"/>
          <w:szCs w:val="24"/>
        </w:rPr>
        <w:t>Vereadores</w:t>
      </w:r>
      <w:r w:rsidRPr="002D336F">
        <w:rPr>
          <w:rFonts w:ascii="Times New Roman" w:hAnsi="Times New Roman"/>
          <w:sz w:val="24"/>
          <w:szCs w:val="24"/>
        </w:rPr>
        <w:t>,</w:t>
      </w:r>
    </w:p>
    <w:p w:rsidR="008C7379" w:rsidRPr="002D336F" w:rsidRDefault="008C7379" w:rsidP="002D336F">
      <w:pPr>
        <w:spacing w:after="0" w:line="240" w:lineRule="auto"/>
        <w:ind w:firstLine="1701"/>
        <w:jc w:val="both"/>
        <w:rPr>
          <w:rFonts w:ascii="Times New Roman" w:hAnsi="Times New Roman"/>
          <w:b/>
          <w:sz w:val="24"/>
          <w:szCs w:val="24"/>
        </w:rPr>
      </w:pPr>
    </w:p>
    <w:p w:rsidR="005D7DB5" w:rsidRPr="002D336F" w:rsidRDefault="005D7DB5" w:rsidP="002D336F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</w:rPr>
      </w:pPr>
      <w:r w:rsidRPr="002D336F">
        <w:rPr>
          <w:rFonts w:ascii="Times New Roman" w:hAnsi="Times New Roman"/>
          <w:sz w:val="24"/>
          <w:szCs w:val="24"/>
        </w:rPr>
        <w:t xml:space="preserve">Tenho a honra de encaminhar à apreciação dessa Douta Casa Legislativa o apenso Projeto de Lei </w:t>
      </w:r>
      <w:r w:rsidRPr="002D336F">
        <w:rPr>
          <w:rFonts w:ascii="Times New Roman" w:eastAsia="Times New Roman" w:hAnsi="Times New Roman"/>
          <w:sz w:val="24"/>
          <w:szCs w:val="24"/>
        </w:rPr>
        <w:t xml:space="preserve">que </w:t>
      </w:r>
      <w:r w:rsidR="003413A5" w:rsidRPr="002D336F">
        <w:rPr>
          <w:rFonts w:ascii="Times New Roman" w:eastAsia="Times New Roman" w:hAnsi="Times New Roman"/>
          <w:sz w:val="24"/>
          <w:szCs w:val="24"/>
        </w:rPr>
        <w:t xml:space="preserve">pretende </w:t>
      </w:r>
      <w:r w:rsidR="00E961CF" w:rsidRPr="002D336F">
        <w:rPr>
          <w:rFonts w:ascii="Times New Roman" w:eastAsia="Times New Roman" w:hAnsi="Times New Roman"/>
          <w:sz w:val="24"/>
          <w:szCs w:val="24"/>
        </w:rPr>
        <w:t xml:space="preserve">instituir no Município de Sete Lagoas o Programa Ecoentulho. </w:t>
      </w:r>
    </w:p>
    <w:p w:rsidR="00C55693" w:rsidRPr="002D336F" w:rsidRDefault="00C55693" w:rsidP="002D336F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</w:rPr>
      </w:pPr>
    </w:p>
    <w:p w:rsidR="001357E8" w:rsidRPr="002D336F" w:rsidRDefault="001357E8" w:rsidP="002D336F">
      <w:pPr>
        <w:tabs>
          <w:tab w:val="left" w:pos="851"/>
          <w:tab w:val="left" w:pos="2268"/>
        </w:tabs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2D336F">
        <w:rPr>
          <w:rFonts w:ascii="Times New Roman" w:hAnsi="Times New Roman"/>
          <w:sz w:val="24"/>
          <w:szCs w:val="24"/>
        </w:rPr>
        <w:t xml:space="preserve">Inicialmente informo que a presente proposição teve como base o Anteprojeto de Lei n° </w:t>
      </w:r>
      <w:r w:rsidR="00E961CF" w:rsidRPr="002D336F">
        <w:rPr>
          <w:rFonts w:ascii="Times New Roman" w:hAnsi="Times New Roman"/>
          <w:sz w:val="24"/>
          <w:szCs w:val="24"/>
        </w:rPr>
        <w:t>441</w:t>
      </w:r>
      <w:r w:rsidRPr="002D336F">
        <w:rPr>
          <w:rFonts w:ascii="Times New Roman" w:hAnsi="Times New Roman"/>
          <w:sz w:val="24"/>
          <w:szCs w:val="24"/>
        </w:rPr>
        <w:t>/2018, de autoria da nobre Vereador</w:t>
      </w:r>
      <w:r w:rsidR="007705F5" w:rsidRPr="002D336F">
        <w:rPr>
          <w:rFonts w:ascii="Times New Roman" w:hAnsi="Times New Roman"/>
          <w:sz w:val="24"/>
          <w:szCs w:val="24"/>
        </w:rPr>
        <w:t xml:space="preserve"> Alcides Longo Barros</w:t>
      </w:r>
      <w:r w:rsidRPr="002D336F">
        <w:rPr>
          <w:rFonts w:ascii="Times New Roman" w:hAnsi="Times New Roman"/>
          <w:sz w:val="24"/>
          <w:szCs w:val="24"/>
        </w:rPr>
        <w:t>.</w:t>
      </w:r>
    </w:p>
    <w:p w:rsidR="001357E8" w:rsidRPr="002D336F" w:rsidRDefault="001357E8" w:rsidP="002D336F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</w:rPr>
      </w:pPr>
    </w:p>
    <w:p w:rsidR="007705F5" w:rsidRDefault="002D336F" w:rsidP="002D336F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Destaca-se que </w:t>
      </w:r>
      <w:proofErr w:type="gramStart"/>
      <w:r w:rsidR="007705F5" w:rsidRPr="002D336F">
        <w:rPr>
          <w:rFonts w:ascii="Times New Roman" w:hAnsi="Times New Roman"/>
          <w:sz w:val="24"/>
          <w:szCs w:val="24"/>
        </w:rPr>
        <w:t>Sete Lagoas v</w:t>
      </w:r>
      <w:r>
        <w:rPr>
          <w:rFonts w:ascii="Times New Roman" w:hAnsi="Times New Roman"/>
          <w:sz w:val="24"/>
          <w:szCs w:val="24"/>
        </w:rPr>
        <w:t>e</w:t>
      </w:r>
      <w:r w:rsidR="007705F5" w:rsidRPr="002D336F">
        <w:rPr>
          <w:rFonts w:ascii="Times New Roman" w:hAnsi="Times New Roman"/>
          <w:sz w:val="24"/>
          <w:szCs w:val="24"/>
        </w:rPr>
        <w:t>m</w:t>
      </w:r>
      <w:proofErr w:type="gramEnd"/>
      <w:r w:rsidR="007705F5" w:rsidRPr="002D336F">
        <w:rPr>
          <w:rFonts w:ascii="Times New Roman" w:hAnsi="Times New Roman"/>
          <w:sz w:val="24"/>
          <w:szCs w:val="24"/>
        </w:rPr>
        <w:t xml:space="preserve"> sofrendo com o descarte irregular de resíduos provenientes da construção civil, comumente chamado de “entulhos”, que suja a cidade, impede a passagem de transeuntes e veículos e pode atrair animais peçonhentos. Além disso, pode gerar danos ambientais e a desvalorização regional dos imóveis onde se encontram os chamados “bota foras”.</w:t>
      </w:r>
    </w:p>
    <w:p w:rsidR="002D336F" w:rsidRPr="002D336F" w:rsidRDefault="002D336F" w:rsidP="002D336F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7705F5" w:rsidRDefault="007705F5" w:rsidP="002D336F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2D336F">
        <w:rPr>
          <w:rFonts w:ascii="Times New Roman" w:hAnsi="Times New Roman"/>
          <w:sz w:val="24"/>
          <w:szCs w:val="24"/>
        </w:rPr>
        <w:t>O presente programa tem como intuito não apenas distribuir caçambas em pontos estratégicos pela cidade, mas, principalmente, conscientizar a população para o descarte regular dos resíduos provenientes da construção civil.</w:t>
      </w:r>
    </w:p>
    <w:p w:rsidR="002D336F" w:rsidRPr="002D336F" w:rsidRDefault="002D336F" w:rsidP="002D336F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7705F5" w:rsidRDefault="007705F5" w:rsidP="002D336F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2D336F">
        <w:rPr>
          <w:rFonts w:ascii="Times New Roman" w:hAnsi="Times New Roman"/>
          <w:sz w:val="24"/>
          <w:szCs w:val="24"/>
        </w:rPr>
        <w:t xml:space="preserve">Projeto semelhante existe no Município de Betim, </w:t>
      </w:r>
      <w:r w:rsidR="002D336F">
        <w:rPr>
          <w:rFonts w:ascii="Times New Roman" w:hAnsi="Times New Roman"/>
          <w:sz w:val="24"/>
          <w:szCs w:val="24"/>
        </w:rPr>
        <w:t xml:space="preserve">que </w:t>
      </w:r>
      <w:r w:rsidRPr="002D336F">
        <w:rPr>
          <w:rFonts w:ascii="Times New Roman" w:hAnsi="Times New Roman"/>
          <w:sz w:val="24"/>
          <w:szCs w:val="24"/>
        </w:rPr>
        <w:t xml:space="preserve">tem como </w:t>
      </w:r>
      <w:r w:rsidRPr="002D336F">
        <w:rPr>
          <w:rFonts w:ascii="Times New Roman" w:hAnsi="Times New Roman"/>
          <w:i/>
          <w:sz w:val="24"/>
          <w:szCs w:val="24"/>
        </w:rPr>
        <w:t>slogan</w:t>
      </w:r>
      <w:r w:rsidRPr="002D336F">
        <w:rPr>
          <w:rFonts w:ascii="Times New Roman" w:hAnsi="Times New Roman"/>
          <w:sz w:val="24"/>
          <w:szCs w:val="24"/>
        </w:rPr>
        <w:t xml:space="preserve"> “população consciente para uma coleta eficiente”, com vistas em um descarte correto como forma de livrar os logradouros do “entulho”.</w:t>
      </w:r>
    </w:p>
    <w:p w:rsidR="002D336F" w:rsidRPr="002D336F" w:rsidRDefault="002D336F" w:rsidP="002D336F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7705F5" w:rsidRDefault="007705F5" w:rsidP="002D336F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2D336F">
        <w:rPr>
          <w:rFonts w:ascii="Times New Roman" w:hAnsi="Times New Roman"/>
          <w:sz w:val="24"/>
          <w:szCs w:val="24"/>
        </w:rPr>
        <w:t xml:space="preserve">Cabe destacar que </w:t>
      </w:r>
      <w:r w:rsidR="00BE16B3" w:rsidRPr="002D336F">
        <w:rPr>
          <w:rFonts w:ascii="Times New Roman" w:hAnsi="Times New Roman"/>
          <w:sz w:val="24"/>
          <w:szCs w:val="24"/>
        </w:rPr>
        <w:t>Decreto</w:t>
      </w:r>
      <w:r w:rsidRPr="002D336F">
        <w:rPr>
          <w:rFonts w:ascii="Times New Roman" w:hAnsi="Times New Roman"/>
          <w:sz w:val="24"/>
          <w:szCs w:val="24"/>
        </w:rPr>
        <w:t xml:space="preserve"> nº 5.542/2016</w:t>
      </w:r>
      <w:r w:rsidR="002D336F">
        <w:rPr>
          <w:rFonts w:ascii="Times New Roman" w:hAnsi="Times New Roman"/>
          <w:sz w:val="24"/>
          <w:szCs w:val="24"/>
        </w:rPr>
        <w:t>,</w:t>
      </w:r>
      <w:r w:rsidR="00BE16B3" w:rsidRPr="002D336F">
        <w:rPr>
          <w:rFonts w:ascii="Times New Roman" w:hAnsi="Times New Roman"/>
          <w:sz w:val="24"/>
          <w:szCs w:val="24"/>
        </w:rPr>
        <w:t xml:space="preserve"> em conjunto com a Lei</w:t>
      </w:r>
      <w:r w:rsidR="002D336F">
        <w:rPr>
          <w:rFonts w:ascii="Times New Roman" w:hAnsi="Times New Roman"/>
          <w:sz w:val="24"/>
          <w:szCs w:val="24"/>
        </w:rPr>
        <w:t xml:space="preserve"> n°</w:t>
      </w:r>
      <w:r w:rsidR="00BE16B3" w:rsidRPr="002D336F">
        <w:rPr>
          <w:rFonts w:ascii="Times New Roman" w:hAnsi="Times New Roman"/>
          <w:sz w:val="24"/>
          <w:szCs w:val="24"/>
        </w:rPr>
        <w:t xml:space="preserve"> 5.152/2005</w:t>
      </w:r>
      <w:r w:rsidRPr="002D336F">
        <w:rPr>
          <w:rFonts w:ascii="Times New Roman" w:hAnsi="Times New Roman"/>
          <w:sz w:val="24"/>
          <w:szCs w:val="24"/>
        </w:rPr>
        <w:t>, já prevê penalidades para os depósitos irregulares de entulho, r</w:t>
      </w:r>
      <w:r w:rsidRPr="002D336F">
        <w:rPr>
          <w:rFonts w:ascii="Times New Roman" w:hAnsi="Times New Roman"/>
          <w:sz w:val="24"/>
          <w:szCs w:val="24"/>
          <w:shd w:val="clear" w:color="auto" w:fill="FFFFFF"/>
        </w:rPr>
        <w:t xml:space="preserve">egulamentando o Plano Integrado de Gerenciamento de Resíduos da Construção Civil do Município de Sete Lagoas, assim, este projeto tem como objetivo complementar o referido dispositivo legal, visando o fim dos </w:t>
      </w:r>
      <w:r w:rsidRPr="002D336F">
        <w:rPr>
          <w:rFonts w:ascii="Times New Roman" w:hAnsi="Times New Roman"/>
          <w:sz w:val="24"/>
          <w:szCs w:val="24"/>
        </w:rPr>
        <w:t xml:space="preserve">“bota foras” que </w:t>
      </w:r>
      <w:r w:rsidR="00A874DB" w:rsidRPr="002D336F">
        <w:rPr>
          <w:rFonts w:ascii="Times New Roman" w:hAnsi="Times New Roman"/>
          <w:sz w:val="24"/>
          <w:szCs w:val="24"/>
        </w:rPr>
        <w:t>se encontram</w:t>
      </w:r>
      <w:r w:rsidRPr="002D336F">
        <w:rPr>
          <w:rFonts w:ascii="Times New Roman" w:hAnsi="Times New Roman"/>
          <w:sz w:val="24"/>
          <w:szCs w:val="24"/>
        </w:rPr>
        <w:t xml:space="preserve"> espalhados pela </w:t>
      </w:r>
      <w:r w:rsidR="002D336F">
        <w:rPr>
          <w:rFonts w:ascii="Times New Roman" w:hAnsi="Times New Roman"/>
          <w:sz w:val="24"/>
          <w:szCs w:val="24"/>
        </w:rPr>
        <w:t>c</w:t>
      </w:r>
      <w:r w:rsidRPr="002D336F">
        <w:rPr>
          <w:rFonts w:ascii="Times New Roman" w:hAnsi="Times New Roman"/>
          <w:sz w:val="24"/>
          <w:szCs w:val="24"/>
        </w:rPr>
        <w:t>idade.</w:t>
      </w:r>
    </w:p>
    <w:p w:rsidR="002D336F" w:rsidRPr="002D336F" w:rsidRDefault="002D336F" w:rsidP="002D336F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B022EA" w:rsidRPr="002D336F" w:rsidRDefault="00B022EA" w:rsidP="002D336F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sz w:val="24"/>
          <w:szCs w:val="24"/>
        </w:rPr>
      </w:pPr>
      <w:r w:rsidRPr="002D336F">
        <w:rPr>
          <w:rFonts w:ascii="Times New Roman" w:hAnsi="Times New Roman"/>
          <w:color w:val="000000"/>
          <w:sz w:val="24"/>
          <w:szCs w:val="24"/>
        </w:rPr>
        <w:t xml:space="preserve">Diante da importância desse instrumento para o Município é que espero seja a presente proposição apreciada e aprovada pelos nobres </w:t>
      </w:r>
      <w:proofErr w:type="gramStart"/>
      <w:r w:rsidRPr="002D336F">
        <w:rPr>
          <w:rFonts w:ascii="Times New Roman" w:hAnsi="Times New Roman"/>
          <w:color w:val="000000"/>
          <w:sz w:val="24"/>
          <w:szCs w:val="24"/>
        </w:rPr>
        <w:t>edis</w:t>
      </w:r>
      <w:proofErr w:type="gramEnd"/>
      <w:r w:rsidRPr="002D336F">
        <w:rPr>
          <w:rFonts w:ascii="Times New Roman" w:hAnsi="Times New Roman"/>
          <w:color w:val="000000"/>
          <w:sz w:val="24"/>
          <w:szCs w:val="24"/>
        </w:rPr>
        <w:t>, e ao ensejo manifesto votos de estima e consideração.</w:t>
      </w:r>
    </w:p>
    <w:p w:rsidR="00B022EA" w:rsidRPr="002D336F" w:rsidRDefault="00B022EA" w:rsidP="002D336F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2E7253" w:rsidRPr="002D336F" w:rsidRDefault="005D7DB5" w:rsidP="002D336F">
      <w:pPr>
        <w:pStyle w:val="SemEspaamento"/>
        <w:ind w:left="2268"/>
        <w:rPr>
          <w:rFonts w:ascii="Times New Roman" w:hAnsi="Times New Roman"/>
          <w:b/>
          <w:sz w:val="24"/>
          <w:szCs w:val="24"/>
          <w:lang w:eastAsia="pt-BR" w:bidi="pt-BR"/>
        </w:rPr>
      </w:pPr>
      <w:r w:rsidRPr="002D336F">
        <w:rPr>
          <w:rFonts w:ascii="Times New Roman" w:hAnsi="Times New Roman"/>
          <w:sz w:val="24"/>
          <w:szCs w:val="24"/>
        </w:rPr>
        <w:t xml:space="preserve">Prefeitura Municipal de Sete Lagoas, </w:t>
      </w:r>
      <w:r w:rsidR="00EC21F3" w:rsidRPr="002D336F">
        <w:rPr>
          <w:rFonts w:ascii="Times New Roman" w:hAnsi="Times New Roman"/>
          <w:sz w:val="24"/>
          <w:szCs w:val="24"/>
        </w:rPr>
        <w:t>26</w:t>
      </w:r>
      <w:r w:rsidR="00C4156D" w:rsidRPr="002D336F">
        <w:rPr>
          <w:rFonts w:ascii="Times New Roman" w:hAnsi="Times New Roman"/>
          <w:sz w:val="24"/>
          <w:szCs w:val="24"/>
        </w:rPr>
        <w:t xml:space="preserve"> de </w:t>
      </w:r>
      <w:r w:rsidR="007705F5" w:rsidRPr="002D336F">
        <w:rPr>
          <w:rFonts w:ascii="Times New Roman" w:hAnsi="Times New Roman"/>
          <w:sz w:val="24"/>
          <w:szCs w:val="24"/>
        </w:rPr>
        <w:t>outubro</w:t>
      </w:r>
      <w:r w:rsidR="00C4156D" w:rsidRPr="002D336F">
        <w:rPr>
          <w:rFonts w:ascii="Times New Roman" w:hAnsi="Times New Roman"/>
          <w:sz w:val="24"/>
          <w:szCs w:val="24"/>
        </w:rPr>
        <w:t xml:space="preserve"> de 2018</w:t>
      </w:r>
      <w:r w:rsidRPr="002D336F">
        <w:rPr>
          <w:rFonts w:ascii="Times New Roman" w:hAnsi="Times New Roman"/>
          <w:sz w:val="24"/>
          <w:szCs w:val="24"/>
        </w:rPr>
        <w:t>.</w:t>
      </w:r>
    </w:p>
    <w:p w:rsidR="002E7253" w:rsidRPr="002D336F" w:rsidRDefault="002E7253" w:rsidP="002D336F">
      <w:pPr>
        <w:pStyle w:val="SemEspaamento"/>
        <w:ind w:left="2268"/>
        <w:rPr>
          <w:rFonts w:ascii="Times New Roman" w:hAnsi="Times New Roman"/>
          <w:b/>
          <w:sz w:val="24"/>
          <w:szCs w:val="24"/>
          <w:lang w:eastAsia="pt-BR" w:bidi="pt-BR"/>
        </w:rPr>
      </w:pPr>
    </w:p>
    <w:p w:rsidR="0027143B" w:rsidRPr="002D336F" w:rsidRDefault="0027143B" w:rsidP="002D336F">
      <w:pPr>
        <w:pStyle w:val="SemEspaamento"/>
        <w:ind w:left="2268"/>
        <w:rPr>
          <w:rFonts w:ascii="Times New Roman" w:hAnsi="Times New Roman"/>
          <w:b/>
          <w:sz w:val="24"/>
          <w:szCs w:val="24"/>
          <w:lang w:eastAsia="pt-BR" w:bidi="pt-BR"/>
        </w:rPr>
      </w:pPr>
    </w:p>
    <w:p w:rsidR="008C7379" w:rsidRPr="002D336F" w:rsidRDefault="008C7379" w:rsidP="002D336F">
      <w:pPr>
        <w:pStyle w:val="SemEspaamento"/>
        <w:ind w:left="2268"/>
        <w:rPr>
          <w:rFonts w:ascii="Times New Roman" w:hAnsi="Times New Roman"/>
          <w:b/>
          <w:sz w:val="24"/>
          <w:szCs w:val="24"/>
          <w:lang w:eastAsia="pt-BR" w:bidi="pt-BR"/>
        </w:rPr>
      </w:pPr>
      <w:r w:rsidRPr="002D336F">
        <w:rPr>
          <w:rFonts w:ascii="Times New Roman" w:hAnsi="Times New Roman"/>
          <w:b/>
          <w:sz w:val="24"/>
          <w:szCs w:val="24"/>
          <w:lang w:eastAsia="pt-BR" w:bidi="pt-BR"/>
        </w:rPr>
        <w:t>LEONE MACIEL FONSECA</w:t>
      </w:r>
    </w:p>
    <w:p w:rsidR="008C7379" w:rsidRPr="002D336F" w:rsidRDefault="008C7379" w:rsidP="002D336F">
      <w:pPr>
        <w:pStyle w:val="SemEspaamento"/>
        <w:ind w:left="2268"/>
        <w:rPr>
          <w:rFonts w:ascii="Times New Roman" w:hAnsi="Times New Roman"/>
          <w:sz w:val="24"/>
          <w:szCs w:val="24"/>
          <w:lang w:eastAsia="pt-BR" w:bidi="pt-BR"/>
        </w:rPr>
      </w:pPr>
      <w:r w:rsidRPr="002D336F">
        <w:rPr>
          <w:rFonts w:ascii="Times New Roman" w:hAnsi="Times New Roman"/>
          <w:sz w:val="24"/>
          <w:szCs w:val="24"/>
          <w:lang w:eastAsia="pt-BR" w:bidi="pt-BR"/>
        </w:rPr>
        <w:t>Prefeito Municipal</w:t>
      </w:r>
    </w:p>
    <w:sectPr w:rsidR="008C7379" w:rsidRPr="002D336F" w:rsidSect="005D7DB5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itstreamVeraSans-Bold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0070"/>
    <w:rsid w:val="00004AB2"/>
    <w:rsid w:val="00011787"/>
    <w:rsid w:val="00016820"/>
    <w:rsid w:val="00020283"/>
    <w:rsid w:val="00024C84"/>
    <w:rsid w:val="0003049A"/>
    <w:rsid w:val="00046DE7"/>
    <w:rsid w:val="0006548B"/>
    <w:rsid w:val="00084F8C"/>
    <w:rsid w:val="000955A3"/>
    <w:rsid w:val="000C3AE9"/>
    <w:rsid w:val="000C5724"/>
    <w:rsid w:val="000E4498"/>
    <w:rsid w:val="000F227E"/>
    <w:rsid w:val="000F50A9"/>
    <w:rsid w:val="00103CED"/>
    <w:rsid w:val="00116D73"/>
    <w:rsid w:val="00131F84"/>
    <w:rsid w:val="001357E8"/>
    <w:rsid w:val="00145D2A"/>
    <w:rsid w:val="00161552"/>
    <w:rsid w:val="00171461"/>
    <w:rsid w:val="00172B44"/>
    <w:rsid w:val="00174F37"/>
    <w:rsid w:val="001761A2"/>
    <w:rsid w:val="001814CE"/>
    <w:rsid w:val="001A006F"/>
    <w:rsid w:val="001A4A9E"/>
    <w:rsid w:val="001C51AD"/>
    <w:rsid w:val="001C6527"/>
    <w:rsid w:val="001D40DF"/>
    <w:rsid w:val="001E58B9"/>
    <w:rsid w:val="00221B56"/>
    <w:rsid w:val="002451E0"/>
    <w:rsid w:val="0027143B"/>
    <w:rsid w:val="002874E7"/>
    <w:rsid w:val="0029336B"/>
    <w:rsid w:val="002B3216"/>
    <w:rsid w:val="002C12F4"/>
    <w:rsid w:val="002D336F"/>
    <w:rsid w:val="002D6C2A"/>
    <w:rsid w:val="002D772A"/>
    <w:rsid w:val="002E7253"/>
    <w:rsid w:val="002E7E8C"/>
    <w:rsid w:val="00323C81"/>
    <w:rsid w:val="00324DB3"/>
    <w:rsid w:val="00331D5A"/>
    <w:rsid w:val="003413A5"/>
    <w:rsid w:val="00380A56"/>
    <w:rsid w:val="0038111F"/>
    <w:rsid w:val="003A00DA"/>
    <w:rsid w:val="003A32DD"/>
    <w:rsid w:val="003B1284"/>
    <w:rsid w:val="003C421A"/>
    <w:rsid w:val="003D5CC4"/>
    <w:rsid w:val="003F2381"/>
    <w:rsid w:val="00401DFC"/>
    <w:rsid w:val="00447C40"/>
    <w:rsid w:val="004514AE"/>
    <w:rsid w:val="00475D2C"/>
    <w:rsid w:val="00480558"/>
    <w:rsid w:val="004A2C09"/>
    <w:rsid w:val="004A44F6"/>
    <w:rsid w:val="004B141B"/>
    <w:rsid w:val="004D5FA4"/>
    <w:rsid w:val="004E0803"/>
    <w:rsid w:val="00513CAD"/>
    <w:rsid w:val="0053389D"/>
    <w:rsid w:val="005414AB"/>
    <w:rsid w:val="0054158E"/>
    <w:rsid w:val="00547D54"/>
    <w:rsid w:val="00560208"/>
    <w:rsid w:val="00567DCC"/>
    <w:rsid w:val="00576EED"/>
    <w:rsid w:val="005A1B03"/>
    <w:rsid w:val="005D492C"/>
    <w:rsid w:val="005D7DB5"/>
    <w:rsid w:val="005E650A"/>
    <w:rsid w:val="005E7114"/>
    <w:rsid w:val="00633CE9"/>
    <w:rsid w:val="00666D82"/>
    <w:rsid w:val="00673A22"/>
    <w:rsid w:val="00685E7B"/>
    <w:rsid w:val="00690A5C"/>
    <w:rsid w:val="00693581"/>
    <w:rsid w:val="006A6FB0"/>
    <w:rsid w:val="006C0B35"/>
    <w:rsid w:val="006C7B7C"/>
    <w:rsid w:val="006D4793"/>
    <w:rsid w:val="006E4403"/>
    <w:rsid w:val="00705A5A"/>
    <w:rsid w:val="00726725"/>
    <w:rsid w:val="007347AB"/>
    <w:rsid w:val="007429EA"/>
    <w:rsid w:val="00757B9D"/>
    <w:rsid w:val="00757D5A"/>
    <w:rsid w:val="00764032"/>
    <w:rsid w:val="007705F5"/>
    <w:rsid w:val="0077535D"/>
    <w:rsid w:val="00785B90"/>
    <w:rsid w:val="007A0070"/>
    <w:rsid w:val="007A4B2D"/>
    <w:rsid w:val="007B754B"/>
    <w:rsid w:val="007C4457"/>
    <w:rsid w:val="007C7D07"/>
    <w:rsid w:val="007D3B3D"/>
    <w:rsid w:val="007D7524"/>
    <w:rsid w:val="008308C1"/>
    <w:rsid w:val="00837F73"/>
    <w:rsid w:val="008517BF"/>
    <w:rsid w:val="0085293D"/>
    <w:rsid w:val="008572B3"/>
    <w:rsid w:val="008606E3"/>
    <w:rsid w:val="00860D17"/>
    <w:rsid w:val="00871084"/>
    <w:rsid w:val="0087265B"/>
    <w:rsid w:val="00876933"/>
    <w:rsid w:val="00877D8D"/>
    <w:rsid w:val="00894E2A"/>
    <w:rsid w:val="008C7379"/>
    <w:rsid w:val="008C7F9C"/>
    <w:rsid w:val="008E3001"/>
    <w:rsid w:val="008F1C54"/>
    <w:rsid w:val="008F456C"/>
    <w:rsid w:val="00912C16"/>
    <w:rsid w:val="0091759B"/>
    <w:rsid w:val="00917676"/>
    <w:rsid w:val="0094112A"/>
    <w:rsid w:val="009434E1"/>
    <w:rsid w:val="00980D27"/>
    <w:rsid w:val="00986E8B"/>
    <w:rsid w:val="009A408D"/>
    <w:rsid w:val="009F08D4"/>
    <w:rsid w:val="00A111BB"/>
    <w:rsid w:val="00A34A6D"/>
    <w:rsid w:val="00A375E7"/>
    <w:rsid w:val="00A4053E"/>
    <w:rsid w:val="00A56E5D"/>
    <w:rsid w:val="00A84D6D"/>
    <w:rsid w:val="00A84EA7"/>
    <w:rsid w:val="00A874DB"/>
    <w:rsid w:val="00A97CE3"/>
    <w:rsid w:val="00AA282F"/>
    <w:rsid w:val="00AC048C"/>
    <w:rsid w:val="00B022EA"/>
    <w:rsid w:val="00B061D1"/>
    <w:rsid w:val="00B12B32"/>
    <w:rsid w:val="00B12EDB"/>
    <w:rsid w:val="00B33DA9"/>
    <w:rsid w:val="00B3431B"/>
    <w:rsid w:val="00B3529F"/>
    <w:rsid w:val="00B525B6"/>
    <w:rsid w:val="00B52FF4"/>
    <w:rsid w:val="00B5607D"/>
    <w:rsid w:val="00B736FA"/>
    <w:rsid w:val="00B76552"/>
    <w:rsid w:val="00B97F03"/>
    <w:rsid w:val="00BB3FA8"/>
    <w:rsid w:val="00BB4A3A"/>
    <w:rsid w:val="00BC1FCD"/>
    <w:rsid w:val="00BD6941"/>
    <w:rsid w:val="00BD7032"/>
    <w:rsid w:val="00BE16B3"/>
    <w:rsid w:val="00BF3BB1"/>
    <w:rsid w:val="00C073F6"/>
    <w:rsid w:val="00C13E19"/>
    <w:rsid w:val="00C23885"/>
    <w:rsid w:val="00C3381A"/>
    <w:rsid w:val="00C4156D"/>
    <w:rsid w:val="00C55693"/>
    <w:rsid w:val="00C60F3C"/>
    <w:rsid w:val="00C628EC"/>
    <w:rsid w:val="00C64718"/>
    <w:rsid w:val="00C67EB1"/>
    <w:rsid w:val="00C918AE"/>
    <w:rsid w:val="00CC3D95"/>
    <w:rsid w:val="00CD6A93"/>
    <w:rsid w:val="00CF6C35"/>
    <w:rsid w:val="00CF6FAB"/>
    <w:rsid w:val="00D14335"/>
    <w:rsid w:val="00D341F2"/>
    <w:rsid w:val="00D36012"/>
    <w:rsid w:val="00D727BF"/>
    <w:rsid w:val="00D80F78"/>
    <w:rsid w:val="00D92770"/>
    <w:rsid w:val="00DB1AE0"/>
    <w:rsid w:val="00DB4732"/>
    <w:rsid w:val="00DB627D"/>
    <w:rsid w:val="00DC409C"/>
    <w:rsid w:val="00DC4211"/>
    <w:rsid w:val="00DD622A"/>
    <w:rsid w:val="00DE6EA2"/>
    <w:rsid w:val="00DF2E02"/>
    <w:rsid w:val="00E10DD6"/>
    <w:rsid w:val="00E15563"/>
    <w:rsid w:val="00E21CC2"/>
    <w:rsid w:val="00E278E7"/>
    <w:rsid w:val="00E75698"/>
    <w:rsid w:val="00E961CF"/>
    <w:rsid w:val="00E97EE5"/>
    <w:rsid w:val="00EC21F3"/>
    <w:rsid w:val="00EC3307"/>
    <w:rsid w:val="00EC3A8A"/>
    <w:rsid w:val="00EF178D"/>
    <w:rsid w:val="00EF32DC"/>
    <w:rsid w:val="00EF4619"/>
    <w:rsid w:val="00F04422"/>
    <w:rsid w:val="00F0718F"/>
    <w:rsid w:val="00F35929"/>
    <w:rsid w:val="00F61B9F"/>
    <w:rsid w:val="00F82BB5"/>
    <w:rsid w:val="00F83E70"/>
    <w:rsid w:val="00F942BB"/>
    <w:rsid w:val="00FA02FB"/>
    <w:rsid w:val="00FA11CE"/>
    <w:rsid w:val="00FF5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070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E97E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97E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5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">
    <w:name w:val="highlight"/>
    <w:basedOn w:val="Fontepargpadro"/>
    <w:rsid w:val="004B141B"/>
  </w:style>
  <w:style w:type="paragraph" w:customStyle="1" w:styleId="Artigo">
    <w:name w:val="Artigo"/>
    <w:basedOn w:val="Normal"/>
    <w:rsid w:val="00A84EA7"/>
    <w:pPr>
      <w:widowControl w:val="0"/>
      <w:tabs>
        <w:tab w:val="num" w:pos="1440"/>
      </w:tabs>
      <w:suppressAutoHyphens/>
      <w:spacing w:after="200" w:line="360" w:lineRule="exact"/>
      <w:ind w:left="360" w:hanging="360"/>
      <w:jc w:val="both"/>
    </w:pPr>
    <w:rPr>
      <w:rFonts w:ascii="Arial" w:eastAsia="Times New Roman" w:hAnsi="Arial"/>
      <w:color w:val="000000"/>
      <w:sz w:val="24"/>
      <w:szCs w:val="24"/>
      <w:lang w:eastAsia="ar-SA"/>
    </w:rPr>
  </w:style>
  <w:style w:type="character" w:customStyle="1" w:styleId="object">
    <w:name w:val="object"/>
    <w:basedOn w:val="Fontepargpadro"/>
    <w:rsid w:val="008F456C"/>
  </w:style>
  <w:style w:type="character" w:styleId="Hyperlink">
    <w:name w:val="Hyperlink"/>
    <w:basedOn w:val="Fontepargpadro"/>
    <w:uiPriority w:val="99"/>
    <w:semiHidden/>
    <w:unhideWhenUsed/>
    <w:rsid w:val="008F456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97EE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E97EE5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Recuodecorpodetexto21">
    <w:name w:val="Recuo de corpo de texto 21"/>
    <w:basedOn w:val="Normal"/>
    <w:rsid w:val="000C3AE9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/>
      <w:kern w:val="1"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C3381A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C3381A"/>
    <w:rPr>
      <w:rFonts w:ascii="Times New Roman" w:eastAsia="Times New Roman" w:hAnsi="Times New Roman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C3381A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3381A"/>
    <w:rPr>
      <w:rFonts w:ascii="Times New Roman" w:eastAsia="Times New Roman" w:hAnsi="Times New Roman"/>
      <w:sz w:val="26"/>
      <w:lang w:eastAsia="ar-SA"/>
    </w:rPr>
  </w:style>
  <w:style w:type="paragraph" w:styleId="NormalWeb">
    <w:name w:val="Normal (Web)"/>
    <w:basedOn w:val="Normal"/>
    <w:uiPriority w:val="99"/>
    <w:unhideWhenUsed/>
    <w:rsid w:val="00C338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3381A"/>
    <w:rPr>
      <w:sz w:val="22"/>
      <w:szCs w:val="22"/>
      <w:lang w:eastAsia="en-US"/>
    </w:rPr>
  </w:style>
  <w:style w:type="paragraph" w:customStyle="1" w:styleId="Recuodecorpodetexto31">
    <w:name w:val="Recuo de corpo de texto 31"/>
    <w:basedOn w:val="Normal"/>
    <w:rsid w:val="00C3381A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/>
      <w:sz w:val="16"/>
      <w:szCs w:val="16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B2D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155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161552"/>
    <w:rPr>
      <w:b/>
      <w:bCs/>
    </w:rPr>
  </w:style>
  <w:style w:type="character" w:customStyle="1" w:styleId="WW-Absatz-Standardschriftart11111111111">
    <w:name w:val="WW-Absatz-Standardschriftart11111111111"/>
    <w:rsid w:val="002C12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8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818D8-C27A-4006-B839-B847D0C82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550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ma025268</cp:lastModifiedBy>
  <cp:revision>16</cp:revision>
  <cp:lastPrinted>2018-10-26T13:58:00Z</cp:lastPrinted>
  <dcterms:created xsi:type="dcterms:W3CDTF">2018-10-11T16:33:00Z</dcterms:created>
  <dcterms:modified xsi:type="dcterms:W3CDTF">2018-10-31T17:33:00Z</dcterms:modified>
</cp:coreProperties>
</file>