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B5" w:rsidRDefault="00765FB5" w:rsidP="00765FB5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:rsidR="00011DEE" w:rsidRDefault="00011DEE" w:rsidP="00E7653D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B24A8" w:rsidRDefault="00011DEE" w:rsidP="00E7653D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</w:p>
    <w:p w:rsidR="00330D0C" w:rsidRDefault="00330D0C" w:rsidP="00E7653D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</w:p>
    <w:p w:rsidR="00330D0C" w:rsidRDefault="00330D0C" w:rsidP="009C67B1">
      <w:pPr>
        <w:jc w:val="both"/>
        <w:rPr>
          <w:sz w:val="28"/>
          <w:szCs w:val="28"/>
        </w:rPr>
      </w:pPr>
      <w:r w:rsidRPr="00330D0C">
        <w:rPr>
          <w:sz w:val="28"/>
          <w:szCs w:val="28"/>
        </w:rPr>
        <w:t>PROJETO DE DECRETO LEGISLATIVO Nº ______/2018</w:t>
      </w:r>
    </w:p>
    <w:p w:rsidR="00330D0C" w:rsidRDefault="00330D0C" w:rsidP="009C67B1">
      <w:pPr>
        <w:jc w:val="both"/>
        <w:rPr>
          <w:sz w:val="28"/>
          <w:szCs w:val="28"/>
        </w:rPr>
      </w:pPr>
    </w:p>
    <w:p w:rsidR="00330D0C" w:rsidRPr="00330D0C" w:rsidRDefault="00330D0C" w:rsidP="009C67B1">
      <w:pPr>
        <w:jc w:val="both"/>
        <w:rPr>
          <w:sz w:val="28"/>
          <w:szCs w:val="28"/>
        </w:rPr>
      </w:pPr>
    </w:p>
    <w:p w:rsidR="00330D0C" w:rsidRDefault="00330D0C" w:rsidP="009C67B1">
      <w:pPr>
        <w:jc w:val="both"/>
        <w:rPr>
          <w:sz w:val="28"/>
          <w:szCs w:val="28"/>
        </w:rPr>
      </w:pPr>
      <w:r w:rsidRPr="00330D0C">
        <w:rPr>
          <w:sz w:val="28"/>
          <w:szCs w:val="28"/>
        </w:rPr>
        <w:t xml:space="preserve"> Dispõe sobre a concessão de título de “CIDADÃO HONORÁRIO”</w:t>
      </w:r>
    </w:p>
    <w:p w:rsidR="00330D0C" w:rsidRDefault="00330D0C" w:rsidP="009C67B1">
      <w:pPr>
        <w:jc w:val="both"/>
        <w:rPr>
          <w:sz w:val="28"/>
          <w:szCs w:val="28"/>
        </w:rPr>
      </w:pPr>
      <w:r w:rsidRPr="00330D0C">
        <w:rPr>
          <w:sz w:val="28"/>
          <w:szCs w:val="28"/>
        </w:rPr>
        <w:t>. Art. 1º - Fica concedido o t</w:t>
      </w:r>
      <w:r>
        <w:rPr>
          <w:sz w:val="28"/>
          <w:szCs w:val="28"/>
        </w:rPr>
        <w:t xml:space="preserve">ítulo de “CIDADÃO </w:t>
      </w:r>
      <w:r w:rsidRPr="00330D0C">
        <w:rPr>
          <w:sz w:val="28"/>
          <w:szCs w:val="28"/>
        </w:rPr>
        <w:t>HONORÁRIO</w:t>
      </w:r>
      <w:r>
        <w:rPr>
          <w:sz w:val="28"/>
          <w:szCs w:val="28"/>
        </w:rPr>
        <w:t xml:space="preserve"> DE SETE LAGOAS</w:t>
      </w:r>
      <w:r w:rsidR="00671796">
        <w:rPr>
          <w:sz w:val="28"/>
          <w:szCs w:val="28"/>
        </w:rPr>
        <w:t>” a</w:t>
      </w:r>
      <w:proofErr w:type="gramStart"/>
      <w:r w:rsidR="00671796">
        <w:rPr>
          <w:sz w:val="28"/>
          <w:szCs w:val="28"/>
        </w:rPr>
        <w:t xml:space="preserve">  </w:t>
      </w:r>
      <w:proofErr w:type="gramEnd"/>
      <w:r w:rsidR="00671796">
        <w:rPr>
          <w:sz w:val="28"/>
          <w:szCs w:val="28"/>
        </w:rPr>
        <w:t>“JOSE DO VAL”</w:t>
      </w:r>
    </w:p>
    <w:p w:rsidR="00330D0C" w:rsidRDefault="00330D0C" w:rsidP="009C67B1">
      <w:pPr>
        <w:jc w:val="both"/>
        <w:rPr>
          <w:sz w:val="28"/>
          <w:szCs w:val="28"/>
        </w:rPr>
      </w:pPr>
      <w:r w:rsidRPr="00330D0C">
        <w:rPr>
          <w:sz w:val="28"/>
          <w:szCs w:val="28"/>
        </w:rPr>
        <w:t xml:space="preserve">Art. 2º - A outorga do presente título será feita em Sessão Solene, em data a ser aprazada pelo Excelentíssimo Senhor Presidente desta Casa de Leis e o homenageado. </w:t>
      </w:r>
    </w:p>
    <w:p w:rsidR="00330D0C" w:rsidRDefault="00330D0C" w:rsidP="009C67B1">
      <w:pPr>
        <w:jc w:val="both"/>
        <w:rPr>
          <w:sz w:val="28"/>
          <w:szCs w:val="28"/>
        </w:rPr>
      </w:pPr>
      <w:r w:rsidRPr="00330D0C">
        <w:rPr>
          <w:sz w:val="28"/>
          <w:szCs w:val="28"/>
        </w:rPr>
        <w:t>Art. 3º - Este Decreto Legislativo entrará em vigor na data de sua publicação, revogadas as disposições em contrário.</w:t>
      </w:r>
    </w:p>
    <w:p w:rsidR="00330D0C" w:rsidRDefault="00330D0C" w:rsidP="009C67B1">
      <w:pPr>
        <w:jc w:val="both"/>
        <w:rPr>
          <w:sz w:val="28"/>
          <w:szCs w:val="28"/>
        </w:rPr>
      </w:pPr>
      <w:bookmarkStart w:id="0" w:name="_GoBack"/>
      <w:bookmarkEnd w:id="0"/>
    </w:p>
    <w:p w:rsidR="00330D0C" w:rsidRDefault="00330D0C" w:rsidP="009C67B1">
      <w:pPr>
        <w:jc w:val="both"/>
        <w:rPr>
          <w:sz w:val="28"/>
          <w:szCs w:val="28"/>
        </w:rPr>
      </w:pPr>
    </w:p>
    <w:p w:rsidR="00330D0C" w:rsidRDefault="00330D0C" w:rsidP="009C67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Câmara Municipal de Sete Lagoas, 17 de outubro de 2018 </w:t>
      </w:r>
    </w:p>
    <w:p w:rsidR="00330D0C" w:rsidRDefault="00330D0C" w:rsidP="009C67B1">
      <w:pPr>
        <w:jc w:val="both"/>
        <w:rPr>
          <w:sz w:val="28"/>
          <w:szCs w:val="28"/>
        </w:rPr>
      </w:pPr>
    </w:p>
    <w:p w:rsidR="00330D0C" w:rsidRPr="00330D0C" w:rsidRDefault="00330D0C" w:rsidP="009C67B1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pt-BR"/>
        </w:rPr>
      </w:pPr>
    </w:p>
    <w:p w:rsidR="00330D0C" w:rsidRPr="00330D0C" w:rsidRDefault="00330D0C" w:rsidP="009C67B1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pt-BR"/>
        </w:rPr>
      </w:pPr>
    </w:p>
    <w:p w:rsidR="00300FF3" w:rsidRPr="00330D0C" w:rsidRDefault="00300FF3" w:rsidP="009C67B1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300FF3" w:rsidRPr="00330D0C" w:rsidRDefault="00300FF3" w:rsidP="009C67B1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 w:rsidRPr="00330D0C">
        <w:rPr>
          <w:rFonts w:ascii="Times New Roman" w:hAnsi="Times New Roman" w:cs="Times New Roman"/>
          <w:sz w:val="28"/>
          <w:szCs w:val="28"/>
          <w:lang w:eastAsia="pt-BR"/>
        </w:rPr>
        <w:t>GILSON LIBOREIRO</w:t>
      </w:r>
    </w:p>
    <w:p w:rsidR="00300FF3" w:rsidRDefault="00300FF3" w:rsidP="009C67B1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 w:rsidRPr="00330D0C">
        <w:rPr>
          <w:rFonts w:ascii="Times New Roman" w:hAnsi="Times New Roman" w:cs="Times New Roman"/>
          <w:sz w:val="28"/>
          <w:szCs w:val="28"/>
          <w:lang w:eastAsia="pt-BR"/>
        </w:rPr>
        <w:t>VEREADOR</w:t>
      </w:r>
    </w:p>
    <w:p w:rsidR="00937A95" w:rsidRDefault="00937A95" w:rsidP="009C67B1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937A95" w:rsidRDefault="00937A95" w:rsidP="009C67B1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B50E15" w:rsidRDefault="00671796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JOSE DO VAL, nasceu em Uberlândia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dia 27 de julho de 1936. É casado com Mirian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Daibert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Val, com quem tem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filhos, Luciano, Claudio e Carla</w:t>
      </w:r>
    </w:p>
    <w:p w:rsidR="00671796" w:rsidRDefault="00671796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Morou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Uberlandia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até seus 20 anos. Em 1962 mudou se para Belo Horizonte, onde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especializou-se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artes gráficas. Era Pioneiro em clicheria, eletro gravura e depois em artes gráficas. Onde morou e trabalhou até 2003.</w:t>
      </w:r>
    </w:p>
    <w:p w:rsidR="00671796" w:rsidRDefault="00671796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1796" w:rsidRDefault="00671796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Nesse ano de 2003 passou a residir em Sete Lagoas, já formado em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contabilidade</w:t>
      </w:r>
      <w:proofErr w:type="gramEnd"/>
    </w:p>
    <w:p w:rsidR="00671796" w:rsidRDefault="00671796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1796" w:rsidRDefault="00671796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Quando chegou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Sete Lagoas, comprou o sitio com 74 hectares e foi devagar construindo sua casa, fez cercas, lagos. Hoje em sua propriedade produz queijos, produz moringa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olifera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o extrato da folha da graviola, que hoje é indi</w:t>
      </w:r>
      <w:r w:rsidR="00061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cada para o tratamento do </w:t>
      </w:r>
      <w:proofErr w:type="gramStart"/>
      <w:r w:rsidR="00061014">
        <w:rPr>
          <w:rFonts w:ascii="Times New Roman" w:hAnsi="Times New Roman" w:cs="Times New Roman"/>
          <w:color w:val="000000" w:themeColor="text1"/>
          <w:sz w:val="24"/>
          <w:szCs w:val="24"/>
        </w:rPr>
        <w:t>câncer</w:t>
      </w:r>
      <w:proofErr w:type="gramEnd"/>
    </w:p>
    <w:p w:rsidR="00061014" w:rsidRDefault="00061014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1014" w:rsidRDefault="00061014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produção da moringa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olifera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do extrato da folha de graviola foram por acaso. Como ele plantou bastante mudas de arvores diferentes começou a pesquisar sobre os benefícios dessas plantas, onde hoje faz essas produções.</w:t>
      </w:r>
    </w:p>
    <w:p w:rsidR="00061014" w:rsidRDefault="00061014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1014" w:rsidRDefault="00061014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 publico alvo são médicos e pessoas de todas as classes sociais.</w:t>
      </w:r>
    </w:p>
    <w:p w:rsidR="00061014" w:rsidRDefault="00061014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Toda produção é feita em sua propriedade. E desde 2017 50% da produção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doada.</w:t>
      </w:r>
    </w:p>
    <w:p w:rsidR="00061014" w:rsidRDefault="00061014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produção de queijos é artesanal e feita para amigos e de consumo da família.</w:t>
      </w:r>
    </w:p>
    <w:p w:rsidR="00061014" w:rsidRDefault="00061014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1014" w:rsidRDefault="00061014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 Jose do Val hoje está com 82 anos e não para, é muito ativo em suas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produções</w:t>
      </w:r>
      <w:proofErr w:type="gramEnd"/>
    </w:p>
    <w:p w:rsidR="00061014" w:rsidRDefault="00061014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É exemplo para todos nos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Setelagoanos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61014" w:rsidRDefault="00061014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1014" w:rsidRDefault="00061014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1014" w:rsidRDefault="00061014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1014" w:rsidRDefault="00061014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1014" w:rsidRDefault="00061014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Sete Lagoas, 17 de outubro de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proofErr w:type="gramEnd"/>
    </w:p>
    <w:p w:rsidR="00061014" w:rsidRDefault="00061014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1014" w:rsidRDefault="00061014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1014" w:rsidRDefault="00061014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1014" w:rsidRDefault="00061014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1014" w:rsidRDefault="00061014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GILSON LIBOREIRO</w:t>
      </w:r>
    </w:p>
    <w:p w:rsidR="00061014" w:rsidRDefault="00061014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VEREADOR PHS</w:t>
      </w:r>
    </w:p>
    <w:p w:rsidR="00B50E15" w:rsidRDefault="00B50E15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0E15" w:rsidRDefault="00B50E15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7A95" w:rsidRDefault="00937A95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Gilson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Liboreiro</w:t>
      </w:r>
      <w:proofErr w:type="spellEnd"/>
    </w:p>
    <w:p w:rsidR="00937A95" w:rsidRPr="00174B0C" w:rsidRDefault="00937A95" w:rsidP="009C6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Vereador PHS</w:t>
      </w:r>
    </w:p>
    <w:p w:rsidR="00937A95" w:rsidRDefault="00937A95" w:rsidP="009C67B1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937A95" w:rsidRDefault="00937A95" w:rsidP="009C67B1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BD12CD" w:rsidRDefault="00BD12CD" w:rsidP="009C67B1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BD12CD" w:rsidRPr="00330D0C" w:rsidRDefault="00BD12CD" w:rsidP="009C67B1">
      <w:pPr>
        <w:jc w:val="both"/>
        <w:rPr>
          <w:rFonts w:ascii="Arial" w:hAnsi="Arial" w:cs="Arial"/>
          <w:sz w:val="28"/>
          <w:szCs w:val="28"/>
          <w:lang w:eastAsia="pt-BR"/>
        </w:rPr>
      </w:pPr>
    </w:p>
    <w:sectPr w:rsidR="00BD12CD" w:rsidRPr="00330D0C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0B6" w:rsidRDefault="00B530B6" w:rsidP="00963EEE">
      <w:pPr>
        <w:spacing w:after="0" w:line="240" w:lineRule="auto"/>
      </w:pPr>
      <w:r>
        <w:separator/>
      </w:r>
    </w:p>
  </w:endnote>
  <w:endnote w:type="continuationSeparator" w:id="0">
    <w:p w:rsidR="00B530B6" w:rsidRDefault="00B530B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0B6" w:rsidRDefault="00B530B6" w:rsidP="00963EEE">
      <w:pPr>
        <w:spacing w:after="0" w:line="240" w:lineRule="auto"/>
      </w:pPr>
      <w:r>
        <w:separator/>
      </w:r>
    </w:p>
  </w:footnote>
  <w:footnote w:type="continuationSeparator" w:id="0">
    <w:p w:rsidR="00B530B6" w:rsidRDefault="00B530B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883"/>
    <w:rsid w:val="00011DEE"/>
    <w:rsid w:val="000352FA"/>
    <w:rsid w:val="00044136"/>
    <w:rsid w:val="00061014"/>
    <w:rsid w:val="0012168E"/>
    <w:rsid w:val="00127530"/>
    <w:rsid w:val="001557E9"/>
    <w:rsid w:val="001A657C"/>
    <w:rsid w:val="001F3049"/>
    <w:rsid w:val="00231560"/>
    <w:rsid w:val="00235E9F"/>
    <w:rsid w:val="00244CB9"/>
    <w:rsid w:val="00257DC1"/>
    <w:rsid w:val="00290063"/>
    <w:rsid w:val="002E19BE"/>
    <w:rsid w:val="00300FF3"/>
    <w:rsid w:val="00330D0C"/>
    <w:rsid w:val="0034796E"/>
    <w:rsid w:val="00351EB4"/>
    <w:rsid w:val="00375C72"/>
    <w:rsid w:val="003A64D9"/>
    <w:rsid w:val="00446AC1"/>
    <w:rsid w:val="00486415"/>
    <w:rsid w:val="00494916"/>
    <w:rsid w:val="004C31D8"/>
    <w:rsid w:val="00522719"/>
    <w:rsid w:val="00576CDB"/>
    <w:rsid w:val="00593DED"/>
    <w:rsid w:val="005C5257"/>
    <w:rsid w:val="005F1E42"/>
    <w:rsid w:val="005F2C9A"/>
    <w:rsid w:val="006120FE"/>
    <w:rsid w:val="00654A07"/>
    <w:rsid w:val="00671796"/>
    <w:rsid w:val="006C1F33"/>
    <w:rsid w:val="00704E1D"/>
    <w:rsid w:val="00765FB5"/>
    <w:rsid w:val="00796BBE"/>
    <w:rsid w:val="007A45DD"/>
    <w:rsid w:val="007B07CF"/>
    <w:rsid w:val="007B3B96"/>
    <w:rsid w:val="007E5CBC"/>
    <w:rsid w:val="0085577A"/>
    <w:rsid w:val="00864CD0"/>
    <w:rsid w:val="0088015A"/>
    <w:rsid w:val="008B10A6"/>
    <w:rsid w:val="008D697F"/>
    <w:rsid w:val="008E461A"/>
    <w:rsid w:val="008E4B91"/>
    <w:rsid w:val="00933FC2"/>
    <w:rsid w:val="00937A95"/>
    <w:rsid w:val="009453B4"/>
    <w:rsid w:val="00963EEE"/>
    <w:rsid w:val="0096448D"/>
    <w:rsid w:val="0097039B"/>
    <w:rsid w:val="009913A9"/>
    <w:rsid w:val="009C67B1"/>
    <w:rsid w:val="00A304E4"/>
    <w:rsid w:val="00A33565"/>
    <w:rsid w:val="00A7712C"/>
    <w:rsid w:val="00AA49AB"/>
    <w:rsid w:val="00AD5239"/>
    <w:rsid w:val="00B459F3"/>
    <w:rsid w:val="00B50E15"/>
    <w:rsid w:val="00B530B6"/>
    <w:rsid w:val="00B746DC"/>
    <w:rsid w:val="00BD0720"/>
    <w:rsid w:val="00BD12CD"/>
    <w:rsid w:val="00C53286"/>
    <w:rsid w:val="00C5597B"/>
    <w:rsid w:val="00C67EE6"/>
    <w:rsid w:val="00CC2A82"/>
    <w:rsid w:val="00CF7D01"/>
    <w:rsid w:val="00DB7DF1"/>
    <w:rsid w:val="00DF6E6C"/>
    <w:rsid w:val="00E110BC"/>
    <w:rsid w:val="00E12E08"/>
    <w:rsid w:val="00E47D53"/>
    <w:rsid w:val="00E749CB"/>
    <w:rsid w:val="00E7653D"/>
    <w:rsid w:val="00E86AC7"/>
    <w:rsid w:val="00E95C60"/>
    <w:rsid w:val="00EA613C"/>
    <w:rsid w:val="00EA65C5"/>
    <w:rsid w:val="00EB24A8"/>
    <w:rsid w:val="00F14E10"/>
    <w:rsid w:val="00F40AFB"/>
    <w:rsid w:val="00F41BDC"/>
    <w:rsid w:val="00F51499"/>
    <w:rsid w:val="00F66AE7"/>
    <w:rsid w:val="00F933B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2017-07-10T12:51:00Z</cp:lastPrinted>
  <dcterms:created xsi:type="dcterms:W3CDTF">2018-10-29T12:05:00Z</dcterms:created>
  <dcterms:modified xsi:type="dcterms:W3CDTF">2018-10-29T12:10:00Z</dcterms:modified>
</cp:coreProperties>
</file>