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A030B" w:rsidRPr="004A2647">
        <w:rPr>
          <w:rFonts w:ascii="Times New Roman" w:hAnsi="Times New Roman" w:cs="Times New Roman"/>
          <w:b/>
          <w:bCs/>
        </w:rPr>
        <w:t>N°</w:t>
      </w:r>
      <w:proofErr w:type="spellEnd"/>
      <w:r w:rsidR="006A030B" w:rsidRPr="004A2647">
        <w:rPr>
          <w:rFonts w:ascii="Times New Roman" w:hAnsi="Times New Roman" w:cs="Times New Roman"/>
          <w:b/>
          <w:bCs/>
        </w:rPr>
        <w:t>_____/2018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A2647" w:rsidRDefault="001336A4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DISPÕE SOBRE </w:t>
      </w:r>
      <w:r w:rsidR="001853CF">
        <w:rPr>
          <w:rFonts w:ascii="Times New Roman" w:hAnsi="Times New Roman" w:cs="Times New Roman"/>
          <w:sz w:val="28"/>
          <w:szCs w:val="28"/>
        </w:rPr>
        <w:t>A OBRIGATORIEDADE</w:t>
      </w:r>
      <w:r w:rsidR="00A51B22">
        <w:rPr>
          <w:rFonts w:ascii="Times New Roman" w:hAnsi="Times New Roman" w:cs="Times New Roman"/>
          <w:sz w:val="28"/>
          <w:szCs w:val="28"/>
        </w:rPr>
        <w:t xml:space="preserve"> </w:t>
      </w:r>
      <w:r w:rsidR="00460674">
        <w:rPr>
          <w:rFonts w:ascii="Times New Roman" w:hAnsi="Times New Roman" w:cs="Times New Roman"/>
          <w:sz w:val="28"/>
          <w:szCs w:val="28"/>
        </w:rPr>
        <w:t>DE REGISTRO DE CÃE</w:t>
      </w:r>
      <w:r w:rsidR="00D424EC">
        <w:rPr>
          <w:rFonts w:ascii="Times New Roman" w:hAnsi="Times New Roman" w:cs="Times New Roman"/>
          <w:sz w:val="28"/>
          <w:szCs w:val="28"/>
        </w:rPr>
        <w:t>S</w:t>
      </w:r>
      <w:r w:rsidR="00460674">
        <w:rPr>
          <w:rFonts w:ascii="Times New Roman" w:hAnsi="Times New Roman" w:cs="Times New Roman"/>
          <w:sz w:val="28"/>
          <w:szCs w:val="28"/>
        </w:rPr>
        <w:t xml:space="preserve"> E GATOS PARA CONTROLE NO AMBITO MUNICIPAL </w:t>
      </w:r>
      <w:r>
        <w:rPr>
          <w:rFonts w:ascii="Times New Roman" w:hAnsi="Times New Roman" w:cs="Times New Roman"/>
          <w:sz w:val="28"/>
          <w:szCs w:val="28"/>
        </w:rPr>
        <w:t>E DÁ OUTRAS PROVIDÊNCIAS.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</w:pPr>
    </w:p>
    <w:p w:rsidR="00D27BDC" w:rsidRPr="004A2647" w:rsidRDefault="00D27BDC" w:rsidP="00EA22A8">
      <w:pPr>
        <w:pStyle w:val="Padro"/>
        <w:ind w:firstLine="708"/>
        <w:jc w:val="both"/>
      </w:pPr>
    </w:p>
    <w:p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ED6E59" w:rsidRPr="00AB5CA6" w:rsidRDefault="00DC31FF" w:rsidP="00EA22A8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AB5CA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AB5CA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AB5CA6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AB5CA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8E3DDE" w:rsidRPr="00AB5CA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Fica instituída a obrigatoriedade de realiza</w:t>
      </w:r>
      <w:r w:rsidR="00AB5CA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ção de</w:t>
      </w:r>
      <w:r w:rsidR="008E3DDE" w:rsidRPr="00AB5CA6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registro para controle da população de cães e gatos no município. </w:t>
      </w:r>
    </w:p>
    <w:p w:rsidR="00470EAD" w:rsidRPr="00AB5CA6" w:rsidRDefault="00470EAD" w:rsidP="00322DC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066C76" w:rsidRDefault="00470EAD" w:rsidP="00B01207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 xml:space="preserve">Art. 2º - </w:t>
      </w:r>
      <w:r w:rsidR="008E3DDE" w:rsidRPr="00AB5CA6">
        <w:rPr>
          <w:rFonts w:ascii="Times New Roman" w:eastAsia="Times New Roman" w:hAnsi="Times New Roman" w:cs="Times New Roman"/>
          <w:sz w:val="26"/>
          <w:szCs w:val="26"/>
        </w:rPr>
        <w:t xml:space="preserve">Caberá ao Centro de controle de Zoonoses de Sete Lagoas </w:t>
      </w:r>
      <w:r w:rsidR="004123E1">
        <w:rPr>
          <w:rFonts w:ascii="Times New Roman" w:eastAsia="Times New Roman" w:hAnsi="Times New Roman" w:cs="Times New Roman"/>
          <w:sz w:val="26"/>
          <w:szCs w:val="26"/>
        </w:rPr>
        <w:t>a manutenção do</w:t>
      </w:r>
      <w:r w:rsidR="008E3DDE" w:rsidRPr="00AB5CA6">
        <w:rPr>
          <w:rFonts w:ascii="Times New Roman" w:eastAsia="Times New Roman" w:hAnsi="Times New Roman" w:cs="Times New Roman"/>
          <w:sz w:val="26"/>
          <w:szCs w:val="26"/>
        </w:rPr>
        <w:t xml:space="preserve"> registro</w:t>
      </w:r>
      <w:r w:rsidR="004123E1">
        <w:rPr>
          <w:rFonts w:ascii="Times New Roman" w:eastAsia="Times New Roman" w:hAnsi="Times New Roman" w:cs="Times New Roman"/>
          <w:sz w:val="26"/>
          <w:szCs w:val="26"/>
        </w:rPr>
        <w:t xml:space="preserve"> por meio de </w:t>
      </w:r>
      <w:r w:rsidR="00DB538E">
        <w:rPr>
          <w:rFonts w:ascii="Times New Roman" w:eastAsia="Times New Roman" w:hAnsi="Times New Roman" w:cs="Times New Roman"/>
          <w:sz w:val="26"/>
          <w:szCs w:val="26"/>
        </w:rPr>
        <w:t>dados fonecidos</w:t>
      </w:r>
      <w:r w:rsidR="004123E1">
        <w:rPr>
          <w:rFonts w:ascii="Times New Roman" w:eastAsia="Times New Roman" w:hAnsi="Times New Roman" w:cs="Times New Roman"/>
          <w:sz w:val="26"/>
          <w:szCs w:val="26"/>
        </w:rPr>
        <w:t xml:space="preserve"> pelo</w:t>
      </w:r>
      <w:r w:rsidR="004123E1" w:rsidRPr="004123E1">
        <w:rPr>
          <w:rFonts w:ascii="Times New Roman" w:eastAsia="Times New Roman" w:hAnsi="Times New Roman" w:cs="Times New Roman"/>
          <w:sz w:val="26"/>
          <w:szCs w:val="26"/>
        </w:rPr>
        <w:t xml:space="preserve"> criador, proprietário ou responsável pela guarda do animal</w:t>
      </w:r>
      <w:r w:rsidR="004123E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123E1" w:rsidRDefault="004123E1" w:rsidP="00B01207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Parágrafo únic</w:t>
      </w:r>
      <w:r w:rsidR="00505815">
        <w:rPr>
          <w:rFonts w:ascii="Times New Roman" w:eastAsia="Times New Roman" w:hAnsi="Times New Roman" w:cs="Times New Roman"/>
          <w:sz w:val="26"/>
          <w:szCs w:val="26"/>
        </w:rPr>
        <w:t xml:space="preserve">o – O cadastro deverá ser feito, preferencialmente, </w:t>
      </w:r>
      <w:r>
        <w:rPr>
          <w:rFonts w:ascii="Times New Roman" w:eastAsia="Times New Roman" w:hAnsi="Times New Roman" w:cs="Times New Roman"/>
          <w:sz w:val="26"/>
          <w:szCs w:val="26"/>
        </w:rPr>
        <w:t>por meio eletrônico, observando a economia e transparência.</w:t>
      </w:r>
    </w:p>
    <w:p w:rsidR="00DB538E" w:rsidRDefault="00DB538E" w:rsidP="00B01207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67A9" w:rsidRPr="00AB5CA6" w:rsidRDefault="00DB538E" w:rsidP="00B01207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 xml:space="preserve">Art.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967A9" w:rsidRPr="003967A9">
        <w:rPr>
          <w:rFonts w:ascii="Times New Roman" w:eastAsia="Times New Roman" w:hAnsi="Times New Roman" w:cs="Times New Roman"/>
          <w:sz w:val="26"/>
          <w:szCs w:val="26"/>
        </w:rPr>
        <w:t>As medidas dispostas nesta lei têm por objetiv</w:t>
      </w:r>
      <w:r w:rsidR="003967A9">
        <w:rPr>
          <w:rFonts w:ascii="Times New Roman" w:eastAsia="Times New Roman" w:hAnsi="Times New Roman" w:cs="Times New Roman"/>
          <w:sz w:val="26"/>
          <w:szCs w:val="26"/>
        </w:rPr>
        <w:t>o:</w:t>
      </w:r>
    </w:p>
    <w:p w:rsidR="00E9660D" w:rsidRPr="00AB5CA6" w:rsidRDefault="00E9660D" w:rsidP="00E9660D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>I -</w:t>
      </w:r>
      <w:r w:rsidRPr="00AB5CA6">
        <w:rPr>
          <w:rFonts w:ascii="Times New Roman" w:eastAsia="Times New Roman" w:hAnsi="Times New Roman" w:cs="Times New Roman"/>
          <w:sz w:val="26"/>
          <w:szCs w:val="26"/>
        </w:rPr>
        <w:t xml:space="preserve"> promoção de campanhas que sensibilizem o público sobre a necessidade de adoção de animais abandonados, esterilização, vacinação periódica e sobre o fato de maus tratos e abandono configurarem práticas de crime ambiental;</w:t>
      </w:r>
    </w:p>
    <w:p w:rsidR="00E9660D" w:rsidRPr="00AB5CA6" w:rsidRDefault="00E9660D" w:rsidP="00E9660D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>II -</w:t>
      </w:r>
      <w:r w:rsidRPr="00AB5CA6">
        <w:rPr>
          <w:rFonts w:ascii="Times New Roman" w:eastAsia="Times New Roman" w:hAnsi="Times New Roman" w:cs="Times New Roman"/>
          <w:sz w:val="26"/>
          <w:szCs w:val="26"/>
        </w:rPr>
        <w:t xml:space="preserve"> orientação técnica aos adotantes e ao público em geral sobre atitudes de guarda responsável de animais.</w:t>
      </w:r>
    </w:p>
    <w:p w:rsidR="008E3DDE" w:rsidRPr="00AB5CA6" w:rsidRDefault="008E3DDE" w:rsidP="00B01207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3DDE" w:rsidRPr="00AB5CA6" w:rsidRDefault="008E3DDE" w:rsidP="008E3DDE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 xml:space="preserve">Art. </w:t>
      </w:r>
      <w:r w:rsidR="00DB538E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Pr="00AB5CA6">
        <w:rPr>
          <w:rFonts w:ascii="Times New Roman" w:eastAsia="Times New Roman" w:hAnsi="Times New Roman" w:cs="Times New Roman"/>
          <w:sz w:val="26"/>
          <w:szCs w:val="26"/>
        </w:rPr>
        <w:t xml:space="preserve"> O responsável por cães e gatos deve registrá-los em cadastro municipal, em que constem as características de identificação e os dados de saúde dos animais.</w:t>
      </w:r>
    </w:p>
    <w:p w:rsidR="00CE02A9" w:rsidRPr="00AB5CA6" w:rsidRDefault="00CE02A9" w:rsidP="00BB19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3DDE" w:rsidRPr="00AB5CA6" w:rsidRDefault="001A1348" w:rsidP="008E3D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 xml:space="preserve">Art. </w:t>
      </w:r>
      <w:r w:rsidR="00DB538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Pr="00AB5C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3DDE" w:rsidRPr="00AB5CA6">
        <w:rPr>
          <w:rFonts w:ascii="Times New Roman" w:eastAsia="Times New Roman" w:hAnsi="Times New Roman" w:cs="Times New Roman"/>
          <w:sz w:val="26"/>
          <w:szCs w:val="26"/>
        </w:rPr>
        <w:t>As empresas que comercializem ou que intermedeiem as adoções de cães e gatos deverão exigir, no ato da compra ou adoção, o preenchimento de termo de responsabilidade pela pessoa que se responsabilizará pelo animal, na forma do regulamento.</w:t>
      </w:r>
    </w:p>
    <w:p w:rsidR="00F173BF" w:rsidRDefault="008A7BC5" w:rsidP="008A7BC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CA6">
        <w:rPr>
          <w:rFonts w:ascii="Times New Roman" w:eastAsia="Times New Roman" w:hAnsi="Times New Roman" w:cs="Times New Roman"/>
          <w:sz w:val="26"/>
          <w:szCs w:val="26"/>
        </w:rPr>
        <w:t>Parágrafo único - Não serão permitidas adoções de animais sem o correspondente registro.</w:t>
      </w:r>
    </w:p>
    <w:p w:rsidR="006D7CFF" w:rsidRDefault="006D7CFF" w:rsidP="008A7BC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C5ECE" w:rsidRPr="00AB5CA6" w:rsidRDefault="001C5ECE" w:rsidP="008A7BC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5ECE">
        <w:rPr>
          <w:rFonts w:ascii="Times New Roman" w:eastAsia="Times New Roman" w:hAnsi="Times New Roman" w:cs="Times New Roman"/>
          <w:b/>
          <w:sz w:val="26"/>
          <w:szCs w:val="26"/>
        </w:rPr>
        <w:t>Art. 6º -</w:t>
      </w:r>
      <w:r w:rsidRPr="001C5ECE">
        <w:rPr>
          <w:rFonts w:ascii="Times New Roman" w:eastAsia="Times New Roman" w:hAnsi="Times New Roman" w:cs="Times New Roman"/>
          <w:sz w:val="26"/>
          <w:szCs w:val="26"/>
        </w:rPr>
        <w:t xml:space="preserve"> A não observância do disposto na presente lei ensejará a cobrança de multa</w:t>
      </w:r>
      <w:r w:rsidR="00F173BF">
        <w:rPr>
          <w:rFonts w:ascii="Times New Roman" w:eastAsia="Times New Roman" w:hAnsi="Times New Roman" w:cs="Times New Roman"/>
          <w:sz w:val="26"/>
          <w:szCs w:val="26"/>
        </w:rPr>
        <w:t xml:space="preserve"> a ser definida </w:t>
      </w:r>
      <w:r w:rsidR="00930F2F">
        <w:rPr>
          <w:rFonts w:ascii="Times New Roman" w:eastAsia="Times New Roman" w:hAnsi="Times New Roman" w:cs="Times New Roman"/>
          <w:sz w:val="26"/>
          <w:szCs w:val="26"/>
        </w:rPr>
        <w:t xml:space="preserve">pelo poder público </w:t>
      </w:r>
      <w:r w:rsidR="00F173BF">
        <w:rPr>
          <w:rFonts w:ascii="Times New Roman" w:eastAsia="Times New Roman" w:hAnsi="Times New Roman" w:cs="Times New Roman"/>
          <w:sz w:val="26"/>
          <w:szCs w:val="26"/>
        </w:rPr>
        <w:t>e os</w:t>
      </w:r>
      <w:r w:rsidR="00F173BF" w:rsidRPr="00F173BF">
        <w:rPr>
          <w:rFonts w:ascii="Times New Roman" w:eastAsia="Times New Roman" w:hAnsi="Times New Roman" w:cs="Times New Roman"/>
          <w:sz w:val="26"/>
          <w:szCs w:val="26"/>
        </w:rPr>
        <w:t xml:space="preserve"> valores resultantes serão </w:t>
      </w:r>
      <w:proofErr w:type="gramStart"/>
      <w:r w:rsidR="006D7CFF">
        <w:rPr>
          <w:rFonts w:ascii="Times New Roman" w:eastAsia="Times New Roman" w:hAnsi="Times New Roman" w:cs="Times New Roman"/>
          <w:sz w:val="26"/>
          <w:szCs w:val="26"/>
        </w:rPr>
        <w:t>d</w:t>
      </w:r>
      <w:r w:rsidR="00F173BF" w:rsidRPr="00F173BF">
        <w:rPr>
          <w:rFonts w:ascii="Times New Roman" w:eastAsia="Times New Roman" w:hAnsi="Times New Roman" w:cs="Times New Roman"/>
          <w:sz w:val="26"/>
          <w:szCs w:val="26"/>
        </w:rPr>
        <w:t>estinados ao Fundo Municipal de Proteção</w:t>
      </w:r>
      <w:proofErr w:type="gramEnd"/>
      <w:r w:rsidR="00F173BF" w:rsidRPr="00F173BF">
        <w:rPr>
          <w:rFonts w:ascii="Times New Roman" w:eastAsia="Times New Roman" w:hAnsi="Times New Roman" w:cs="Times New Roman"/>
          <w:sz w:val="26"/>
          <w:szCs w:val="26"/>
        </w:rPr>
        <w:t xml:space="preserve"> ao</w:t>
      </w:r>
      <w:r w:rsidR="00F173BF">
        <w:rPr>
          <w:rFonts w:ascii="Times New Roman" w:eastAsia="Times New Roman" w:hAnsi="Times New Roman" w:cs="Times New Roman"/>
          <w:sz w:val="26"/>
          <w:szCs w:val="26"/>
        </w:rPr>
        <w:t>s Animais.</w:t>
      </w:r>
    </w:p>
    <w:p w:rsidR="008E3DDE" w:rsidRPr="00AB5CA6" w:rsidRDefault="008E3DDE" w:rsidP="001A134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1348" w:rsidRPr="00AB5CA6" w:rsidRDefault="008E3DDE" w:rsidP="001A134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 xml:space="preserve">Art. </w:t>
      </w:r>
      <w:r w:rsidR="001C5ECE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AB5CA6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Pr="00AB5C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A1348" w:rsidRPr="00AB5CA6">
        <w:rPr>
          <w:rFonts w:ascii="Times New Roman" w:eastAsia="Times New Roman" w:hAnsi="Times New Roman" w:cs="Times New Roman"/>
          <w:sz w:val="26"/>
          <w:szCs w:val="26"/>
        </w:rPr>
        <w:t>Esta lei entra em vigor</w:t>
      </w:r>
      <w:r w:rsidR="001A1348" w:rsidRPr="00AB5C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A1348" w:rsidRPr="00AB5CA6">
        <w:rPr>
          <w:rFonts w:ascii="Times New Roman" w:eastAsia="Times New Roman" w:hAnsi="Times New Roman" w:cs="Times New Roman"/>
          <w:sz w:val="26"/>
          <w:szCs w:val="26"/>
        </w:rPr>
        <w:t>a partir da data de sua publicação.</w:t>
      </w:r>
    </w:p>
    <w:p w:rsidR="00B01207" w:rsidRPr="00AB5CA6" w:rsidRDefault="00B01207" w:rsidP="001A134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27BDC" w:rsidRPr="00AB5CA6" w:rsidRDefault="00314379" w:rsidP="00EA22A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AB5CA6">
        <w:rPr>
          <w:sz w:val="26"/>
          <w:szCs w:val="26"/>
        </w:rPr>
        <w:t xml:space="preserve">                                    </w:t>
      </w:r>
      <w:r w:rsidR="007B117F" w:rsidRPr="00AB5CA6">
        <w:rPr>
          <w:rFonts w:ascii="Times New Roman" w:hAnsi="Times New Roman"/>
          <w:sz w:val="26"/>
          <w:szCs w:val="26"/>
        </w:rPr>
        <w:t xml:space="preserve">  </w:t>
      </w:r>
      <w:r w:rsidR="001B5DAB" w:rsidRPr="00AB5CA6">
        <w:rPr>
          <w:rFonts w:ascii="Times New Roman" w:hAnsi="Times New Roman"/>
          <w:sz w:val="26"/>
          <w:szCs w:val="26"/>
        </w:rPr>
        <w:t xml:space="preserve">Sala das Sessões, </w:t>
      </w:r>
      <w:r w:rsidR="00D9388D">
        <w:rPr>
          <w:rFonts w:ascii="Times New Roman" w:hAnsi="Times New Roman"/>
          <w:sz w:val="26"/>
          <w:szCs w:val="26"/>
        </w:rPr>
        <w:t>16</w:t>
      </w:r>
      <w:r w:rsidR="007A3994" w:rsidRPr="00AB5CA6">
        <w:rPr>
          <w:rFonts w:ascii="Times New Roman" w:hAnsi="Times New Roman"/>
          <w:sz w:val="26"/>
          <w:szCs w:val="26"/>
        </w:rPr>
        <w:t xml:space="preserve"> </w:t>
      </w:r>
      <w:r w:rsidR="007B117F" w:rsidRPr="00AB5CA6">
        <w:rPr>
          <w:rFonts w:ascii="Times New Roman" w:hAnsi="Times New Roman"/>
          <w:sz w:val="26"/>
          <w:szCs w:val="26"/>
        </w:rPr>
        <w:t xml:space="preserve">de </w:t>
      </w:r>
      <w:r w:rsidR="00B01207" w:rsidRPr="00AB5CA6">
        <w:rPr>
          <w:rFonts w:ascii="Times New Roman" w:hAnsi="Times New Roman"/>
          <w:sz w:val="26"/>
          <w:szCs w:val="26"/>
        </w:rPr>
        <w:t>outubro</w:t>
      </w:r>
      <w:r w:rsidR="0012229E" w:rsidRPr="00AB5CA6">
        <w:rPr>
          <w:rFonts w:ascii="Times New Roman" w:hAnsi="Times New Roman"/>
          <w:sz w:val="26"/>
          <w:szCs w:val="26"/>
        </w:rPr>
        <w:t xml:space="preserve"> </w:t>
      </w:r>
      <w:r w:rsidR="00D27BDC" w:rsidRPr="00AB5CA6">
        <w:rPr>
          <w:rFonts w:ascii="Times New Roman" w:hAnsi="Times New Roman"/>
          <w:sz w:val="26"/>
          <w:szCs w:val="26"/>
        </w:rPr>
        <w:t>de 201</w:t>
      </w:r>
      <w:r w:rsidR="007A3994" w:rsidRPr="00AB5CA6">
        <w:rPr>
          <w:rFonts w:ascii="Times New Roman" w:hAnsi="Times New Roman"/>
          <w:sz w:val="26"/>
          <w:szCs w:val="26"/>
        </w:rPr>
        <w:t>8</w:t>
      </w:r>
      <w:r w:rsidR="00D27BDC" w:rsidRPr="00AB5CA6">
        <w:rPr>
          <w:rFonts w:ascii="Times New Roman" w:hAnsi="Times New Roman"/>
          <w:sz w:val="26"/>
          <w:szCs w:val="26"/>
        </w:rPr>
        <w:t>.</w:t>
      </w:r>
    </w:p>
    <w:p w:rsidR="007B117F" w:rsidRPr="00AB5CA6" w:rsidRDefault="007B117F" w:rsidP="00EA22A8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</w:p>
    <w:p w:rsidR="00D27BDC" w:rsidRPr="00AB5CA6" w:rsidRDefault="0065024B" w:rsidP="00EA22A8">
      <w:pPr>
        <w:spacing w:after="0" w:line="360" w:lineRule="auto"/>
        <w:jc w:val="both"/>
        <w:rPr>
          <w:sz w:val="26"/>
          <w:szCs w:val="26"/>
        </w:rPr>
      </w:pPr>
      <w:r w:rsidRPr="00AB5CA6">
        <w:rPr>
          <w:rFonts w:ascii="Tahoma" w:hAnsi="Tahoma" w:cs="Tahoma"/>
          <w:i/>
          <w:i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AB5CA6" w:rsidRDefault="00D27BDC" w:rsidP="00EA22A8">
      <w:pPr>
        <w:spacing w:after="0" w:line="360" w:lineRule="auto"/>
        <w:jc w:val="both"/>
        <w:rPr>
          <w:sz w:val="26"/>
          <w:szCs w:val="26"/>
        </w:rPr>
      </w:pPr>
    </w:p>
    <w:p w:rsidR="00D27BDC" w:rsidRPr="00AB5CA6" w:rsidRDefault="00D27BDC" w:rsidP="00EA22A8">
      <w:pPr>
        <w:spacing w:after="0" w:line="360" w:lineRule="auto"/>
        <w:jc w:val="both"/>
        <w:rPr>
          <w:sz w:val="26"/>
          <w:szCs w:val="26"/>
        </w:rPr>
      </w:pPr>
    </w:p>
    <w:p w:rsidR="00DB40B4" w:rsidRPr="00AB5CA6" w:rsidRDefault="00DB40B4" w:rsidP="00EA22A8">
      <w:pPr>
        <w:spacing w:after="0" w:line="240" w:lineRule="auto"/>
        <w:jc w:val="both"/>
        <w:rPr>
          <w:sz w:val="26"/>
          <w:szCs w:val="26"/>
        </w:rPr>
      </w:pPr>
    </w:p>
    <w:p w:rsidR="00DB40B4" w:rsidRPr="00AB5CA6" w:rsidRDefault="00DB40B4" w:rsidP="00EA22A8">
      <w:pPr>
        <w:spacing w:after="0" w:line="240" w:lineRule="auto"/>
        <w:jc w:val="both"/>
        <w:rPr>
          <w:b/>
          <w:sz w:val="26"/>
          <w:szCs w:val="26"/>
        </w:rPr>
      </w:pPr>
      <w:r w:rsidRPr="00AB5CA6">
        <w:rPr>
          <w:b/>
          <w:sz w:val="26"/>
          <w:szCs w:val="26"/>
        </w:rPr>
        <w:t xml:space="preserve">                                                JUSTIFICATIVA</w:t>
      </w:r>
    </w:p>
    <w:p w:rsidR="00DB40B4" w:rsidRPr="00AB5CA6" w:rsidRDefault="00DB40B4" w:rsidP="003F613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967A9" w:rsidRDefault="003967A9" w:rsidP="00E9660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3967A9">
        <w:rPr>
          <w:rFonts w:ascii="Times New Roman" w:hAnsi="Times New Roman" w:cs="Times New Roman"/>
          <w:sz w:val="26"/>
          <w:szCs w:val="26"/>
        </w:rPr>
        <w:t>A proposição tem como objetivo promove</w:t>
      </w:r>
      <w:r w:rsidR="006D7CFF">
        <w:rPr>
          <w:rFonts w:ascii="Times New Roman" w:hAnsi="Times New Roman" w:cs="Times New Roman"/>
          <w:sz w:val="26"/>
          <w:szCs w:val="26"/>
        </w:rPr>
        <w:t>r o controle do</w:t>
      </w:r>
      <w:r w:rsidRPr="003967A9">
        <w:rPr>
          <w:rFonts w:ascii="Times New Roman" w:hAnsi="Times New Roman" w:cs="Times New Roman"/>
          <w:sz w:val="26"/>
          <w:szCs w:val="26"/>
        </w:rPr>
        <w:t xml:space="preserve"> crescimento da população canina e felina</w:t>
      </w:r>
      <w:r>
        <w:rPr>
          <w:rFonts w:ascii="Times New Roman" w:hAnsi="Times New Roman" w:cs="Times New Roman"/>
          <w:sz w:val="26"/>
          <w:szCs w:val="26"/>
        </w:rPr>
        <w:t xml:space="preserve"> em Sete Lagoas,</w:t>
      </w:r>
      <w:r w:rsidRPr="003967A9">
        <w:rPr>
          <w:rFonts w:ascii="Times New Roman" w:hAnsi="Times New Roman" w:cs="Times New Roman"/>
          <w:sz w:val="26"/>
          <w:szCs w:val="26"/>
        </w:rPr>
        <w:t xml:space="preserve"> a eliminação da reprodução livre e d</w:t>
      </w:r>
      <w:r w:rsidR="006D7CFF">
        <w:rPr>
          <w:rFonts w:ascii="Times New Roman" w:hAnsi="Times New Roman" w:cs="Times New Roman"/>
          <w:sz w:val="26"/>
          <w:szCs w:val="26"/>
        </w:rPr>
        <w:t>esordenada, o abandono dos animais</w:t>
      </w:r>
      <w:r w:rsidRPr="003967A9">
        <w:rPr>
          <w:rFonts w:ascii="Times New Roman" w:hAnsi="Times New Roman" w:cs="Times New Roman"/>
          <w:sz w:val="26"/>
          <w:szCs w:val="26"/>
        </w:rPr>
        <w:t>, a redução de zoonoses e o incentivo à guarda responsável.</w:t>
      </w:r>
    </w:p>
    <w:p w:rsidR="003967A9" w:rsidRDefault="003967A9" w:rsidP="00E9660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E9660D" w:rsidRPr="00AB5CA6" w:rsidRDefault="00E9660D" w:rsidP="00E9660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AB5CA6">
        <w:rPr>
          <w:rFonts w:ascii="Times New Roman" w:hAnsi="Times New Roman" w:cs="Times New Roman"/>
          <w:sz w:val="26"/>
          <w:szCs w:val="26"/>
        </w:rPr>
        <w:t>O contínuo aumento das populações de cães e gatos nos centros urbanos e a preocupação que demandam por parte da sociedade exige a existência de uma legislação específica</w:t>
      </w:r>
      <w:r w:rsidR="006D7CFF">
        <w:rPr>
          <w:rFonts w:ascii="Times New Roman" w:hAnsi="Times New Roman" w:cs="Times New Roman"/>
          <w:sz w:val="26"/>
          <w:szCs w:val="26"/>
        </w:rPr>
        <w:t>,</w:t>
      </w:r>
      <w:r w:rsidRPr="00AB5CA6">
        <w:rPr>
          <w:rFonts w:ascii="Times New Roman" w:hAnsi="Times New Roman" w:cs="Times New Roman"/>
          <w:sz w:val="26"/>
          <w:szCs w:val="26"/>
        </w:rPr>
        <w:t xml:space="preserve"> que institua o controle ético dessas populações, bem como o seu registro pelos órgãos competentes, pois não se trata </w:t>
      </w:r>
      <w:r w:rsidRPr="00AB5CA6">
        <w:rPr>
          <w:rFonts w:ascii="Times New Roman" w:hAnsi="Times New Roman" w:cs="Times New Roman"/>
          <w:sz w:val="26"/>
          <w:szCs w:val="26"/>
        </w:rPr>
        <w:lastRenderedPageBreak/>
        <w:t>apenas de uma questão de saúde pública, mas de respeito aos direitos dos animais.</w:t>
      </w:r>
    </w:p>
    <w:p w:rsidR="00E9660D" w:rsidRPr="00AB5CA6" w:rsidRDefault="00E9660D" w:rsidP="00E9660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6D7CFF" w:rsidRDefault="00526AD2" w:rsidP="00E9660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526AD2">
        <w:rPr>
          <w:rFonts w:ascii="Times New Roman" w:hAnsi="Times New Roman" w:cs="Times New Roman"/>
          <w:sz w:val="26"/>
          <w:szCs w:val="26"/>
        </w:rPr>
        <w:t>O órgão municipal responsável pelo controle de zoonoses deverá promover</w:t>
      </w:r>
      <w:r w:rsidR="006D7CFF">
        <w:rPr>
          <w:rFonts w:ascii="Times New Roman" w:hAnsi="Times New Roman" w:cs="Times New Roman"/>
          <w:sz w:val="26"/>
          <w:szCs w:val="26"/>
        </w:rPr>
        <w:t>, com incentivo do fundo municipal conforme especifica a lei,</w:t>
      </w:r>
      <w:r w:rsidRPr="00526AD2">
        <w:rPr>
          <w:rFonts w:ascii="Times New Roman" w:hAnsi="Times New Roman" w:cs="Times New Roman"/>
          <w:sz w:val="26"/>
          <w:szCs w:val="26"/>
        </w:rPr>
        <w:t xml:space="preserve"> programa de educação continuada de conscientização da população a respeito da propriedade responsável de animais domésticos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26A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7CFF" w:rsidRDefault="006D7CFF" w:rsidP="00E9660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E9660D" w:rsidRPr="00AB5CA6" w:rsidRDefault="006D7CFF" w:rsidP="00E9660D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Assim</w:t>
      </w:r>
      <w:r w:rsidR="00E9660D" w:rsidRPr="00AB5CA6">
        <w:rPr>
          <w:rFonts w:ascii="Times New Roman" w:hAnsi="Times New Roman" w:cs="Times New Roman"/>
          <w:sz w:val="26"/>
          <w:szCs w:val="26"/>
        </w:rPr>
        <w:t>, uma legislação apropriada deve responder ao anseio da sociedade, garantindo um equilíbrio entre a saúde do homem e a vida dos animais.</w:t>
      </w:r>
      <w:bookmarkStart w:id="0" w:name="_GoBack"/>
      <w:bookmarkEnd w:id="0"/>
    </w:p>
    <w:p w:rsidR="00E9660D" w:rsidRPr="00AB5CA6" w:rsidRDefault="00E9660D" w:rsidP="003F613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660D" w:rsidRPr="00AB5CA6" w:rsidRDefault="00E9660D" w:rsidP="003F6134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3EC3" w:rsidRPr="00AB5CA6" w:rsidRDefault="004B3EC3" w:rsidP="00EA22A8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B5CA6">
        <w:rPr>
          <w:rFonts w:ascii="Times New Roman" w:hAnsi="Times New Roman" w:cs="Times New Roman"/>
          <w:sz w:val="26"/>
          <w:szCs w:val="26"/>
        </w:rPr>
        <w:t xml:space="preserve">                                Sala das Sessões, </w:t>
      </w:r>
      <w:r w:rsidR="00D9388D">
        <w:rPr>
          <w:rFonts w:ascii="Times New Roman" w:hAnsi="Times New Roman" w:cs="Times New Roman"/>
          <w:sz w:val="26"/>
          <w:szCs w:val="26"/>
        </w:rPr>
        <w:t>16</w:t>
      </w:r>
      <w:r w:rsidRPr="00AB5CA6">
        <w:rPr>
          <w:rFonts w:ascii="Times New Roman" w:hAnsi="Times New Roman" w:cs="Times New Roman"/>
          <w:sz w:val="26"/>
          <w:szCs w:val="26"/>
        </w:rPr>
        <w:t xml:space="preserve"> de </w:t>
      </w:r>
      <w:r w:rsidR="00410C3F" w:rsidRPr="00AB5CA6">
        <w:rPr>
          <w:rFonts w:ascii="Times New Roman" w:hAnsi="Times New Roman" w:cs="Times New Roman"/>
          <w:sz w:val="26"/>
          <w:szCs w:val="26"/>
        </w:rPr>
        <w:t>outubro</w:t>
      </w:r>
      <w:r w:rsidRPr="00AB5CA6">
        <w:rPr>
          <w:rFonts w:ascii="Times New Roman" w:hAnsi="Times New Roman" w:cs="Times New Roman"/>
          <w:sz w:val="26"/>
          <w:szCs w:val="26"/>
        </w:rPr>
        <w:t xml:space="preserve"> de 201</w:t>
      </w:r>
      <w:r w:rsidR="007A3994" w:rsidRPr="00AB5CA6">
        <w:rPr>
          <w:rFonts w:ascii="Times New Roman" w:hAnsi="Times New Roman" w:cs="Times New Roman"/>
          <w:sz w:val="26"/>
          <w:szCs w:val="26"/>
        </w:rPr>
        <w:t>8</w:t>
      </w:r>
      <w:r w:rsidRPr="00AB5CA6">
        <w:rPr>
          <w:rFonts w:ascii="Times New Roman" w:hAnsi="Times New Roman" w:cs="Times New Roman"/>
          <w:sz w:val="26"/>
          <w:szCs w:val="26"/>
        </w:rPr>
        <w:t>.</w:t>
      </w:r>
    </w:p>
    <w:p w:rsidR="007A3994" w:rsidRPr="00AB5CA6" w:rsidRDefault="007A3994" w:rsidP="00EA22A8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B3EC3" w:rsidRPr="00AB5CA6" w:rsidRDefault="004B3EC3" w:rsidP="00EA22A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B3EC3" w:rsidRPr="00AB5CA6" w:rsidRDefault="004B3EC3" w:rsidP="00EA22A8">
      <w:pPr>
        <w:jc w:val="both"/>
        <w:rPr>
          <w:rFonts w:ascii="Times New Roman" w:hAnsi="Times New Roman" w:cs="Times New Roman"/>
          <w:sz w:val="26"/>
          <w:szCs w:val="26"/>
        </w:rPr>
      </w:pPr>
      <w:r w:rsidRPr="00AB5CA6">
        <w:rPr>
          <w:rFonts w:ascii="Tahoma" w:hAnsi="Tahoma" w:cs="Tahoma"/>
          <w:i/>
          <w:i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AB5CA6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B5CA6">
        <w:rPr>
          <w:rFonts w:ascii="Times New Roman" w:hAnsi="Times New Roman" w:cs="Times New Roman"/>
          <w:sz w:val="26"/>
          <w:szCs w:val="26"/>
        </w:rPr>
        <w:tab/>
      </w:r>
    </w:p>
    <w:p w:rsidR="004B3EC3" w:rsidRPr="00AB5CA6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B3EC3" w:rsidRPr="00AB5CA6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0F" w:rsidRDefault="00AD7C0F" w:rsidP="00633082">
      <w:pPr>
        <w:spacing w:after="0" w:line="240" w:lineRule="auto"/>
      </w:pPr>
      <w:r>
        <w:separator/>
      </w:r>
    </w:p>
  </w:endnote>
  <w:endnote w:type="continuationSeparator" w:id="0">
    <w:p w:rsidR="00AD7C0F" w:rsidRDefault="00AD7C0F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633082" w:rsidRPr="004A2647" w:rsidRDefault="00633082" w:rsidP="00633082">
    <w:pPr>
      <w:spacing w:after="0" w:line="240" w:lineRule="auto"/>
      <w:jc w:val="both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- 35700-046</w:t>
    </w:r>
    <w:proofErr w:type="gramStart"/>
    <w:r w:rsidRPr="004A2647">
      <w:rPr>
        <w:rFonts w:eastAsia="Times New Roman" w:cs="Liberation Serif"/>
        <w:b/>
        <w:bCs/>
        <w:sz w:val="18"/>
        <w:szCs w:val="18"/>
      </w:rPr>
      <w:t xml:space="preserve">  </w:t>
    </w:r>
    <w:proofErr w:type="gramEnd"/>
    <w:r w:rsidRPr="004A2647">
      <w:rPr>
        <w:rFonts w:eastAsia="Times New Roman" w:cs="Liberation Serif"/>
        <w:b/>
        <w:bCs/>
        <w:sz w:val="18"/>
        <w:szCs w:val="18"/>
      </w:rPr>
      <w:t>-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0F" w:rsidRDefault="00AD7C0F" w:rsidP="00633082">
      <w:pPr>
        <w:spacing w:after="0" w:line="240" w:lineRule="auto"/>
      </w:pPr>
      <w:r>
        <w:separator/>
      </w:r>
    </w:p>
  </w:footnote>
  <w:footnote w:type="continuationSeparator" w:id="0">
    <w:p w:rsidR="00AD7C0F" w:rsidRDefault="00AD7C0F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03BA1"/>
    <w:rsid w:val="00032F8E"/>
    <w:rsid w:val="00035E94"/>
    <w:rsid w:val="00066C76"/>
    <w:rsid w:val="00091A32"/>
    <w:rsid w:val="0012229E"/>
    <w:rsid w:val="00123992"/>
    <w:rsid w:val="001336A4"/>
    <w:rsid w:val="00143F2B"/>
    <w:rsid w:val="001853CF"/>
    <w:rsid w:val="00186767"/>
    <w:rsid w:val="001A1348"/>
    <w:rsid w:val="001B47C3"/>
    <w:rsid w:val="001B5DAB"/>
    <w:rsid w:val="001C5ECE"/>
    <w:rsid w:val="002235D9"/>
    <w:rsid w:val="0022648C"/>
    <w:rsid w:val="00241D1D"/>
    <w:rsid w:val="0026638E"/>
    <w:rsid w:val="00272DC1"/>
    <w:rsid w:val="00280AE1"/>
    <w:rsid w:val="002B76A2"/>
    <w:rsid w:val="002B7E44"/>
    <w:rsid w:val="002D0AB6"/>
    <w:rsid w:val="00314379"/>
    <w:rsid w:val="00322DCF"/>
    <w:rsid w:val="00334B95"/>
    <w:rsid w:val="00380FBF"/>
    <w:rsid w:val="003967A9"/>
    <w:rsid w:val="003E01D2"/>
    <w:rsid w:val="003E15AE"/>
    <w:rsid w:val="003F6134"/>
    <w:rsid w:val="00410C3F"/>
    <w:rsid w:val="004123E1"/>
    <w:rsid w:val="00425E59"/>
    <w:rsid w:val="00444FEC"/>
    <w:rsid w:val="00457F85"/>
    <w:rsid w:val="00460674"/>
    <w:rsid w:val="00470EAD"/>
    <w:rsid w:val="004A2647"/>
    <w:rsid w:val="004B3EC3"/>
    <w:rsid w:val="004F2AD1"/>
    <w:rsid w:val="004F7E19"/>
    <w:rsid w:val="00505815"/>
    <w:rsid w:val="0051109E"/>
    <w:rsid w:val="00516E52"/>
    <w:rsid w:val="00526AD2"/>
    <w:rsid w:val="00535282"/>
    <w:rsid w:val="005637D9"/>
    <w:rsid w:val="005759E5"/>
    <w:rsid w:val="0059100D"/>
    <w:rsid w:val="005B1347"/>
    <w:rsid w:val="005C71DD"/>
    <w:rsid w:val="005D7B16"/>
    <w:rsid w:val="00633082"/>
    <w:rsid w:val="0065024B"/>
    <w:rsid w:val="00664E8C"/>
    <w:rsid w:val="00681465"/>
    <w:rsid w:val="00697F8A"/>
    <w:rsid w:val="006A030B"/>
    <w:rsid w:val="006C10E3"/>
    <w:rsid w:val="006C4025"/>
    <w:rsid w:val="006C5C9E"/>
    <w:rsid w:val="006D7CFF"/>
    <w:rsid w:val="00702B9D"/>
    <w:rsid w:val="00723A49"/>
    <w:rsid w:val="00741FD4"/>
    <w:rsid w:val="00757C52"/>
    <w:rsid w:val="00757DE6"/>
    <w:rsid w:val="00762AFC"/>
    <w:rsid w:val="007848ED"/>
    <w:rsid w:val="007A3994"/>
    <w:rsid w:val="007B117F"/>
    <w:rsid w:val="007D071F"/>
    <w:rsid w:val="0084784D"/>
    <w:rsid w:val="00873930"/>
    <w:rsid w:val="00890F12"/>
    <w:rsid w:val="008A0B4A"/>
    <w:rsid w:val="008A7BC5"/>
    <w:rsid w:val="008B651B"/>
    <w:rsid w:val="008E3DDE"/>
    <w:rsid w:val="00914376"/>
    <w:rsid w:val="00920DE6"/>
    <w:rsid w:val="0092132A"/>
    <w:rsid w:val="00930F2F"/>
    <w:rsid w:val="00985FE9"/>
    <w:rsid w:val="00A37E21"/>
    <w:rsid w:val="00A51B22"/>
    <w:rsid w:val="00A52267"/>
    <w:rsid w:val="00A52E86"/>
    <w:rsid w:val="00A71A9D"/>
    <w:rsid w:val="00A94469"/>
    <w:rsid w:val="00AB5CA6"/>
    <w:rsid w:val="00AC09D2"/>
    <w:rsid w:val="00AD7C0F"/>
    <w:rsid w:val="00B01207"/>
    <w:rsid w:val="00BB194D"/>
    <w:rsid w:val="00BF640F"/>
    <w:rsid w:val="00C20DA7"/>
    <w:rsid w:val="00C37FC6"/>
    <w:rsid w:val="00C53DFC"/>
    <w:rsid w:val="00C968D2"/>
    <w:rsid w:val="00CA5462"/>
    <w:rsid w:val="00CE02A9"/>
    <w:rsid w:val="00CF78EE"/>
    <w:rsid w:val="00D0074E"/>
    <w:rsid w:val="00D013F2"/>
    <w:rsid w:val="00D0601F"/>
    <w:rsid w:val="00D27BDC"/>
    <w:rsid w:val="00D424EC"/>
    <w:rsid w:val="00D62C58"/>
    <w:rsid w:val="00D67C43"/>
    <w:rsid w:val="00D862D7"/>
    <w:rsid w:val="00D9388D"/>
    <w:rsid w:val="00DA3065"/>
    <w:rsid w:val="00DB40B4"/>
    <w:rsid w:val="00DB538E"/>
    <w:rsid w:val="00DC31FF"/>
    <w:rsid w:val="00E667CC"/>
    <w:rsid w:val="00E71924"/>
    <w:rsid w:val="00E9660D"/>
    <w:rsid w:val="00EA22A8"/>
    <w:rsid w:val="00EA7016"/>
    <w:rsid w:val="00EB7817"/>
    <w:rsid w:val="00ED14BA"/>
    <w:rsid w:val="00ED6E59"/>
    <w:rsid w:val="00EF2400"/>
    <w:rsid w:val="00EF4A33"/>
    <w:rsid w:val="00F04DF6"/>
    <w:rsid w:val="00F173BF"/>
    <w:rsid w:val="00F34006"/>
    <w:rsid w:val="00F43563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uiPriority w:val="99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uiPriority w:val="99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BAAB4-BFDD-429F-B3E7-EF5BFAD8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 do Windows</cp:lastModifiedBy>
  <cp:revision>11</cp:revision>
  <cp:lastPrinted>2018-10-17T13:39:00Z</cp:lastPrinted>
  <dcterms:created xsi:type="dcterms:W3CDTF">2018-10-09T13:02:00Z</dcterms:created>
  <dcterms:modified xsi:type="dcterms:W3CDTF">2018-10-17T14:16:00Z</dcterms:modified>
</cp:coreProperties>
</file>