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AB3" w:rsidRPr="009C1E88" w:rsidRDefault="00E95D06" w:rsidP="00751AB3">
      <w:pPr>
        <w:spacing w:line="276" w:lineRule="auto"/>
        <w:ind w:hanging="56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ANTE</w:t>
      </w:r>
      <w:r w:rsidR="00751AB3" w:rsidRPr="009C1E88">
        <w:rPr>
          <w:rFonts w:ascii="Arial" w:hAnsi="Arial"/>
          <w:b/>
        </w:rPr>
        <w:t>PROJETO DE LEI Nº _________/2018</w:t>
      </w:r>
    </w:p>
    <w:p w:rsidR="00751AB3" w:rsidRDefault="00751AB3" w:rsidP="00751AB3">
      <w:pPr>
        <w:spacing w:line="276" w:lineRule="auto"/>
        <w:ind w:left="3686"/>
        <w:jc w:val="both"/>
        <w:rPr>
          <w:rFonts w:ascii="Arial" w:hAnsi="Arial"/>
          <w:b/>
        </w:rPr>
      </w:pPr>
    </w:p>
    <w:p w:rsidR="00751AB3" w:rsidRPr="009C1E88" w:rsidRDefault="00751AB3" w:rsidP="00751AB3">
      <w:pPr>
        <w:spacing w:line="276" w:lineRule="auto"/>
        <w:ind w:left="3686"/>
        <w:jc w:val="both"/>
        <w:rPr>
          <w:rFonts w:ascii="Arial" w:hAnsi="Arial"/>
          <w:b/>
        </w:rPr>
      </w:pPr>
    </w:p>
    <w:p w:rsidR="00751AB3" w:rsidRPr="009C1E88" w:rsidRDefault="00751AB3" w:rsidP="00751AB3">
      <w:pPr>
        <w:spacing w:line="276" w:lineRule="auto"/>
        <w:ind w:left="3686"/>
        <w:jc w:val="both"/>
        <w:rPr>
          <w:rFonts w:ascii="Arial" w:hAnsi="Arial"/>
          <w:b/>
        </w:rPr>
      </w:pPr>
      <w:r w:rsidRPr="009C1E88">
        <w:rPr>
          <w:rFonts w:ascii="Arial" w:hAnsi="Arial"/>
          <w:b/>
        </w:rPr>
        <w:t>“</w:t>
      </w:r>
      <w:r w:rsidR="00F048BF">
        <w:rPr>
          <w:rFonts w:ascii="Arial" w:hAnsi="Arial"/>
          <w:b/>
        </w:rPr>
        <w:t xml:space="preserve">INSTITUI A </w:t>
      </w:r>
      <w:r>
        <w:rPr>
          <w:rFonts w:ascii="Arial" w:hAnsi="Arial"/>
          <w:b/>
        </w:rPr>
        <w:t xml:space="preserve">OBRIGATORIEDADE DE QUE SEJA INCLUÍDO </w:t>
      </w:r>
      <w:r w:rsidRPr="00751AB3">
        <w:rPr>
          <w:rFonts w:ascii="Arial" w:hAnsi="Arial"/>
          <w:b/>
        </w:rPr>
        <w:t>EM CONCURSOS PÚ</w:t>
      </w:r>
      <w:r>
        <w:rPr>
          <w:rFonts w:ascii="Arial" w:hAnsi="Arial"/>
          <w:b/>
        </w:rPr>
        <w:t>BLICOS REALIZADOS PELO MUNICÍPIO A QUANTIDADE MÍNIMA DE 10% DAS QUESTÕES REFERENTES A CONHECIMENTOS CONCERNENTES AO MUNICÍPIO DE SETE LAGOAS”</w:t>
      </w:r>
    </w:p>
    <w:p w:rsidR="00751AB3" w:rsidRDefault="00751AB3" w:rsidP="00751AB3">
      <w:pPr>
        <w:spacing w:line="276" w:lineRule="auto"/>
        <w:jc w:val="both"/>
        <w:rPr>
          <w:rFonts w:ascii="Arial" w:hAnsi="Arial"/>
        </w:rPr>
      </w:pPr>
    </w:p>
    <w:p w:rsidR="00751AB3" w:rsidRPr="009C1E88" w:rsidRDefault="00751AB3" w:rsidP="00751AB3">
      <w:pPr>
        <w:spacing w:line="276" w:lineRule="auto"/>
        <w:jc w:val="both"/>
        <w:rPr>
          <w:rFonts w:ascii="Arial" w:hAnsi="Arial"/>
        </w:rPr>
      </w:pPr>
    </w:p>
    <w:p w:rsidR="00751AB3" w:rsidRDefault="00751AB3" w:rsidP="00751AB3">
      <w:pPr>
        <w:spacing w:line="276" w:lineRule="auto"/>
        <w:jc w:val="both"/>
        <w:rPr>
          <w:rFonts w:ascii="Arial" w:hAnsi="Arial"/>
        </w:rPr>
      </w:pPr>
      <w:r w:rsidRPr="009C1E88">
        <w:rPr>
          <w:rFonts w:ascii="Arial" w:hAnsi="Arial"/>
          <w:b/>
        </w:rPr>
        <w:t>Art. 1º.</w:t>
      </w:r>
      <w:r w:rsidRPr="009C1E88">
        <w:rPr>
          <w:rFonts w:ascii="Arial" w:hAnsi="Arial"/>
        </w:rPr>
        <w:t xml:space="preserve"> </w:t>
      </w:r>
      <w:r w:rsidR="00E95D06">
        <w:rPr>
          <w:rFonts w:ascii="Arial" w:hAnsi="Arial"/>
        </w:rPr>
        <w:t>Este anteprojeto</w:t>
      </w:r>
      <w:r>
        <w:rPr>
          <w:rFonts w:ascii="Arial" w:hAnsi="Arial"/>
        </w:rPr>
        <w:t xml:space="preserve"> de </w:t>
      </w:r>
      <w:r w:rsidRPr="00994EE1">
        <w:rPr>
          <w:rFonts w:ascii="Arial" w:hAnsi="Arial"/>
        </w:rPr>
        <w:t>Lei determina</w:t>
      </w:r>
      <w:r>
        <w:rPr>
          <w:rFonts w:ascii="Arial" w:hAnsi="Arial"/>
        </w:rPr>
        <w:t xml:space="preserve"> que em</w:t>
      </w:r>
      <w:r w:rsidRPr="00994EE1">
        <w:rPr>
          <w:rFonts w:ascii="Arial" w:hAnsi="Arial"/>
        </w:rPr>
        <w:t xml:space="preserve"> </w:t>
      </w:r>
      <w:r>
        <w:rPr>
          <w:rFonts w:ascii="Arial" w:hAnsi="Arial"/>
        </w:rPr>
        <w:t>c</w:t>
      </w:r>
      <w:r w:rsidRPr="00751AB3">
        <w:rPr>
          <w:rFonts w:ascii="Arial" w:hAnsi="Arial"/>
        </w:rPr>
        <w:t>oncursos públicos promov</w:t>
      </w:r>
      <w:r>
        <w:rPr>
          <w:rFonts w:ascii="Arial" w:hAnsi="Arial"/>
        </w:rPr>
        <w:t>idos pelos Poderes Executivo e Legislativo</w:t>
      </w:r>
      <w:r w:rsidRPr="00751AB3">
        <w:rPr>
          <w:rFonts w:ascii="Arial" w:hAnsi="Arial"/>
        </w:rPr>
        <w:t xml:space="preserve"> do Município </w:t>
      </w:r>
      <w:r>
        <w:rPr>
          <w:rFonts w:ascii="Arial" w:hAnsi="Arial"/>
        </w:rPr>
        <w:t xml:space="preserve">seja previsto no edital do certame, a inclusão de no mínimo 10% (dez por </w:t>
      </w:r>
      <w:r w:rsidRPr="00751AB3">
        <w:rPr>
          <w:rFonts w:ascii="Arial" w:hAnsi="Arial"/>
        </w:rPr>
        <w:t>cento) dos quesitos tendo como objeto temas re</w:t>
      </w:r>
      <w:r>
        <w:rPr>
          <w:rFonts w:ascii="Arial" w:hAnsi="Arial"/>
        </w:rPr>
        <w:t>ferentes ao município de Sete Lagoas.</w:t>
      </w:r>
    </w:p>
    <w:p w:rsidR="00751AB3" w:rsidRPr="009C1E88" w:rsidRDefault="00751AB3" w:rsidP="00751AB3">
      <w:pPr>
        <w:spacing w:line="276" w:lineRule="auto"/>
        <w:jc w:val="both"/>
        <w:rPr>
          <w:rFonts w:ascii="Arial" w:hAnsi="Arial"/>
        </w:rPr>
      </w:pPr>
    </w:p>
    <w:p w:rsidR="00751AB3" w:rsidRDefault="00751AB3" w:rsidP="00751AB3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Art. 2</w:t>
      </w:r>
      <w:r w:rsidRPr="009C1E88">
        <w:rPr>
          <w:rFonts w:ascii="Arial" w:hAnsi="Arial"/>
          <w:b/>
        </w:rPr>
        <w:t>º.</w:t>
      </w:r>
      <w:r w:rsidRPr="009C1E88">
        <w:rPr>
          <w:rFonts w:ascii="Arial" w:hAnsi="Arial"/>
        </w:rPr>
        <w:t xml:space="preserve"> </w:t>
      </w:r>
      <w:r w:rsidRPr="00751AB3">
        <w:rPr>
          <w:rFonts w:ascii="Arial" w:hAnsi="Arial"/>
        </w:rPr>
        <w:t>Serão considerados temas refe</w:t>
      </w:r>
      <w:r>
        <w:rPr>
          <w:rFonts w:ascii="Arial" w:hAnsi="Arial"/>
        </w:rPr>
        <w:t xml:space="preserve">rentes ao município àqueles que </w:t>
      </w:r>
      <w:r w:rsidRPr="00751AB3">
        <w:rPr>
          <w:rFonts w:ascii="Arial" w:hAnsi="Arial"/>
        </w:rPr>
        <w:t>tratem sobre seus aspectos históricos, geográficos, lite</w:t>
      </w:r>
      <w:r>
        <w:rPr>
          <w:rFonts w:ascii="Arial" w:hAnsi="Arial"/>
        </w:rPr>
        <w:t xml:space="preserve">rários, políticos, culturais, e </w:t>
      </w:r>
      <w:r w:rsidRPr="00751AB3">
        <w:rPr>
          <w:rFonts w:ascii="Arial" w:hAnsi="Arial"/>
        </w:rPr>
        <w:t>outros que poderão ser regulamentados por decreto municipal.</w:t>
      </w:r>
    </w:p>
    <w:p w:rsidR="00751AB3" w:rsidRDefault="00751AB3" w:rsidP="00E95D06">
      <w:pPr>
        <w:spacing w:line="276" w:lineRule="auto"/>
        <w:rPr>
          <w:rFonts w:ascii="Arial" w:hAnsi="Arial"/>
        </w:rPr>
      </w:pPr>
    </w:p>
    <w:p w:rsidR="00751AB3" w:rsidRDefault="00751AB3" w:rsidP="00751AB3">
      <w:pPr>
        <w:spacing w:line="276" w:lineRule="auto"/>
        <w:jc w:val="center"/>
        <w:rPr>
          <w:rFonts w:ascii="Arial" w:hAnsi="Arial"/>
        </w:rPr>
      </w:pPr>
    </w:p>
    <w:p w:rsidR="00751AB3" w:rsidRDefault="00751AB3" w:rsidP="00751AB3">
      <w:pPr>
        <w:spacing w:line="276" w:lineRule="auto"/>
        <w:jc w:val="center"/>
        <w:rPr>
          <w:rFonts w:ascii="Arial" w:hAnsi="Arial"/>
        </w:rPr>
      </w:pPr>
    </w:p>
    <w:p w:rsidR="00751AB3" w:rsidRDefault="00751AB3" w:rsidP="00751AB3">
      <w:pPr>
        <w:spacing w:line="276" w:lineRule="auto"/>
        <w:jc w:val="center"/>
        <w:rPr>
          <w:rFonts w:ascii="Arial" w:hAnsi="Arial"/>
        </w:rPr>
      </w:pPr>
    </w:p>
    <w:p w:rsidR="00751AB3" w:rsidRPr="009C1E88" w:rsidRDefault="00E95D06" w:rsidP="00751AB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Sala das Sessões, 19 de </w:t>
      </w:r>
      <w:proofErr w:type="gramStart"/>
      <w:r>
        <w:rPr>
          <w:rFonts w:ascii="Arial" w:hAnsi="Arial"/>
        </w:rPr>
        <w:t>Setembro</w:t>
      </w:r>
      <w:proofErr w:type="gramEnd"/>
      <w:r w:rsidR="00751AB3" w:rsidRPr="009C1E88">
        <w:rPr>
          <w:rFonts w:ascii="Arial" w:hAnsi="Arial"/>
        </w:rPr>
        <w:t xml:space="preserve"> de 2018.</w:t>
      </w:r>
    </w:p>
    <w:p w:rsidR="00751AB3" w:rsidRDefault="00751AB3" w:rsidP="00751AB3">
      <w:pPr>
        <w:spacing w:line="276" w:lineRule="auto"/>
        <w:jc w:val="center"/>
        <w:rPr>
          <w:rFonts w:ascii="Arial" w:hAnsi="Arial"/>
        </w:rPr>
      </w:pPr>
    </w:p>
    <w:p w:rsidR="00751AB3" w:rsidRDefault="00751AB3" w:rsidP="00751AB3">
      <w:pPr>
        <w:spacing w:line="276" w:lineRule="auto"/>
        <w:jc w:val="center"/>
        <w:rPr>
          <w:rFonts w:ascii="Arial" w:hAnsi="Arial"/>
        </w:rPr>
      </w:pPr>
    </w:p>
    <w:p w:rsidR="00751AB3" w:rsidRDefault="00751AB3" w:rsidP="00751AB3">
      <w:pPr>
        <w:spacing w:line="276" w:lineRule="auto"/>
        <w:jc w:val="center"/>
        <w:rPr>
          <w:rFonts w:ascii="Arial" w:hAnsi="Arial"/>
        </w:rPr>
      </w:pPr>
    </w:p>
    <w:p w:rsidR="00751AB3" w:rsidRPr="007520A4" w:rsidRDefault="00751AB3" w:rsidP="00751AB3">
      <w:pPr>
        <w:jc w:val="center"/>
        <w:rPr>
          <w:rFonts w:ascii="Arial" w:hAnsi="Arial"/>
          <w:b/>
          <w:lang w:eastAsia="pt-BR"/>
        </w:rPr>
      </w:pPr>
      <w:r w:rsidRPr="007520A4">
        <w:rPr>
          <w:rFonts w:ascii="Arial" w:hAnsi="Arial"/>
          <w:b/>
          <w:noProof/>
          <w:lang w:eastAsia="pt-BR" w:bidi="ar-SA"/>
        </w:rPr>
        <w:drawing>
          <wp:inline distT="0" distB="0" distL="0" distR="0" wp14:anchorId="0D5E339D" wp14:editId="71EECBB3">
            <wp:extent cx="1752600" cy="855557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Veread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847" cy="85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AB3" w:rsidRPr="007520A4" w:rsidRDefault="00751AB3" w:rsidP="00751AB3">
      <w:pPr>
        <w:jc w:val="center"/>
        <w:rPr>
          <w:rFonts w:ascii="Arial" w:hAnsi="Arial"/>
          <w:b/>
          <w:lang w:eastAsia="pt-BR"/>
        </w:rPr>
      </w:pPr>
      <w:proofErr w:type="gramStart"/>
      <w:r w:rsidRPr="007520A4">
        <w:rPr>
          <w:rFonts w:ascii="Arial" w:hAnsi="Arial"/>
          <w:b/>
          <w:lang w:eastAsia="pt-BR"/>
        </w:rPr>
        <w:t>MILTON  MARTINS</w:t>
      </w:r>
      <w:proofErr w:type="gramEnd"/>
    </w:p>
    <w:p w:rsidR="00751AB3" w:rsidRPr="007520A4" w:rsidRDefault="00751AB3" w:rsidP="00751AB3">
      <w:pPr>
        <w:jc w:val="center"/>
        <w:rPr>
          <w:rFonts w:ascii="Arial" w:hAnsi="Arial"/>
          <w:b/>
          <w:lang w:eastAsia="pt-BR"/>
        </w:rPr>
      </w:pPr>
      <w:r w:rsidRPr="007520A4">
        <w:rPr>
          <w:rFonts w:ascii="Arial" w:hAnsi="Arial"/>
          <w:b/>
          <w:lang w:eastAsia="pt-BR"/>
        </w:rPr>
        <w:t>VEREADOR</w:t>
      </w:r>
    </w:p>
    <w:p w:rsidR="00751AB3" w:rsidRPr="007520A4" w:rsidRDefault="00751AB3" w:rsidP="00751AB3">
      <w:pPr>
        <w:jc w:val="center"/>
        <w:rPr>
          <w:rFonts w:ascii="Arial" w:hAnsi="Arial"/>
          <w:b/>
          <w:lang w:eastAsia="pt-BR"/>
        </w:rPr>
      </w:pPr>
    </w:p>
    <w:p w:rsidR="00525909" w:rsidRDefault="00525909" w:rsidP="00751AB3">
      <w:pPr>
        <w:spacing w:line="276" w:lineRule="auto"/>
        <w:jc w:val="center"/>
        <w:rPr>
          <w:rFonts w:ascii="Arial" w:hAnsi="Arial"/>
          <w:b/>
        </w:rPr>
      </w:pPr>
    </w:p>
    <w:p w:rsidR="00525909" w:rsidRDefault="00525909" w:rsidP="00751AB3">
      <w:pPr>
        <w:spacing w:line="276" w:lineRule="auto"/>
        <w:jc w:val="center"/>
        <w:rPr>
          <w:rFonts w:ascii="Arial" w:hAnsi="Arial"/>
          <w:b/>
        </w:rPr>
      </w:pPr>
    </w:p>
    <w:p w:rsidR="00E95D06" w:rsidRDefault="00E95D06" w:rsidP="00751AB3">
      <w:pPr>
        <w:spacing w:line="276" w:lineRule="auto"/>
        <w:jc w:val="center"/>
        <w:rPr>
          <w:rFonts w:ascii="Arial" w:hAnsi="Arial"/>
          <w:b/>
        </w:rPr>
      </w:pPr>
    </w:p>
    <w:p w:rsidR="00E95D06" w:rsidRDefault="00E95D06" w:rsidP="00751AB3">
      <w:pPr>
        <w:spacing w:line="276" w:lineRule="auto"/>
        <w:jc w:val="center"/>
        <w:rPr>
          <w:rFonts w:ascii="Arial" w:hAnsi="Arial"/>
          <w:b/>
        </w:rPr>
      </w:pPr>
    </w:p>
    <w:p w:rsidR="00751AB3" w:rsidRDefault="00525909" w:rsidP="00751AB3">
      <w:pPr>
        <w:spacing w:line="276" w:lineRule="auto"/>
        <w:jc w:val="center"/>
        <w:rPr>
          <w:rFonts w:ascii="Arial" w:hAnsi="Arial"/>
          <w:b/>
        </w:rPr>
      </w:pPr>
      <w:r w:rsidRPr="00525909">
        <w:rPr>
          <w:rFonts w:ascii="Arial" w:hAnsi="Arial"/>
          <w:b/>
        </w:rPr>
        <w:t>JUSTIFICATIVA</w:t>
      </w:r>
    </w:p>
    <w:p w:rsidR="00525909" w:rsidRDefault="00525909" w:rsidP="00751AB3">
      <w:pPr>
        <w:spacing w:line="276" w:lineRule="auto"/>
        <w:jc w:val="center"/>
        <w:rPr>
          <w:rFonts w:ascii="Arial" w:hAnsi="Arial"/>
          <w:b/>
        </w:rPr>
      </w:pPr>
    </w:p>
    <w:p w:rsidR="00525909" w:rsidRDefault="00525909" w:rsidP="00751AB3">
      <w:pPr>
        <w:spacing w:line="276" w:lineRule="auto"/>
        <w:jc w:val="center"/>
        <w:rPr>
          <w:rFonts w:ascii="Arial" w:hAnsi="Arial"/>
          <w:b/>
        </w:rPr>
      </w:pPr>
    </w:p>
    <w:p w:rsidR="00525909" w:rsidRDefault="00525909" w:rsidP="00751AB3">
      <w:pPr>
        <w:spacing w:line="276" w:lineRule="auto"/>
        <w:jc w:val="center"/>
        <w:rPr>
          <w:rFonts w:ascii="Arial" w:hAnsi="Arial"/>
          <w:b/>
        </w:rPr>
      </w:pPr>
    </w:p>
    <w:p w:rsidR="00525909" w:rsidRDefault="00525909" w:rsidP="00751AB3">
      <w:pPr>
        <w:spacing w:line="276" w:lineRule="auto"/>
        <w:jc w:val="center"/>
        <w:rPr>
          <w:rFonts w:ascii="Arial" w:hAnsi="Arial"/>
          <w:b/>
        </w:rPr>
      </w:pPr>
    </w:p>
    <w:p w:rsidR="00751AB3" w:rsidRDefault="00525909" w:rsidP="00A81601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É importante que as matérias concernentes ao Município em que os futuros funcionários serão lotados sejam cobradas de forma a estimular o conhecimento dos</w:t>
      </w:r>
      <w:r w:rsidR="00A81601">
        <w:rPr>
          <w:rFonts w:ascii="Arial" w:hAnsi="Arial"/>
        </w:rPr>
        <w:t xml:space="preserve"> </w:t>
      </w:r>
      <w:r>
        <w:rPr>
          <w:rFonts w:ascii="Arial" w:hAnsi="Arial"/>
        </w:rPr>
        <w:t xml:space="preserve">mesmos quanto a cultura, </w:t>
      </w:r>
      <w:r w:rsidRPr="00751AB3">
        <w:rPr>
          <w:rFonts w:ascii="Arial" w:hAnsi="Arial"/>
        </w:rPr>
        <w:t xml:space="preserve">aspectos </w:t>
      </w:r>
      <w:bookmarkStart w:id="0" w:name="_GoBack"/>
      <w:bookmarkEnd w:id="0"/>
      <w:r w:rsidRPr="00751AB3">
        <w:rPr>
          <w:rFonts w:ascii="Arial" w:hAnsi="Arial"/>
        </w:rPr>
        <w:lastRenderedPageBreak/>
        <w:t>históricos, geográficos, lite</w:t>
      </w:r>
      <w:r>
        <w:rPr>
          <w:rFonts w:ascii="Arial" w:hAnsi="Arial"/>
        </w:rPr>
        <w:t>rários, políticos, do Município de forma que ao inici</w:t>
      </w:r>
      <w:r w:rsidR="00A81601">
        <w:rPr>
          <w:rFonts w:ascii="Arial" w:hAnsi="Arial"/>
        </w:rPr>
        <w:t xml:space="preserve">ar suas atividades </w:t>
      </w:r>
      <w:r>
        <w:rPr>
          <w:rFonts w:ascii="Arial" w:hAnsi="Arial"/>
        </w:rPr>
        <w:t>caso aprovados</w:t>
      </w:r>
      <w:r w:rsidR="00A81601">
        <w:rPr>
          <w:rFonts w:ascii="Arial" w:hAnsi="Arial"/>
        </w:rPr>
        <w:t>,</w:t>
      </w:r>
      <w:r>
        <w:rPr>
          <w:rFonts w:ascii="Arial" w:hAnsi="Arial"/>
        </w:rPr>
        <w:t xml:space="preserve"> os participantes</w:t>
      </w:r>
      <w:r w:rsidR="00A81601">
        <w:rPr>
          <w:rFonts w:ascii="Arial" w:hAnsi="Arial"/>
        </w:rPr>
        <w:t xml:space="preserve"> dos certames realizados pelo município tenham conhecimento suficiente sobre o local onde irão exercer suas atividades.</w:t>
      </w:r>
    </w:p>
    <w:p w:rsidR="00751AB3" w:rsidRDefault="00751AB3" w:rsidP="00751AB3">
      <w:pPr>
        <w:spacing w:line="276" w:lineRule="auto"/>
        <w:jc w:val="center"/>
        <w:rPr>
          <w:rFonts w:ascii="Arial" w:hAnsi="Arial"/>
        </w:rPr>
      </w:pPr>
    </w:p>
    <w:p w:rsidR="00751AB3" w:rsidRPr="009C1E88" w:rsidRDefault="00751AB3" w:rsidP="00751AB3">
      <w:pPr>
        <w:spacing w:line="276" w:lineRule="auto"/>
        <w:jc w:val="both"/>
        <w:rPr>
          <w:rFonts w:ascii="Arial" w:hAnsi="Arial"/>
        </w:rPr>
      </w:pPr>
    </w:p>
    <w:p w:rsidR="00751AB3" w:rsidRDefault="00751AB3" w:rsidP="00751AB3">
      <w:pPr>
        <w:spacing w:line="276" w:lineRule="auto"/>
        <w:rPr>
          <w:rFonts w:ascii="Arial" w:hAnsi="Arial"/>
          <w:b/>
        </w:rPr>
        <w:sectPr w:rsidR="00751AB3" w:rsidSect="00E95D06">
          <w:headerReference w:type="default" r:id="rId7"/>
          <w:footerReference w:type="default" r:id="rId8"/>
          <w:pgSz w:w="11906" w:h="16838"/>
          <w:pgMar w:top="2694" w:right="1841" w:bottom="1610" w:left="1701" w:header="531" w:footer="0" w:gutter="0"/>
          <w:cols w:space="720"/>
          <w:docGrid w:linePitch="240"/>
        </w:sectPr>
      </w:pPr>
    </w:p>
    <w:p w:rsidR="00751AB3" w:rsidRDefault="00751AB3" w:rsidP="00751AB3">
      <w:pPr>
        <w:spacing w:line="100" w:lineRule="atLeast"/>
        <w:jc w:val="both"/>
        <w:rPr>
          <w:rFonts w:ascii="Arial" w:hAnsi="Arial"/>
          <w:b/>
        </w:rPr>
        <w:sectPr w:rsidR="00751AB3" w:rsidSect="00E17769">
          <w:type w:val="continuous"/>
          <w:pgSz w:w="11906" w:h="16838"/>
          <w:pgMar w:top="2694" w:right="850" w:bottom="1610" w:left="993" w:header="531" w:footer="0" w:gutter="0"/>
          <w:cols w:num="2" w:space="720"/>
          <w:docGrid w:linePitch="240"/>
        </w:sectPr>
      </w:pPr>
    </w:p>
    <w:p w:rsidR="00751AB3" w:rsidRDefault="00751AB3" w:rsidP="00751AB3">
      <w:pPr>
        <w:spacing w:line="100" w:lineRule="atLeast"/>
        <w:jc w:val="center"/>
        <w:rPr>
          <w:rFonts w:ascii="Arial" w:hAnsi="Arial"/>
          <w:b/>
        </w:rPr>
      </w:pPr>
    </w:p>
    <w:p w:rsidR="00751AB3" w:rsidRDefault="00751AB3" w:rsidP="00751AB3">
      <w:pPr>
        <w:spacing w:line="100" w:lineRule="atLeast"/>
        <w:jc w:val="center"/>
        <w:rPr>
          <w:rFonts w:ascii="Arial" w:hAnsi="Arial"/>
          <w:b/>
        </w:rPr>
      </w:pPr>
    </w:p>
    <w:p w:rsidR="00751AB3" w:rsidRDefault="00751AB3" w:rsidP="00751AB3">
      <w:pPr>
        <w:spacing w:line="100" w:lineRule="atLeast"/>
        <w:jc w:val="center"/>
        <w:rPr>
          <w:rFonts w:ascii="Arial" w:hAnsi="Arial"/>
          <w:b/>
        </w:rPr>
      </w:pPr>
    </w:p>
    <w:p w:rsidR="00751AB3" w:rsidRDefault="00751AB3" w:rsidP="00751AB3"/>
    <w:p w:rsidR="009374A8" w:rsidRDefault="009374A8"/>
    <w:sectPr w:rsidR="009374A8" w:rsidSect="00E17769">
      <w:type w:val="continuous"/>
      <w:pgSz w:w="11906" w:h="16838"/>
      <w:pgMar w:top="2694" w:right="850" w:bottom="1610" w:left="993" w:header="531" w:footer="0" w:gutter="0"/>
      <w:cols w:space="72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84B" w:rsidRDefault="00F048BF">
      <w:r>
        <w:separator/>
      </w:r>
    </w:p>
  </w:endnote>
  <w:endnote w:type="continuationSeparator" w:id="0">
    <w:p w:rsidR="0099084B" w:rsidRDefault="00F0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163" w:rsidRDefault="00E95D06">
    <w:pPr>
      <w:spacing w:line="100" w:lineRule="atLeast"/>
      <w:rPr>
        <w:b/>
        <w:i/>
        <w:color w:val="000000"/>
        <w:sz w:val="20"/>
      </w:rPr>
    </w:pPr>
  </w:p>
  <w:p w:rsidR="00651583" w:rsidRDefault="00E95D06">
    <w:pPr>
      <w:pStyle w:val="Rodap"/>
      <w:spacing w:line="100" w:lineRule="atLeast"/>
      <w:jc w:val="center"/>
      <w:rPr>
        <w:sz w:val="18"/>
      </w:rPr>
    </w:pPr>
  </w:p>
  <w:p w:rsidR="00651583" w:rsidRDefault="00E95D06">
    <w:pPr>
      <w:pStyle w:val="Rodap"/>
      <w:spacing w:line="100" w:lineRule="atLeast"/>
      <w:jc w:val="center"/>
      <w:rPr>
        <w:sz w:val="18"/>
      </w:rPr>
    </w:pPr>
  </w:p>
  <w:p w:rsidR="00651583" w:rsidRDefault="00E95D06">
    <w:pPr>
      <w:pStyle w:val="Rodap"/>
      <w:spacing w:line="100" w:lineRule="atLeast"/>
      <w:jc w:val="center"/>
      <w:rPr>
        <w:sz w:val="18"/>
      </w:rPr>
    </w:pPr>
  </w:p>
  <w:p w:rsidR="00651583" w:rsidRDefault="00E95D06">
    <w:pPr>
      <w:pStyle w:val="Rodap"/>
      <w:spacing w:line="100" w:lineRule="atLea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84B" w:rsidRDefault="00F048BF">
      <w:r>
        <w:separator/>
      </w:r>
    </w:p>
  </w:footnote>
  <w:footnote w:type="continuationSeparator" w:id="0">
    <w:p w:rsidR="0099084B" w:rsidRDefault="00F04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163" w:rsidRDefault="00A81601">
    <w:pPr>
      <w:pStyle w:val="Cabealho"/>
      <w:spacing w:line="100" w:lineRule="atLeast"/>
      <w:rPr>
        <w:rFonts w:ascii="Arial" w:hAnsi="Arial" w:cs="Arial"/>
        <w:b/>
        <w:sz w:val="28"/>
      </w:rPr>
    </w:pPr>
    <w:r>
      <w:rPr>
        <w:rFonts w:ascii="Arial" w:hAnsi="Arial" w:cs="Arial"/>
        <w:noProof/>
        <w:lang w:eastAsia="pt-BR" w:bidi="ar-SA"/>
      </w:rPr>
      <w:drawing>
        <wp:inline distT="0" distB="0" distL="0" distR="0" wp14:anchorId="5BB40309" wp14:editId="23E549BC">
          <wp:extent cx="5391150" cy="1085850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85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81"/>
    <w:rsid w:val="002E7B68"/>
    <w:rsid w:val="00525909"/>
    <w:rsid w:val="006A1F81"/>
    <w:rsid w:val="00751AB3"/>
    <w:rsid w:val="009374A8"/>
    <w:rsid w:val="0099084B"/>
    <w:rsid w:val="00A81601"/>
    <w:rsid w:val="00E95D06"/>
    <w:rsid w:val="00F0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735C5-B84A-4471-A051-74580FD8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B3"/>
    <w:pPr>
      <w:suppressAutoHyphens/>
      <w:spacing w:after="0" w:line="240" w:lineRule="auto"/>
    </w:pPr>
    <w:rPr>
      <w:rFonts w:ascii="Times New Roman" w:eastAsia="Arial" w:hAnsi="Times New Roman" w:cs="Ari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51AB3"/>
    <w:pPr>
      <w:suppressLineNumbers/>
      <w:tabs>
        <w:tab w:val="center" w:pos="4419"/>
        <w:tab w:val="center" w:pos="8838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rsid w:val="00751AB3"/>
    <w:rPr>
      <w:rFonts w:ascii="Times New Roman" w:eastAsia="Arial" w:hAnsi="Times New Roman" w:cs="Times New Roman"/>
      <w:kern w:val="1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751AB3"/>
    <w:pPr>
      <w:suppressLineNumbers/>
      <w:tabs>
        <w:tab w:val="center" w:pos="4419"/>
        <w:tab w:val="center" w:pos="8838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rsid w:val="00751AB3"/>
    <w:rPr>
      <w:rFonts w:ascii="Times New Roman" w:eastAsia="Arial" w:hAnsi="Times New Roman" w:cs="Times New Roman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AB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AB3"/>
    <w:rPr>
      <w:rFonts w:ascii="Tahoma" w:eastAsia="Arial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4</cp:revision>
  <dcterms:created xsi:type="dcterms:W3CDTF">2018-06-28T19:12:00Z</dcterms:created>
  <dcterms:modified xsi:type="dcterms:W3CDTF">2018-09-19T14:38:00Z</dcterms:modified>
</cp:coreProperties>
</file>