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91C" w:rsidRPr="00A11597" w:rsidRDefault="0089491C" w:rsidP="0089491C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65B161D4" wp14:editId="6102E9F1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9491C" w:rsidRPr="00A11597" w:rsidRDefault="0089491C" w:rsidP="0089491C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89491C" w:rsidRPr="00A11597" w:rsidRDefault="0089491C" w:rsidP="0089491C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89491C" w:rsidRPr="00A11597" w:rsidRDefault="0089491C" w:rsidP="0089491C">
      <w:pPr>
        <w:pStyle w:val="Standard"/>
        <w:ind w:left="708"/>
        <w:rPr>
          <w:sz w:val="28"/>
          <w:szCs w:val="28"/>
        </w:rPr>
      </w:pPr>
    </w:p>
    <w:p w:rsidR="0089491C" w:rsidRPr="00A11597" w:rsidRDefault="0089491C" w:rsidP="0089491C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89491C" w:rsidRPr="00A11597" w:rsidRDefault="0089491C" w:rsidP="0089491C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</w:t>
      </w:r>
      <w:r>
        <w:rPr>
          <w:rFonts w:ascii="Arial" w:eastAsia="Times New Roman" w:hAnsi="Arial" w:cs="Arial"/>
          <w:sz w:val="28"/>
          <w:szCs w:val="28"/>
          <w:lang w:bidi="ar-SA"/>
        </w:rPr>
        <w:t>j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tapa buraco ou asfaltamento na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Travessa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Jacy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Gonçalves.</w:t>
      </w:r>
      <w:bookmarkEnd w:id="0"/>
    </w:p>
    <w:p w:rsidR="0089491C" w:rsidRPr="00A11597" w:rsidRDefault="0089491C" w:rsidP="0089491C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9491C" w:rsidRPr="00A11597" w:rsidRDefault="0089491C" w:rsidP="0089491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9491C" w:rsidRPr="00A11597" w:rsidRDefault="0089491C" w:rsidP="0089491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9491C" w:rsidRPr="00A11597" w:rsidRDefault="0089491C" w:rsidP="0089491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9491C" w:rsidRDefault="0089491C" w:rsidP="0089491C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está melhoria </w:t>
      </w:r>
      <w:r>
        <w:rPr>
          <w:rFonts w:ascii="Arial" w:eastAsia="Times New Roman" w:hAnsi="Arial" w:cs="Arial"/>
          <w:sz w:val="28"/>
          <w:szCs w:val="28"/>
          <w:lang w:bidi="ar-SA"/>
        </w:rPr>
        <w:t>devido a rua apresentar perigos com vários buracos.</w:t>
      </w:r>
    </w:p>
    <w:p w:rsidR="0089491C" w:rsidRDefault="0089491C" w:rsidP="0089491C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9491C" w:rsidRDefault="0089491C" w:rsidP="0089491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9491C" w:rsidRDefault="0089491C" w:rsidP="0089491C">
      <w:pPr>
        <w:pStyle w:val="Cabealho1"/>
        <w:spacing w:line="360" w:lineRule="auto"/>
        <w:jc w:val="center"/>
        <w:rPr>
          <w:sz w:val="28"/>
          <w:szCs w:val="28"/>
        </w:rPr>
      </w:pPr>
    </w:p>
    <w:p w:rsidR="0089491C" w:rsidRDefault="0089491C" w:rsidP="0089491C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29 de agosto 2018</w:t>
      </w:r>
    </w:p>
    <w:p w:rsidR="0089491C" w:rsidRDefault="0089491C" w:rsidP="0089491C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</w:p>
    <w:p w:rsidR="0089491C" w:rsidRDefault="0089491C" w:rsidP="0089491C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</w:p>
    <w:p w:rsidR="0089491C" w:rsidRDefault="0089491C" w:rsidP="0089491C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9491C" w:rsidRDefault="0089491C" w:rsidP="0089491C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9491C" w:rsidRPr="00A11597" w:rsidRDefault="0089491C" w:rsidP="0089491C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7D599EB" wp14:editId="687E9E44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9491C" w:rsidRDefault="0089491C" w:rsidP="0089491C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89491C" w:rsidRDefault="0089491C" w:rsidP="0089491C"/>
    <w:p w:rsidR="0089491C" w:rsidRDefault="0089491C" w:rsidP="0089491C"/>
    <w:p w:rsidR="0089491C" w:rsidRDefault="0089491C" w:rsidP="0089491C"/>
    <w:p w:rsidR="00486222" w:rsidRDefault="00486222"/>
    <w:sectPr w:rsidR="00486222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1C"/>
    <w:rsid w:val="00486222"/>
    <w:rsid w:val="0089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60100-1213-4C83-8BB3-B42D7B28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9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949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9491C"/>
    <w:pPr>
      <w:spacing w:after="120"/>
    </w:pPr>
  </w:style>
  <w:style w:type="paragraph" w:customStyle="1" w:styleId="Cabealho1">
    <w:name w:val="Cabeçalho1"/>
    <w:basedOn w:val="Standard"/>
    <w:rsid w:val="0089491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2018-08-29T15:59:00Z</cp:lastPrinted>
  <dcterms:created xsi:type="dcterms:W3CDTF">2018-08-29T15:59:00Z</dcterms:created>
  <dcterms:modified xsi:type="dcterms:W3CDTF">2018-08-29T15:59:00Z</dcterms:modified>
</cp:coreProperties>
</file>